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AFE20" w14:textId="4026466D" w:rsidR="004A4050" w:rsidRDefault="000A1013" w:rsidP="004A405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90A8B2" wp14:editId="2C0E6ADC">
            <wp:extent cx="5940425" cy="8170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 3 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88889" w14:textId="204AA772" w:rsidR="000A1013" w:rsidRDefault="000A1013" w:rsidP="004A4050">
      <w:pPr>
        <w:jc w:val="center"/>
        <w:rPr>
          <w:b/>
          <w:bCs/>
        </w:rPr>
      </w:pPr>
    </w:p>
    <w:p w14:paraId="6B067250" w14:textId="715C6637" w:rsidR="000A1013" w:rsidRDefault="000A1013" w:rsidP="004A4050">
      <w:pPr>
        <w:jc w:val="center"/>
        <w:rPr>
          <w:b/>
          <w:bCs/>
        </w:rPr>
      </w:pPr>
    </w:p>
    <w:p w14:paraId="00CA2F44" w14:textId="6783EABD" w:rsidR="000A1013" w:rsidRDefault="000A1013" w:rsidP="004A4050">
      <w:pPr>
        <w:jc w:val="center"/>
        <w:rPr>
          <w:b/>
          <w:bCs/>
        </w:rPr>
      </w:pPr>
    </w:p>
    <w:p w14:paraId="4AD146DA" w14:textId="5997F79B" w:rsidR="000A1013" w:rsidRDefault="000A1013" w:rsidP="004A4050">
      <w:pPr>
        <w:jc w:val="center"/>
        <w:rPr>
          <w:b/>
          <w:bCs/>
        </w:rPr>
      </w:pPr>
    </w:p>
    <w:p w14:paraId="3602CA0E" w14:textId="77777777" w:rsidR="000A1013" w:rsidRDefault="000A1013" w:rsidP="004A4050">
      <w:pPr>
        <w:jc w:val="center"/>
        <w:rPr>
          <w:b/>
          <w:bCs/>
        </w:rPr>
      </w:pPr>
      <w:bookmarkStart w:id="0" w:name="_GoBack"/>
      <w:bookmarkEnd w:id="0"/>
    </w:p>
    <w:p w14:paraId="49D41161" w14:textId="77777777" w:rsidR="004A4050" w:rsidRDefault="004A4050" w:rsidP="004A4050">
      <w:pPr>
        <w:numPr>
          <w:ilvl w:val="0"/>
          <w:numId w:val="1"/>
        </w:numPr>
        <w:spacing w:after="200" w:line="360" w:lineRule="auto"/>
        <w:jc w:val="center"/>
        <w:rPr>
          <w:b/>
          <w:lang w:eastAsia="en-US"/>
        </w:rPr>
      </w:pPr>
      <w:r>
        <w:rPr>
          <w:b/>
          <w:lang w:eastAsia="en-US"/>
        </w:rPr>
        <w:lastRenderedPageBreak/>
        <w:t>Общие положения</w:t>
      </w:r>
    </w:p>
    <w:p w14:paraId="67AB8489" w14:textId="77777777" w:rsidR="00631469" w:rsidRPr="001C007E" w:rsidRDefault="004A4050" w:rsidP="00631469">
      <w:pPr>
        <w:pStyle w:val="ab"/>
        <w:ind w:left="0" w:firstLine="360"/>
        <w:contextualSpacing/>
        <w:jc w:val="both"/>
      </w:pPr>
      <w:r>
        <w:rPr>
          <w:lang w:eastAsia="en-US"/>
        </w:rPr>
        <w:t>1.1.    Положение о порядке установления надбавки стимулирующего характера педагогическим работникам муниципального бюджетного дошкольного образовательног</w:t>
      </w:r>
      <w:r w:rsidR="00631469">
        <w:rPr>
          <w:lang w:eastAsia="en-US"/>
        </w:rPr>
        <w:t xml:space="preserve">о учреждения </w:t>
      </w:r>
      <w:r w:rsidR="003B1F75">
        <w:rPr>
          <w:lang w:eastAsia="en-US"/>
        </w:rPr>
        <w:t>«Детский сад</w:t>
      </w:r>
      <w:r w:rsidR="00631469">
        <w:rPr>
          <w:lang w:eastAsia="en-US"/>
        </w:rPr>
        <w:t xml:space="preserve"> № </w:t>
      </w:r>
      <w:r w:rsidR="00261ED6">
        <w:rPr>
          <w:lang w:eastAsia="en-US"/>
        </w:rPr>
        <w:t>23</w:t>
      </w:r>
      <w:r w:rsidR="003B1F75">
        <w:rPr>
          <w:lang w:eastAsia="en-US"/>
        </w:rPr>
        <w:t xml:space="preserve"> «</w:t>
      </w:r>
      <w:r w:rsidR="00261ED6">
        <w:rPr>
          <w:lang w:eastAsia="en-US"/>
        </w:rPr>
        <w:t>Теремок</w:t>
      </w:r>
      <w:r>
        <w:rPr>
          <w:lang w:eastAsia="en-US"/>
        </w:rPr>
        <w:t xml:space="preserve">» (далее по тексту МБДОУ) за результативность и качество работы по организации образовательного процесса (далее по тексту надбавки) разработано в соответствии с </w:t>
      </w:r>
      <w:r w:rsidR="004F0E09">
        <w:rPr>
          <w:lang w:eastAsia="en-US"/>
        </w:rPr>
        <w:t xml:space="preserve"> Постановлением Правительства Российской Федерации от 5 августа 2008 года № 583 « О внесении систем оплаты труда работников федеральных, бюджетных ,автономных и казённых учреждений и федеральных государственных органов, а так же гражданского персонала воинских частей ,учреждений и подразделений федеральных органов ,исполнительной власти ,в к</w:t>
      </w:r>
      <w:r w:rsidR="00283E00">
        <w:rPr>
          <w:lang w:eastAsia="en-US"/>
        </w:rPr>
        <w:t>о</w:t>
      </w:r>
      <w:r w:rsidR="004F0E09">
        <w:rPr>
          <w:lang w:eastAsia="en-US"/>
        </w:rPr>
        <w:t>торых законом</w:t>
      </w:r>
      <w:r w:rsidR="00283E00">
        <w:rPr>
          <w:lang w:eastAsia="en-US"/>
        </w:rPr>
        <w:t xml:space="preserve"> предусмотрена военная и приравн</w:t>
      </w:r>
      <w:r w:rsidR="004F0E09">
        <w:rPr>
          <w:lang w:eastAsia="en-US"/>
        </w:rPr>
        <w:t xml:space="preserve">енная к ней служба ,оплата труда которых осуществляется на основе Единой тарифной сетки по оплате труда работников федеральных государственных учреждений» с изменениями от 31 января 2024года.    </w:t>
      </w:r>
      <w:r>
        <w:rPr>
          <w:lang w:eastAsia="en-US"/>
        </w:rPr>
        <w:t xml:space="preserve">Трудовым кодексом Российской федерации, </w:t>
      </w:r>
      <w:r w:rsidR="004F0E09">
        <w:rPr>
          <w:lang w:eastAsia="en-US"/>
        </w:rPr>
        <w:t>Федеральным законом № 273-ФЗ от 29.12.2012 « Об образовании в  Российской Ф</w:t>
      </w:r>
      <w:r>
        <w:rPr>
          <w:lang w:eastAsia="en-US"/>
        </w:rPr>
        <w:t>едерации</w:t>
      </w:r>
      <w:r w:rsidR="004F0E09">
        <w:rPr>
          <w:lang w:eastAsia="en-US"/>
        </w:rPr>
        <w:t xml:space="preserve">» с изменениями от </w:t>
      </w:r>
      <w:r w:rsidR="00382F65">
        <w:rPr>
          <w:lang w:eastAsia="en-US"/>
        </w:rPr>
        <w:t>25 декабря 2023года,</w:t>
      </w:r>
      <w:r>
        <w:rPr>
          <w:lang w:eastAsia="en-US"/>
        </w:rPr>
        <w:t xml:space="preserve"> Постановлением Администрации Матвеево – Курганского района от 12.04.2016 года №163 «О системе оплаты труда раб</w:t>
      </w:r>
      <w:r w:rsidR="00631469">
        <w:rPr>
          <w:lang w:eastAsia="en-US"/>
        </w:rPr>
        <w:t>отников муниципальных бюджетных</w:t>
      </w:r>
      <w:r>
        <w:rPr>
          <w:lang w:eastAsia="en-US"/>
        </w:rPr>
        <w:t>,  автономных и казенных учреждений Матвеево-Курганского района</w:t>
      </w:r>
      <w:r w:rsidR="00631469">
        <w:rPr>
          <w:lang w:eastAsia="en-US"/>
        </w:rPr>
        <w:t>,</w:t>
      </w:r>
      <w:r w:rsidR="00631469" w:rsidRPr="00631469">
        <w:t xml:space="preserve"> </w:t>
      </w:r>
      <w:r w:rsidR="00631469">
        <w:t>П</w:t>
      </w:r>
      <w:r w:rsidR="00631469" w:rsidRPr="00FF55E6">
        <w:t xml:space="preserve">остановления Администрации Матвеево-Курганского района </w:t>
      </w:r>
      <w:r w:rsidR="00631469" w:rsidRPr="00F31E00">
        <w:rPr>
          <w:color w:val="000000"/>
        </w:rPr>
        <w:t xml:space="preserve">от 09.12.2021 №1112 «Об оплате труда работников муниципальных бюджетных учреждений, подведомственных отделу образования Администрации Матвеево-Курганского района»; </w:t>
      </w:r>
    </w:p>
    <w:p w14:paraId="3A0874DB" w14:textId="77777777" w:rsidR="004A4050" w:rsidRDefault="004A4050" w:rsidP="004A4050">
      <w:pPr>
        <w:ind w:firstLine="360"/>
        <w:jc w:val="both"/>
        <w:rPr>
          <w:lang w:eastAsia="en-US"/>
        </w:rPr>
      </w:pPr>
      <w:r>
        <w:rPr>
          <w:lang w:eastAsia="en-US"/>
        </w:rPr>
        <w:t>1.2.   Положение является локальным нормативным актом МБДОУ, устанавливающим критерии и порядок распределения надбавки. Настоящее Положение принимается педагогическим советом МБДОУ, утверждается и вводится в действие приказом заведующего детским садом.</w:t>
      </w:r>
    </w:p>
    <w:p w14:paraId="7177BD6A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1.3.   Настоящее Положение регулирует:</w:t>
      </w:r>
    </w:p>
    <w:p w14:paraId="19AA6CC4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дифференцированный подход к определению доплат в зависимости от объема и качества выполняемой работы, непосредственно не входящей в круг должностных обязанностей работников, за которые им установлены ставки заработной платы; </w:t>
      </w:r>
    </w:p>
    <w:p w14:paraId="3A1B6C5A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установление надбавок за высокую результативность работы, успешное выполнение наиболее сложных работ, высокое качество работы, напряженность и интенсивность труда. </w:t>
      </w:r>
    </w:p>
    <w:p w14:paraId="491887AB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 1.4.  В фонде оплаты труда на выплату надбавки предусмотрена сумма, размер которой определяется ежемесячно Отделом образования Администрации Матвеево – курганского района Ростовской области.</w:t>
      </w:r>
    </w:p>
    <w:p w14:paraId="4D199631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1.5.  Выплата надбавки направлена на усиление материальной заинтересованности педагогических работников МБДОУ в повышении качества образовательного процесса, развитие творческой активности и инициативы, мотивацию работников в области инновационной деятельности, современных образовательных технологий.</w:t>
      </w:r>
    </w:p>
    <w:p w14:paraId="69A3C54B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1.6. </w:t>
      </w:r>
      <w:r>
        <w:rPr>
          <w:color w:val="000000"/>
          <w:lang w:eastAsia="en-US"/>
        </w:rPr>
        <w:t xml:space="preserve">Надбавка выплачивается по результатам труда педагогическим работникам дошкольного учреждения, за исключением педагогических работников оформленных по срочному трудовому договору и совместителей (внешних и внутренних). </w:t>
      </w:r>
      <w:r>
        <w:rPr>
          <w:lang w:eastAsia="en-US"/>
        </w:rPr>
        <w:t>Установление надбавки, не связанной с результативностью труда, не допускается.</w:t>
      </w:r>
    </w:p>
    <w:p w14:paraId="4AD4B2E0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lang w:eastAsia="en-US"/>
        </w:rPr>
        <w:t xml:space="preserve">1.7.  Выплаты стимулирующие </w:t>
      </w:r>
      <w:proofErr w:type="gramStart"/>
      <w:r>
        <w:rPr>
          <w:lang w:eastAsia="en-US"/>
        </w:rPr>
        <w:t>характера  не</w:t>
      </w:r>
      <w:proofErr w:type="gramEnd"/>
      <w:r>
        <w:rPr>
          <w:lang w:eastAsia="en-US"/>
        </w:rPr>
        <w:t xml:space="preserve"> являются гарантированными, поскольку зависят от оценки труда работника работодателем  и наличия бюджетных финансовых средств  в учреждении.  В них может быть отказано работнику, если он не выполняет установленных показателей и критериев по качеству и результативности работы, например, не набрал баллы, по которым рассчитывается надбавка, а также при наличии у него дисциплинарного взыскания.</w:t>
      </w:r>
      <w:r>
        <w:rPr>
          <w:color w:val="000000"/>
        </w:rPr>
        <w:t xml:space="preserve"> Размеры стимулирующих выплат зависят также от наличия средств в фонде оплаты труда.</w:t>
      </w:r>
    </w:p>
    <w:p w14:paraId="5CDF130A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1.8.  Срок данного положения не ограничен. Данное Положение действует до принятия нового.</w:t>
      </w:r>
    </w:p>
    <w:p w14:paraId="74EA5466" w14:textId="77777777" w:rsidR="004A4050" w:rsidRDefault="004A4050" w:rsidP="004A405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2. Виды стимулирующих выплат</w:t>
      </w:r>
    </w:p>
    <w:p w14:paraId="5CB4D13A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2.1.  В целях повышения качества </w:t>
      </w:r>
      <w:proofErr w:type="gramStart"/>
      <w:r>
        <w:rPr>
          <w:color w:val="000000"/>
        </w:rPr>
        <w:t>деятельности  работников</w:t>
      </w:r>
      <w:proofErr w:type="gramEnd"/>
      <w:r w:rsidR="003B1F75">
        <w:rPr>
          <w:color w:val="000000"/>
        </w:rPr>
        <w:t xml:space="preserve"> </w:t>
      </w:r>
      <w:r>
        <w:rPr>
          <w:color w:val="000000"/>
        </w:rPr>
        <w:t xml:space="preserve"> МБДОУ </w:t>
      </w:r>
      <w:r w:rsidR="003B1F75">
        <w:rPr>
          <w:color w:val="000000"/>
        </w:rPr>
        <w:t>«Детский</w:t>
      </w:r>
      <w:r>
        <w:rPr>
          <w:color w:val="000000"/>
        </w:rPr>
        <w:t xml:space="preserve"> </w:t>
      </w:r>
      <w:r w:rsidR="003B1F75">
        <w:rPr>
          <w:color w:val="000000"/>
        </w:rPr>
        <w:t>сад  №</w:t>
      </w:r>
      <w:r w:rsidR="00261ED6">
        <w:rPr>
          <w:color w:val="000000"/>
        </w:rPr>
        <w:t>23</w:t>
      </w:r>
      <w:r w:rsidR="003B1F75">
        <w:rPr>
          <w:color w:val="000000"/>
        </w:rPr>
        <w:t xml:space="preserve"> «</w:t>
      </w:r>
      <w:r w:rsidR="00261ED6">
        <w:rPr>
          <w:color w:val="000000"/>
        </w:rPr>
        <w:t>Теремок</w:t>
      </w:r>
      <w:r>
        <w:rPr>
          <w:color w:val="000000"/>
        </w:rPr>
        <w:t>»  устанавливаются следующие виды выплат стимулирующего характера:</w:t>
      </w:r>
    </w:p>
    <w:p w14:paraId="1FCB87CC" w14:textId="77777777"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>- за интенсивность и высокие результаты в работе;</w:t>
      </w:r>
    </w:p>
    <w:p w14:paraId="5E255BE6" w14:textId="77777777"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 xml:space="preserve">- за качество выполняемых работ; </w:t>
      </w:r>
    </w:p>
    <w:p w14:paraId="5A4368A2" w14:textId="77777777" w:rsidR="004A4050" w:rsidRDefault="004A4050" w:rsidP="004A4050">
      <w:pPr>
        <w:ind w:left="720"/>
        <w:jc w:val="both"/>
        <w:rPr>
          <w:color w:val="000000"/>
        </w:rPr>
      </w:pPr>
      <w:r>
        <w:rPr>
          <w:color w:val="000000"/>
        </w:rPr>
        <w:t>- за выслугу лет.</w:t>
      </w:r>
    </w:p>
    <w:p w14:paraId="67120623" w14:textId="77777777" w:rsidR="004A4050" w:rsidRDefault="004A4050" w:rsidP="004A4050">
      <w:pPr>
        <w:jc w:val="center"/>
        <w:rPr>
          <w:b/>
          <w:lang w:eastAsia="en-US"/>
        </w:rPr>
      </w:pPr>
      <w:r>
        <w:rPr>
          <w:lang w:eastAsia="en-US"/>
        </w:rPr>
        <w:br/>
      </w:r>
      <w:r>
        <w:rPr>
          <w:b/>
          <w:lang w:eastAsia="en-US"/>
        </w:rPr>
        <w:t>3.  Порядок установления надбавки</w:t>
      </w:r>
    </w:p>
    <w:p w14:paraId="39824D26" w14:textId="77777777"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3.1.   Распределение надбавки осуществляется по итогам каждого месяца.</w:t>
      </w:r>
    </w:p>
    <w:p w14:paraId="56D67BE0" w14:textId="77777777"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3.2.   Стимулирование работников осуществляется по балльной системе с учетом выполнения критериев.</w:t>
      </w:r>
    </w:p>
    <w:p w14:paraId="7D5B2EBE" w14:textId="77777777"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>3.3.   Денежный вес (в рублях) каждого балла определяется путём деления размера стимулирующей части фонда оплаты труда (</w:t>
      </w:r>
      <w:proofErr w:type="gramStart"/>
      <w:r>
        <w:rPr>
          <w:lang w:eastAsia="en-US"/>
        </w:rPr>
        <w:t>ФОТ)  работников</w:t>
      </w:r>
      <w:proofErr w:type="gramEnd"/>
      <w:r>
        <w:rPr>
          <w:lang w:eastAsia="en-US"/>
        </w:rPr>
        <w:t xml:space="preserve"> дошкольного образовательного учреждения, запланированного на месяц, на общую сумму баллов всех работников.</w:t>
      </w:r>
    </w:p>
    <w:p w14:paraId="2E1D1E38" w14:textId="77777777"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Расчет стоимости балла производится по формуле:</w:t>
      </w:r>
    </w:p>
    <w:p w14:paraId="2E1D131A" w14:textId="77777777"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 xml:space="preserve">S = ФОТ </w:t>
      </w:r>
      <w:proofErr w:type="spellStart"/>
      <w:proofErr w:type="gramStart"/>
      <w:r>
        <w:rPr>
          <w:lang w:eastAsia="en-US"/>
        </w:rPr>
        <w:t>ст</w:t>
      </w:r>
      <w:proofErr w:type="spellEnd"/>
      <w:r>
        <w:rPr>
          <w:lang w:eastAsia="en-US"/>
        </w:rPr>
        <w:t>  /</w:t>
      </w:r>
      <w:proofErr w:type="gramEnd"/>
      <w:r>
        <w:rPr>
          <w:lang w:eastAsia="en-US"/>
        </w:rPr>
        <w:t xml:space="preserve"> (N1 + N2 + N3 + </w:t>
      </w:r>
      <w:proofErr w:type="spellStart"/>
      <w:r>
        <w:rPr>
          <w:lang w:eastAsia="en-US"/>
        </w:rPr>
        <w:t>Nn</w:t>
      </w:r>
      <w:proofErr w:type="spellEnd"/>
      <w:r>
        <w:rPr>
          <w:lang w:eastAsia="en-US"/>
        </w:rPr>
        <w:t xml:space="preserve"> ), где</w:t>
      </w:r>
    </w:p>
    <w:p w14:paraId="2C728E3C" w14:textId="77777777" w:rsidR="004A4050" w:rsidRDefault="004A4050" w:rsidP="004A4050">
      <w:pPr>
        <w:jc w:val="both"/>
        <w:rPr>
          <w:lang w:eastAsia="en-US"/>
        </w:rPr>
      </w:pPr>
    </w:p>
    <w:p w14:paraId="41C759B5" w14:textId="77777777"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S – стоимость одного балла;</w:t>
      </w:r>
    </w:p>
    <w:p w14:paraId="17C93A4A" w14:textId="77777777"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 xml:space="preserve">ФОТ </w:t>
      </w:r>
      <w:proofErr w:type="spellStart"/>
      <w:r>
        <w:rPr>
          <w:lang w:eastAsia="en-US"/>
        </w:rPr>
        <w:t>ст</w:t>
      </w:r>
      <w:proofErr w:type="spellEnd"/>
      <w:r>
        <w:rPr>
          <w:lang w:eastAsia="en-US"/>
        </w:rPr>
        <w:t xml:space="preserve"> – стимулирующая часть фонда оплаты труда;</w:t>
      </w:r>
    </w:p>
    <w:p w14:paraId="1DCDF1F1" w14:textId="77777777" w:rsidR="004A4050" w:rsidRDefault="004A4050" w:rsidP="004A4050">
      <w:pPr>
        <w:jc w:val="both"/>
        <w:rPr>
          <w:lang w:eastAsia="en-US"/>
        </w:rPr>
      </w:pPr>
      <w:r>
        <w:rPr>
          <w:lang w:eastAsia="en-US"/>
        </w:rPr>
        <w:t>N1, N</w:t>
      </w:r>
      <w:proofErr w:type="gramStart"/>
      <w:r>
        <w:rPr>
          <w:lang w:eastAsia="en-US"/>
        </w:rPr>
        <w:t>2, ….</w:t>
      </w:r>
      <w:proofErr w:type="gram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Nn</w:t>
      </w:r>
      <w:proofErr w:type="spellEnd"/>
      <w:r>
        <w:rPr>
          <w:lang w:eastAsia="en-US"/>
        </w:rPr>
        <w:t xml:space="preserve"> – количество баллов</w:t>
      </w:r>
    </w:p>
    <w:p w14:paraId="00C761DA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3.4.   Для определения размера надбавки каждому педагогическому работнику дошкольного образовательного учреждения за отчетный период показатель (денежный вес) умножается на сумму набранных баллов каждым </w:t>
      </w:r>
      <w:proofErr w:type="spellStart"/>
      <w:r>
        <w:rPr>
          <w:lang w:eastAsia="en-US"/>
        </w:rPr>
        <w:t>педработником</w:t>
      </w:r>
      <w:proofErr w:type="spellEnd"/>
      <w:r>
        <w:rPr>
          <w:lang w:eastAsia="en-US"/>
        </w:rPr>
        <w:t>.</w:t>
      </w:r>
    </w:p>
    <w:p w14:paraId="7C019D9E" w14:textId="77777777" w:rsidR="004A4050" w:rsidRDefault="004A4050" w:rsidP="004A4050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3.5.   Для установления </w:t>
      </w:r>
      <w:proofErr w:type="spellStart"/>
      <w:proofErr w:type="gramStart"/>
      <w:r>
        <w:rPr>
          <w:lang w:eastAsia="en-US"/>
        </w:rPr>
        <w:t>педработникам</w:t>
      </w:r>
      <w:proofErr w:type="spellEnd"/>
      <w:r>
        <w:rPr>
          <w:lang w:eastAsia="en-US"/>
        </w:rPr>
        <w:t xml:space="preserve">  надбавки</w:t>
      </w:r>
      <w:proofErr w:type="gramEnd"/>
      <w:r>
        <w:rPr>
          <w:lang w:eastAsia="en-US"/>
        </w:rPr>
        <w:t xml:space="preserve"> создается комиссия по распределению выплат (далее по тексту Комиссия), утверждаемая приказом заведующего. Комиссия является коллегиальным органом, действующим в соответствии с Положением о комиссии по распределению выплат стимулирующего характера. </w:t>
      </w:r>
    </w:p>
    <w:p w14:paraId="6508A3CB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3.6.  Основными задачами комиссии являются:</w:t>
      </w:r>
    </w:p>
    <w:p w14:paraId="17808F9F" w14:textId="77777777"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 xml:space="preserve">оценка результатов деятельности педагогических работников </w:t>
      </w:r>
      <w:proofErr w:type="gramStart"/>
      <w:r>
        <w:rPr>
          <w:lang w:eastAsia="en-US"/>
        </w:rPr>
        <w:t>МБДОУ  в</w:t>
      </w:r>
      <w:proofErr w:type="gramEnd"/>
      <w:r>
        <w:rPr>
          <w:lang w:eastAsia="en-US"/>
        </w:rPr>
        <w:t xml:space="preserve"> соответствии с критериями и материалами самоанализа;</w:t>
      </w:r>
    </w:p>
    <w:p w14:paraId="3A127751" w14:textId="77777777"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>рассмотрение и одобрение предлагаемого администрацией МБДОУ перечня педагогических работников – получателей стимулирующих выплат;</w:t>
      </w:r>
    </w:p>
    <w:p w14:paraId="71782CDF" w14:textId="77777777" w:rsidR="004A4050" w:rsidRDefault="004A4050" w:rsidP="004A4050">
      <w:pPr>
        <w:numPr>
          <w:ilvl w:val="0"/>
          <w:numId w:val="2"/>
        </w:numPr>
        <w:spacing w:after="200"/>
        <w:jc w:val="both"/>
        <w:rPr>
          <w:lang w:eastAsia="en-US"/>
        </w:rPr>
      </w:pPr>
      <w:r>
        <w:rPr>
          <w:lang w:eastAsia="en-US"/>
        </w:rPr>
        <w:t>подготовка протокола заседания Комиссии о назначении стимулирующих выплат.</w:t>
      </w:r>
    </w:p>
    <w:p w14:paraId="2A5E6E09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3.7.  Состав Комиссии определяется учреждением самостоятельно, но не может быть менее трех человек. В состав Комиссии включаются:</w:t>
      </w:r>
    </w:p>
    <w:p w14:paraId="03B00F0A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-  председатель профсоюзной организации МБДОУ;</w:t>
      </w:r>
    </w:p>
    <w:p w14:paraId="143D95DA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-  члены коллектива, </w:t>
      </w:r>
      <w:proofErr w:type="gramStart"/>
      <w:r>
        <w:rPr>
          <w:lang w:eastAsia="en-US"/>
        </w:rPr>
        <w:t>включенные  в</w:t>
      </w:r>
      <w:proofErr w:type="gramEnd"/>
      <w:r>
        <w:rPr>
          <w:lang w:eastAsia="en-US"/>
        </w:rPr>
        <w:t xml:space="preserve"> состав комиссии путем выборов.</w:t>
      </w:r>
    </w:p>
    <w:p w14:paraId="19AA8DE9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3.8.  Выплата надбавки осуществляется на основании аналитической информации о показателях деятельности работников (самоанализа деятельности) в соответствии с критериями оценки деятельности </w:t>
      </w:r>
      <w:proofErr w:type="spellStart"/>
      <w:r>
        <w:rPr>
          <w:lang w:eastAsia="en-US"/>
        </w:rPr>
        <w:t>педработников</w:t>
      </w:r>
      <w:proofErr w:type="spellEnd"/>
      <w:r>
        <w:rPr>
          <w:lang w:eastAsia="en-US"/>
        </w:rPr>
        <w:t xml:space="preserve"> </w:t>
      </w:r>
      <w:proofErr w:type="gramStart"/>
      <w:r>
        <w:rPr>
          <w:lang w:eastAsia="en-US"/>
        </w:rPr>
        <w:t>МБДОУ  представленных</w:t>
      </w:r>
      <w:proofErr w:type="gramEnd"/>
      <w:r>
        <w:rPr>
          <w:lang w:eastAsia="en-US"/>
        </w:rPr>
        <w:t xml:space="preserve"> в Приложении № 1 к настоящему Положению.  </w:t>
      </w:r>
    </w:p>
    <w:p w14:paraId="3F12E296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3.9. На каждого педагогического работника оформляются критерии оценки деятельности с результатами его работы за истекший период.</w:t>
      </w:r>
    </w:p>
    <w:p w14:paraId="528B5E25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3.10. Все педагогические работники МБДОУ предоставляют в комиссию по распределению стимулирующего фонда оплаты </w:t>
      </w:r>
      <w:proofErr w:type="gramStart"/>
      <w:r>
        <w:rPr>
          <w:lang w:eastAsia="en-US"/>
        </w:rPr>
        <w:t>труда  материалы</w:t>
      </w:r>
      <w:proofErr w:type="gramEnd"/>
      <w:r>
        <w:rPr>
          <w:lang w:eastAsia="en-US"/>
        </w:rPr>
        <w:t>   по   самоанализу   деятельности, в соответствии   с  утве</w:t>
      </w:r>
      <w:r w:rsidR="003B1F75">
        <w:rPr>
          <w:lang w:eastAsia="en-US"/>
        </w:rPr>
        <w:t>ржденными бланками не позднее 25</w:t>
      </w:r>
      <w:r>
        <w:rPr>
          <w:b/>
          <w:lang w:eastAsia="en-US"/>
        </w:rPr>
        <w:t xml:space="preserve"> </w:t>
      </w:r>
      <w:r>
        <w:rPr>
          <w:lang w:eastAsia="en-US"/>
        </w:rPr>
        <w:t xml:space="preserve"> числа текущего месяца.</w:t>
      </w:r>
    </w:p>
    <w:p w14:paraId="47A7A07C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3.11.  Работникам, проработавшим неполный отчетный период, начисление надбавки производится за фактически отработанное время.</w:t>
      </w:r>
    </w:p>
    <w:p w14:paraId="04C4963C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3.12. Комиссия принимает решение о распределении выплат открытым голосованием при условии присутствия не менее половины членов состава. Принятое решение оформляется протоколом.</w:t>
      </w:r>
    </w:p>
    <w:p w14:paraId="04C41F77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3.13. Председатель комиссии ежемесячно предоставляет протокол заседания для согласования руководителю МБДОУ, который является основанием для определения размера стимулирующих выплат.</w:t>
      </w:r>
    </w:p>
    <w:p w14:paraId="72F7DD63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3.14. На основании протокола Комиссии заведующий МБДОУ в течение 3-х дней издает приказ об установлении надбавки.</w:t>
      </w:r>
    </w:p>
    <w:p w14:paraId="29F511E8" w14:textId="77777777" w:rsidR="004A4050" w:rsidRDefault="004A4050" w:rsidP="004A4050">
      <w:pPr>
        <w:ind w:firstLine="709"/>
        <w:jc w:val="both"/>
        <w:rPr>
          <w:lang w:eastAsia="en-US"/>
        </w:rPr>
      </w:pPr>
      <w:r>
        <w:rPr>
          <w:lang w:eastAsia="en-US"/>
        </w:rPr>
        <w:t>3.15. Обеспечение соблюдения принципа прозрачности при распределении стимулирующих выплат работникам МБДОУ осуществляется путем предоставления информации о размерах и сроках назначения выплат.</w:t>
      </w:r>
    </w:p>
    <w:p w14:paraId="39BCBD56" w14:textId="77777777" w:rsidR="004A4050" w:rsidRDefault="004A4050" w:rsidP="004A4050">
      <w:pPr>
        <w:jc w:val="both"/>
        <w:rPr>
          <w:lang w:eastAsia="en-US"/>
        </w:rPr>
      </w:pPr>
    </w:p>
    <w:p w14:paraId="18B84DBB" w14:textId="77777777" w:rsidR="004A4050" w:rsidRDefault="004A4050" w:rsidP="004A405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      Показатели, влияющие на уменьшение размера стимулирующих выплат (доплат и надбавок)</w:t>
      </w:r>
    </w:p>
    <w:p w14:paraId="718ACF54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4.1.   Размер стимулирующих выплат может быть уменьшен в следующих случаях:</w:t>
      </w:r>
    </w:p>
    <w:p w14:paraId="7540C5E5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полностью при увольнении педагогического работника, частично при ухудшении качества работы, либо на период временного прекращения выполнения своих должностных обязанностей; </w:t>
      </w:r>
    </w:p>
    <w:p w14:paraId="50F4D01C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полностью, если по вине работника произошел зафиксированный несчастный случай с ребенком или взрослым; </w:t>
      </w:r>
    </w:p>
    <w:p w14:paraId="5AE0ADFE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-полностью или частично работникам, проработавшим неполный месяц по следующим причинам: вновь принятые, отсутствие на работе по причине наличия листка нетрудоспособности, прогула, отпуска; </w:t>
      </w:r>
    </w:p>
    <w:p w14:paraId="787FD1B8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-полностью или частично при поступлении обоснованных жалоб на </w:t>
      </w:r>
      <w:proofErr w:type="gramStart"/>
      <w:r>
        <w:rPr>
          <w:color w:val="000000"/>
        </w:rPr>
        <w:t>действия  работника</w:t>
      </w:r>
      <w:proofErr w:type="gramEnd"/>
      <w:r>
        <w:rPr>
          <w:color w:val="000000"/>
        </w:rPr>
        <w:t>, нарушения правил внутреннего трудового распорядка и Устава МБДОУ детского сада №20 «Дюймовочка»</w:t>
      </w:r>
    </w:p>
    <w:p w14:paraId="5A9D87FD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 наличия нарушений по результатам проверок контролирующих или надзорных служб, при наличии действующих дисциплинарных взысканий, обоснованных жалоб родителей; </w:t>
      </w:r>
    </w:p>
    <w:p w14:paraId="6876D065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 xml:space="preserve">-частично за нарушения санитарно-эпидемиологического режима; </w:t>
      </w:r>
    </w:p>
    <w:p w14:paraId="3125AA94" w14:textId="77777777" w:rsidR="004A4050" w:rsidRDefault="004A4050" w:rsidP="004A4050">
      <w:pPr>
        <w:jc w:val="both"/>
        <w:rPr>
          <w:color w:val="000000"/>
        </w:rPr>
      </w:pPr>
      <w:r>
        <w:rPr>
          <w:color w:val="000000"/>
        </w:rPr>
        <w:t>-полностью или частично при невыполнении показателей критериев данного Положения.</w:t>
      </w:r>
    </w:p>
    <w:p w14:paraId="0D0DBB39" w14:textId="77777777" w:rsidR="004A4050" w:rsidRDefault="004A4050" w:rsidP="004A4050">
      <w:pPr>
        <w:ind w:left="720"/>
        <w:jc w:val="both"/>
        <w:rPr>
          <w:color w:val="000000"/>
        </w:rPr>
      </w:pPr>
    </w:p>
    <w:p w14:paraId="62D429CF" w14:textId="77777777" w:rsidR="004A4050" w:rsidRDefault="004A4050" w:rsidP="004A4050">
      <w:pPr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5. Заключительные положения</w:t>
      </w:r>
    </w:p>
    <w:p w14:paraId="0054DB92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5.1. Все выплаты стимулирующего характера производятся в пределах установленного фонда оплаты труда. </w:t>
      </w:r>
    </w:p>
    <w:p w14:paraId="52781CB2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>5.2. В отдельных случаях заведующий МБ</w:t>
      </w:r>
      <w:r w:rsidR="00F86C01">
        <w:rPr>
          <w:color w:val="000000"/>
        </w:rPr>
        <w:t xml:space="preserve">ДОУ </w:t>
      </w:r>
      <w:r w:rsidR="003B1F75">
        <w:rPr>
          <w:color w:val="000000"/>
        </w:rPr>
        <w:t>«</w:t>
      </w:r>
      <w:r w:rsidR="00A55C23">
        <w:rPr>
          <w:color w:val="000000"/>
        </w:rPr>
        <w:t>Детский</w:t>
      </w:r>
      <w:r w:rsidR="00F86C01">
        <w:rPr>
          <w:color w:val="000000"/>
        </w:rPr>
        <w:t xml:space="preserve"> сад №</w:t>
      </w:r>
      <w:r w:rsidR="00261ED6">
        <w:rPr>
          <w:color w:val="000000"/>
        </w:rPr>
        <w:t>23</w:t>
      </w:r>
      <w:r w:rsidR="00A55C23">
        <w:rPr>
          <w:color w:val="000000"/>
        </w:rPr>
        <w:t xml:space="preserve"> «</w:t>
      </w:r>
      <w:r w:rsidR="00261ED6">
        <w:rPr>
          <w:color w:val="000000"/>
        </w:rPr>
        <w:t>Теремок</w:t>
      </w:r>
      <w:r>
        <w:rPr>
          <w:color w:val="000000"/>
        </w:rPr>
        <w:t>» имеет право для выплат стимулирующего характера (премий) использовать средства экономии ФОТ.</w:t>
      </w:r>
    </w:p>
    <w:p w14:paraId="64F1BC65" w14:textId="77777777" w:rsidR="004A4050" w:rsidRDefault="004A4050" w:rsidP="004A405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5.3. Заведующий детским садом на основании данного Положения и показателей для выплат стимулирующего характера издает  приказ о распределении обозначенной в протоколе суммы стимулирующей части фонда оплаты труда и передает его председателю первичной профсоюзной организации для согласования. После согласования </w:t>
      </w:r>
      <w:proofErr w:type="gramStart"/>
      <w:r>
        <w:rPr>
          <w:color w:val="000000"/>
        </w:rPr>
        <w:t>заведующий  направляет</w:t>
      </w:r>
      <w:proofErr w:type="gramEnd"/>
      <w:r>
        <w:rPr>
          <w:color w:val="000000"/>
        </w:rPr>
        <w:t xml:space="preserve"> в бухгалтерию приказ для начисления в сроки, установленные для сдачи документов по начислению заработной платы в текущий месяц.</w:t>
      </w:r>
    </w:p>
    <w:p w14:paraId="28D54DDA" w14:textId="77777777" w:rsidR="00286E2E" w:rsidRDefault="004A4050" w:rsidP="00286E2E">
      <w:pPr>
        <w:ind w:firstLine="708"/>
        <w:jc w:val="both"/>
        <w:rPr>
          <w:color w:val="000000"/>
        </w:rPr>
      </w:pPr>
      <w:r>
        <w:rPr>
          <w:color w:val="000000"/>
        </w:rPr>
        <w:t>5.4.  При отсутствии или недостатке бюджетных финансовых средств заведующий детским садом может приостановить выплаты стимулирующего характера или отменить их, предупредив работников об этом в установленном законом порядк</w:t>
      </w:r>
      <w:r w:rsidR="00286E2E">
        <w:rPr>
          <w:color w:val="000000"/>
        </w:rPr>
        <w:t>е</w:t>
      </w:r>
    </w:p>
    <w:p w14:paraId="1A1871E6" w14:textId="77777777" w:rsidR="00286E2E" w:rsidRDefault="00286E2E" w:rsidP="00286E2E">
      <w:pP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Приложение 1</w:t>
      </w:r>
    </w:p>
    <w:p w14:paraId="36D645E5" w14:textId="77777777" w:rsidR="00286E2E" w:rsidRDefault="00286E2E" w:rsidP="00286E2E">
      <w:pPr>
        <w:jc w:val="right"/>
      </w:pPr>
      <w:r w:rsidRPr="00DF7C76">
        <w:rPr>
          <w:bCs/>
          <w:color w:val="000000"/>
        </w:rPr>
        <w:t xml:space="preserve"> к Положению </w:t>
      </w:r>
      <w:r w:rsidRPr="00DF7C76">
        <w:t>о надбавке стимулирующего</w:t>
      </w:r>
    </w:p>
    <w:p w14:paraId="554424A7" w14:textId="77777777" w:rsidR="00286E2E" w:rsidRDefault="00286E2E" w:rsidP="00286E2E">
      <w:pPr>
        <w:jc w:val="right"/>
      </w:pPr>
      <w:r w:rsidRPr="00DF7C76">
        <w:t xml:space="preserve"> характера педагогическим работникам</w:t>
      </w:r>
    </w:p>
    <w:p w14:paraId="323EF8EE" w14:textId="77777777" w:rsidR="00286E2E" w:rsidRDefault="00286E2E" w:rsidP="00286E2E">
      <w:pPr>
        <w:jc w:val="right"/>
      </w:pPr>
      <w:r w:rsidRPr="00DF7C76">
        <w:t xml:space="preserve"> за результативность и качество работы по</w:t>
      </w:r>
    </w:p>
    <w:p w14:paraId="34E08945" w14:textId="77777777" w:rsidR="00286E2E" w:rsidRDefault="00286E2E" w:rsidP="00286E2E">
      <w:pPr>
        <w:jc w:val="right"/>
      </w:pPr>
      <w:r w:rsidRPr="00DF7C76">
        <w:lastRenderedPageBreak/>
        <w:t xml:space="preserve"> организации образовательного процесса педагогам</w:t>
      </w:r>
    </w:p>
    <w:p w14:paraId="24FEE87F" w14:textId="77777777" w:rsidR="00A55C23" w:rsidRPr="00A55C23" w:rsidRDefault="00286E2E" w:rsidP="00A55C23">
      <w:pPr>
        <w:jc w:val="right"/>
      </w:pPr>
      <w:r w:rsidRPr="00DF7C76">
        <w:t xml:space="preserve">муниципального </w:t>
      </w:r>
      <w:proofErr w:type="gramStart"/>
      <w:r w:rsidRPr="00DF7C76">
        <w:t xml:space="preserve">бюджетного </w:t>
      </w:r>
      <w:r>
        <w:t xml:space="preserve"> </w:t>
      </w:r>
      <w:r w:rsidRPr="00DF7C76">
        <w:t>дошкольного</w:t>
      </w:r>
      <w:proofErr w:type="gramEnd"/>
      <w:r>
        <w:t xml:space="preserve"> образовательного учреждения</w:t>
      </w:r>
      <w:r w:rsidR="00A55C23">
        <w:t xml:space="preserve"> «Детский сад</w:t>
      </w:r>
      <w:r>
        <w:t xml:space="preserve"> №</w:t>
      </w:r>
      <w:r w:rsidR="00261ED6">
        <w:t>23</w:t>
      </w:r>
      <w:r w:rsidR="00A55C23">
        <w:t xml:space="preserve"> «</w:t>
      </w:r>
      <w:r w:rsidR="00261ED6">
        <w:t>Теремок</w:t>
      </w:r>
      <w:r>
        <w:t>»</w:t>
      </w:r>
      <w:r w:rsidRPr="00DF7C76">
        <w:t xml:space="preserve"> </w:t>
      </w:r>
    </w:p>
    <w:p w14:paraId="622A0E1A" w14:textId="77777777" w:rsidR="00A55C23" w:rsidRPr="00A55C23" w:rsidRDefault="00A55C23" w:rsidP="00A55C23">
      <w:pPr>
        <w:rPr>
          <w:sz w:val="22"/>
          <w:szCs w:val="22"/>
          <w:lang w:eastAsia="en-US"/>
        </w:rPr>
      </w:pPr>
      <w:r w:rsidRPr="00A55C23">
        <w:rPr>
          <w:sz w:val="22"/>
          <w:szCs w:val="22"/>
          <w:lang w:eastAsia="en-US"/>
        </w:rPr>
        <w:t> </w:t>
      </w:r>
    </w:p>
    <w:p w14:paraId="026BDD9B" w14:textId="77777777" w:rsidR="00A55C23" w:rsidRPr="00A55C23" w:rsidRDefault="00A55C23" w:rsidP="00A55C23">
      <w:pPr>
        <w:rPr>
          <w:b/>
          <w:lang w:eastAsia="en-US"/>
        </w:rPr>
      </w:pPr>
      <w:r w:rsidRPr="00A55C23">
        <w:rPr>
          <w:b/>
          <w:lang w:eastAsia="en-US"/>
        </w:rPr>
        <w:t xml:space="preserve">Критерии оценки результативности профессиональной деятельности   воспитателя </w:t>
      </w:r>
    </w:p>
    <w:p w14:paraId="7F2134D5" w14:textId="77777777" w:rsidR="00A55C23" w:rsidRPr="00A55C23" w:rsidRDefault="00A55C23" w:rsidP="00A55C23">
      <w:pPr>
        <w:rPr>
          <w:b/>
          <w:lang w:eastAsia="en-US"/>
        </w:rPr>
      </w:pPr>
    </w:p>
    <w:tbl>
      <w:tblPr>
        <w:tblW w:w="1573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4398"/>
        <w:gridCol w:w="4020"/>
        <w:gridCol w:w="4318"/>
        <w:gridCol w:w="14"/>
        <w:gridCol w:w="16"/>
        <w:gridCol w:w="987"/>
      </w:tblGrid>
      <w:tr w:rsidR="00A55C23" w:rsidRPr="00A55C23" w14:paraId="6690A9A9" w14:textId="77777777" w:rsidTr="004D3401">
        <w:trPr>
          <w:trHeight w:val="839"/>
        </w:trPr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4D20F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proofErr w:type="spellStart"/>
            <w:r w:rsidRPr="00A55C23">
              <w:rPr>
                <w:b/>
                <w:lang w:eastAsia="en-US"/>
              </w:rPr>
              <w:t>ритерии</w:t>
            </w:r>
            <w:proofErr w:type="spellEnd"/>
            <w:r w:rsidRPr="00A55C23">
              <w:rPr>
                <w:b/>
                <w:lang w:eastAsia="en-US"/>
              </w:rPr>
              <w:t xml:space="preserve"> </w:t>
            </w:r>
          </w:p>
        </w:tc>
        <w:tc>
          <w:tcPr>
            <w:tcW w:w="43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B4B9C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 xml:space="preserve"> Показатель</w:t>
            </w:r>
            <w:r w:rsidRPr="00A55C23">
              <w:rPr>
                <w:b/>
                <w:bCs/>
                <w:color w:val="000000"/>
                <w:lang w:eastAsia="en-US"/>
              </w:rPr>
              <w:t xml:space="preserve">  </w:t>
            </w: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886D" w14:textId="77777777" w:rsidR="00A55C23" w:rsidRPr="00A55C23" w:rsidRDefault="00A55C23" w:rsidP="00A55C23">
            <w:pPr>
              <w:ind w:right="5"/>
              <w:contextualSpacing/>
              <w:rPr>
                <w:b/>
                <w:lang w:eastAsia="en-US"/>
              </w:rPr>
            </w:pPr>
            <w:r w:rsidRPr="00A55C23">
              <w:rPr>
                <w:b/>
                <w:lang w:eastAsia="en-US"/>
              </w:rPr>
              <w:t xml:space="preserve"> Результат деятельности воспитателя</w:t>
            </w:r>
          </w:p>
        </w:tc>
        <w:tc>
          <w:tcPr>
            <w:tcW w:w="433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6E86" w14:textId="77777777" w:rsidR="00A55C23" w:rsidRPr="00A55C23" w:rsidRDefault="00A55C23" w:rsidP="00A55C23">
            <w:pPr>
              <w:ind w:right="5"/>
              <w:contextualSpacing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662FBF8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>Оценка</w:t>
            </w:r>
          </w:p>
          <w:p w14:paraId="2E694B83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iCs/>
                <w:color w:val="000000"/>
                <w:spacing w:val="-13"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>в</w:t>
            </w:r>
          </w:p>
          <w:p w14:paraId="1882A214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 xml:space="preserve"> баллах</w:t>
            </w:r>
          </w:p>
        </w:tc>
      </w:tr>
      <w:tr w:rsidR="00A55C23" w:rsidRPr="00A55C23" w14:paraId="11D415E2" w14:textId="77777777" w:rsidTr="004D3401">
        <w:trPr>
          <w:trHeight w:val="112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9B4C6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8FDDA" w14:textId="77777777" w:rsidR="00A55C23" w:rsidRPr="00A55C23" w:rsidRDefault="00A55C23" w:rsidP="00A55C23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A55C23">
              <w:rPr>
                <w:iCs/>
                <w:color w:val="000000"/>
                <w:spacing w:val="-13"/>
                <w:lang w:eastAsia="en-US"/>
              </w:rPr>
              <w:t xml:space="preserve"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5995" w14:textId="77777777" w:rsidR="00A55C23" w:rsidRPr="00A55C23" w:rsidRDefault="00A55C23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14:paraId="4A3C643F" w14:textId="77777777" w:rsidR="00A55C23" w:rsidRPr="00A55C23" w:rsidRDefault="00A55C23" w:rsidP="00A55C23">
            <w:pPr>
              <w:ind w:right="5"/>
              <w:contextualSpacing/>
              <w:jc w:val="both"/>
              <w:rPr>
                <w:bCs/>
                <w:color w:val="000000"/>
                <w:lang w:eastAsia="en-US"/>
              </w:rPr>
            </w:pPr>
          </w:p>
          <w:p w14:paraId="09DEAACB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Пополнение ППРС в соответствии с КТП.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4AE26C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59DD174F" w14:textId="77777777" w:rsidR="00A55C23" w:rsidRPr="00A55C23" w:rsidRDefault="00A55C23" w:rsidP="00A55C23">
            <w:pPr>
              <w:shd w:val="clear" w:color="auto" w:fill="FFFFFF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55C23" w:rsidRPr="00A55C23" w14:paraId="16CEE1D8" w14:textId="77777777" w:rsidTr="004D3401">
        <w:trPr>
          <w:trHeight w:val="266"/>
        </w:trPr>
        <w:tc>
          <w:tcPr>
            <w:tcW w:w="19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82CF6" w14:textId="77777777" w:rsidR="00A55C23" w:rsidRPr="00A55C23" w:rsidRDefault="00A55C23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К-1.</w:t>
            </w:r>
            <w:r w:rsidRPr="00A55C23">
              <w:rPr>
                <w:b/>
                <w:bCs/>
                <w:color w:val="000000"/>
                <w:lang w:eastAsia="en-US"/>
              </w:rPr>
              <w:t xml:space="preserve">  </w:t>
            </w:r>
          </w:p>
          <w:p w14:paraId="21C19324" w14:textId="77777777" w:rsidR="00A55C23" w:rsidRPr="00A55C23" w:rsidRDefault="00A55C23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>Высокое качество образовательного процесса</w:t>
            </w:r>
          </w:p>
        </w:tc>
        <w:tc>
          <w:tcPr>
            <w:tcW w:w="439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68148" w14:textId="77777777" w:rsidR="00A55C23" w:rsidRPr="00A55C23" w:rsidRDefault="00A55C23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/>
                <w:color w:val="000000"/>
                <w:lang w:eastAsia="en-US"/>
              </w:rPr>
              <w:t>5 баллов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5949" w14:textId="77777777" w:rsidR="00A55C23" w:rsidRPr="00A55C23" w:rsidRDefault="00A55C23" w:rsidP="00A55C23">
            <w:pPr>
              <w:jc w:val="both"/>
              <w:rPr>
                <w:b/>
                <w:bCs/>
                <w:color w:val="000000"/>
                <w:lang w:eastAsia="en-US"/>
              </w:rPr>
            </w:pPr>
          </w:p>
          <w:p w14:paraId="00100CDB" w14:textId="77777777" w:rsidR="00A55C23" w:rsidRPr="00A55C23" w:rsidRDefault="00A55C23" w:rsidP="00A55C23">
            <w:pPr>
              <w:rPr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9DE0B" w14:textId="77777777" w:rsidR="00A55C23" w:rsidRDefault="00A55C23">
            <w:pPr>
              <w:spacing w:after="200" w:line="276" w:lineRule="auto"/>
              <w:rPr>
                <w:lang w:eastAsia="en-US"/>
              </w:rPr>
            </w:pPr>
          </w:p>
          <w:p w14:paraId="1557ED1E" w14:textId="77777777" w:rsidR="00A55C23" w:rsidRPr="00A55C23" w:rsidRDefault="00A55C23" w:rsidP="00A55C23">
            <w:pPr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3063F8" w14:textId="77777777" w:rsidR="00A55C23" w:rsidRPr="00A55C23" w:rsidRDefault="00A55C23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14:paraId="0078011A" w14:textId="77777777" w:rsidR="00A55C23" w:rsidRPr="00A55C23" w:rsidRDefault="00A55C23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A55C23" w:rsidRPr="00A55C23" w14:paraId="520BAE9D" w14:textId="77777777" w:rsidTr="004D3401">
        <w:trPr>
          <w:trHeight w:val="652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D312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00FFA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Положительная динамика уровня развития дошкольников по итогам диагностики</w:t>
            </w:r>
          </w:p>
          <w:p w14:paraId="47B1AF04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3 балла</w:t>
            </w:r>
            <w:r w:rsidRPr="00A55C23">
              <w:rPr>
                <w:lang w:eastAsia="en-US"/>
              </w:rPr>
              <w:t xml:space="preserve"> – низкий уровень до 15%, высокий - более 25%, остальные средний</w:t>
            </w:r>
          </w:p>
          <w:p w14:paraId="06940FB3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2 балла</w:t>
            </w:r>
            <w:r w:rsidRPr="00A55C23">
              <w:rPr>
                <w:lang w:eastAsia="en-US"/>
              </w:rPr>
              <w:t xml:space="preserve"> </w:t>
            </w:r>
            <w:proofErr w:type="gramStart"/>
            <w:r w:rsidRPr="00A55C23">
              <w:rPr>
                <w:lang w:eastAsia="en-US"/>
              </w:rPr>
              <w:t>-  низкий</w:t>
            </w:r>
            <w:proofErr w:type="gramEnd"/>
            <w:r w:rsidRPr="00A55C23">
              <w:rPr>
                <w:lang w:eastAsia="en-US"/>
              </w:rPr>
              <w:t xml:space="preserve"> уровень 10-15%, высокий - 15- 25%, остальные средний</w:t>
            </w:r>
          </w:p>
          <w:p w14:paraId="792AFCB9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1 балл</w:t>
            </w:r>
            <w:r w:rsidRPr="00A55C23">
              <w:rPr>
                <w:lang w:eastAsia="en-US"/>
              </w:rPr>
              <w:t xml:space="preserve"> </w:t>
            </w:r>
            <w:proofErr w:type="gramStart"/>
            <w:r w:rsidRPr="00A55C23">
              <w:rPr>
                <w:lang w:eastAsia="en-US"/>
              </w:rPr>
              <w:t>-  низкий</w:t>
            </w:r>
            <w:proofErr w:type="gramEnd"/>
            <w:r w:rsidRPr="00A55C23">
              <w:rPr>
                <w:lang w:eastAsia="en-US"/>
              </w:rPr>
              <w:t xml:space="preserve"> уровень 20%, высокий до 15%,  остальные средний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35FA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низкий уровень </w:t>
            </w:r>
          </w:p>
          <w:p w14:paraId="64D97988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>высокий</w:t>
            </w:r>
          </w:p>
          <w:p w14:paraId="06183BB7" w14:textId="77777777" w:rsidR="00A55C23" w:rsidRPr="00A55C23" w:rsidRDefault="00A55C23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>средний</w:t>
            </w:r>
          </w:p>
          <w:p w14:paraId="6AB78A3C" w14:textId="77777777" w:rsidR="00A55C23" w:rsidRPr="00A55C23" w:rsidRDefault="00A55C23" w:rsidP="00A55C23">
            <w:pPr>
              <w:snapToGrid w:val="0"/>
              <w:rPr>
                <w:b/>
                <w:u w:val="single"/>
                <w:lang w:eastAsia="en-US"/>
              </w:rPr>
            </w:pPr>
          </w:p>
          <w:p w14:paraId="1E3F06D3" w14:textId="77777777" w:rsidR="00A55C23" w:rsidRPr="00A55C23" w:rsidRDefault="00A55C23" w:rsidP="00A55C23">
            <w:pPr>
              <w:snapToGrid w:val="0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59D1F" w14:textId="77777777" w:rsidR="00A55C23" w:rsidRDefault="00A55C23">
            <w:pPr>
              <w:spacing w:after="200" w:line="276" w:lineRule="auto"/>
              <w:rPr>
                <w:b/>
                <w:bCs/>
                <w:color w:val="000000"/>
                <w:lang w:eastAsia="en-US"/>
              </w:rPr>
            </w:pPr>
          </w:p>
          <w:p w14:paraId="5399B19C" w14:textId="77777777" w:rsidR="00A55C23" w:rsidRPr="00A55C23" w:rsidRDefault="00A55C23" w:rsidP="00A55C23">
            <w:pPr>
              <w:snapToGrid w:val="0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3F978C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4A5A297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615B2E54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20D448E" w14:textId="77777777" w:rsidR="00A55C23" w:rsidRPr="00A55C23" w:rsidRDefault="00A55C23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</w:tr>
      <w:tr w:rsidR="00A55C23" w:rsidRPr="00A55C23" w14:paraId="70E9E629" w14:textId="77777777" w:rsidTr="004D3401">
        <w:trPr>
          <w:trHeight w:val="840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8B44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96C19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Наличие в предметно-развивающей среде нетрадиционного оборудования и материалов по теме недели и его пополнение при участии родителей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BDFF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99AFB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BB63A1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55C23" w:rsidRPr="00A55C23" w14:paraId="04E082BD" w14:textId="77777777" w:rsidTr="004D3401">
        <w:trPr>
          <w:trHeight w:val="497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A875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E6A32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Наличие портфолио на каждого воспитанника группы и постоянное его пополнение </w:t>
            </w:r>
            <w:r w:rsidRPr="00A55C23">
              <w:rPr>
                <w:b/>
                <w:color w:val="000000"/>
                <w:lang w:eastAsia="en-US"/>
              </w:rPr>
              <w:t>(3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CC3E6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детских портфолио: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 xml:space="preserve">подчеркнуть)   </w:t>
            </w:r>
          </w:p>
          <w:p w14:paraId="36943030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  <w:r w:rsidRPr="00A55C23">
              <w:rPr>
                <w:lang w:eastAsia="en-US"/>
              </w:rPr>
              <w:t>Дата последнего обновления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96EE9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F0D9CD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55C23" w:rsidRPr="00A55C23" w14:paraId="695FD2BD" w14:textId="77777777" w:rsidTr="004D3401">
        <w:trPr>
          <w:trHeight w:val="989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4A7A" w14:textId="77777777" w:rsidR="00A55C23" w:rsidRPr="00A55C23" w:rsidRDefault="00A55C23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FE8B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Творческий подход к решению задач обучения, воспитания и развития, использование активных форм работы с детьми (проекты, конкурсы, развлечения, акции)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6D444" w14:textId="77777777" w:rsidR="00A55C23" w:rsidRPr="00A55C23" w:rsidRDefault="00A55C23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Дата мероприятия:</w:t>
            </w:r>
          </w:p>
          <w:p w14:paraId="745A1043" w14:textId="77777777" w:rsidR="00A55C23" w:rsidRPr="00A55C23" w:rsidRDefault="00A55C23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Название:</w:t>
            </w:r>
          </w:p>
          <w:p w14:paraId="3E2ED932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F1A93" w14:textId="77777777" w:rsidR="00A55C23" w:rsidRDefault="00A55C23">
            <w:pPr>
              <w:spacing w:after="200" w:line="276" w:lineRule="auto"/>
              <w:rPr>
                <w:b/>
                <w:u w:val="single"/>
                <w:lang w:eastAsia="en-US"/>
              </w:rPr>
            </w:pPr>
          </w:p>
          <w:p w14:paraId="43BB30D9" w14:textId="77777777" w:rsidR="00A55C23" w:rsidRPr="00A55C23" w:rsidRDefault="00A55C23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F4DDE8D" w14:textId="77777777" w:rsidR="00A55C23" w:rsidRPr="00A55C23" w:rsidRDefault="00A55C23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5C23" w:rsidRPr="00A55C23" w14:paraId="2B4800B7" w14:textId="77777777" w:rsidTr="004D3401">
        <w:trPr>
          <w:trHeight w:val="69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47EE5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t>К-2.</w:t>
            </w:r>
          </w:p>
          <w:p w14:paraId="3F24CFB0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lang w:eastAsia="en-US"/>
              </w:rPr>
              <w:t>Результативное участие детей в конкурсах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06B22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Персональное участие в подготовке детей к конкурсам, праздникам:</w:t>
            </w:r>
          </w:p>
          <w:p w14:paraId="7C5AA2CE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на уровне ДОУ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  <w:p w14:paraId="3C24C687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на муниципальном уровне: участие </w:t>
            </w:r>
            <w:r w:rsidRPr="00A55C23">
              <w:rPr>
                <w:b/>
                <w:color w:val="000000"/>
                <w:lang w:eastAsia="en-US"/>
              </w:rPr>
              <w:t>(3 балла)</w:t>
            </w:r>
            <w:r w:rsidRPr="00A55C23">
              <w:rPr>
                <w:color w:val="000000"/>
                <w:lang w:eastAsia="en-US"/>
              </w:rPr>
              <w:t xml:space="preserve">, призёр или победитель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</w:p>
          <w:p w14:paraId="69E10607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 региональном и выше: участие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  <w:r w:rsidRPr="00A55C23">
              <w:rPr>
                <w:color w:val="000000"/>
                <w:lang w:eastAsia="en-US"/>
              </w:rPr>
              <w:t xml:space="preserve">, призёр или победитель </w:t>
            </w:r>
            <w:r w:rsidRPr="00A55C23">
              <w:rPr>
                <w:b/>
                <w:color w:val="000000"/>
                <w:lang w:eastAsia="en-US"/>
              </w:rPr>
              <w:t>(7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2457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   </w:t>
            </w:r>
          </w:p>
          <w:p w14:paraId="3ECC09BA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349E029B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2CD6CC93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4772FC31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2141C702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Наличие сертификат: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 Наличие диплома:  да, нет  (подчеркнуть)</w:t>
            </w:r>
          </w:p>
          <w:p w14:paraId="737C5E15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05323AFA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ДОУ, муниципальный, </w:t>
            </w:r>
            <w:r w:rsidRPr="00A55C23">
              <w:rPr>
                <w:lang w:eastAsia="en-US"/>
              </w:rPr>
              <w:lastRenderedPageBreak/>
              <w:t xml:space="preserve">региональный, международный, </w:t>
            </w:r>
            <w:proofErr w:type="gramStart"/>
            <w:r w:rsidRPr="00A55C23">
              <w:rPr>
                <w:lang w:eastAsia="en-US"/>
              </w:rPr>
              <w:t>всероссийский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394C" w14:textId="77777777" w:rsidR="00A55C23" w:rsidRDefault="00A55C23">
            <w:pPr>
              <w:spacing w:after="200" w:line="276" w:lineRule="auto"/>
              <w:rPr>
                <w:lang w:eastAsia="en-US"/>
              </w:rPr>
            </w:pPr>
          </w:p>
          <w:p w14:paraId="5D5C0674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707512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4F210D5C" w14:textId="77777777" w:rsidTr="004D3401">
        <w:trPr>
          <w:trHeight w:val="339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049C5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К-3.</w:t>
            </w:r>
          </w:p>
          <w:p w14:paraId="172AC384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Взаимодействие с родителями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B543A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1488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F689E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6D4C9D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4BEBF5BF" w14:textId="77777777" w:rsidTr="004D3401">
        <w:trPr>
          <w:trHeight w:val="16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A52AC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5891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C8279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Дата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мероприятия:   </w:t>
            </w:r>
            <w:proofErr w:type="gramEnd"/>
            <w:r w:rsidRPr="00A55C23">
              <w:rPr>
                <w:bCs/>
                <w:color w:val="000000"/>
                <w:lang w:eastAsia="en-US"/>
              </w:rPr>
              <w:t xml:space="preserve">                          Количество родителей (%):</w:t>
            </w:r>
          </w:p>
          <w:p w14:paraId="418646F4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14:paraId="575CE72A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D1F02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3B6704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77CE9DE9" w14:textId="77777777" w:rsidTr="004D3401">
        <w:trPr>
          <w:trHeight w:val="443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6C71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FEC8A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Отсутствие долгов по родительской плате </w:t>
            </w:r>
            <w:r w:rsidRPr="00A55C23">
              <w:rPr>
                <w:b/>
                <w:bCs/>
                <w:color w:val="000000"/>
                <w:lang w:eastAsia="en-US"/>
              </w:rPr>
              <w:t>(1 балл)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3A88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Долги отсутствуют, имеются (нужное подчеркнуть)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C496D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4F9A228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3AC5FF14" w14:textId="77777777" w:rsidTr="004D3401">
        <w:trPr>
          <w:trHeight w:val="126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CFB7D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color w:val="C00000"/>
                <w:lang w:eastAsia="en-US"/>
              </w:rPr>
              <w:t>К-4.</w:t>
            </w:r>
          </w:p>
          <w:p w14:paraId="5798D063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proofErr w:type="gramStart"/>
            <w:r w:rsidRPr="00A55C23">
              <w:rPr>
                <w:b/>
                <w:bCs/>
                <w:lang w:eastAsia="en-US"/>
              </w:rPr>
              <w:t>Результативность  деятельности</w:t>
            </w:r>
            <w:proofErr w:type="gramEnd"/>
            <w:r w:rsidRPr="00A55C23">
              <w:rPr>
                <w:b/>
                <w:bCs/>
                <w:lang w:eastAsia="en-US"/>
              </w:rPr>
              <w:t xml:space="preserve"> </w:t>
            </w:r>
          </w:p>
          <w:p w14:paraId="1C7F47F9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воспитателя по обобщению и    распространению  </w:t>
            </w:r>
          </w:p>
          <w:p w14:paraId="59F8E569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собственного </w:t>
            </w:r>
          </w:p>
          <w:p w14:paraId="3C85D1B3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педагогического опыта</w:t>
            </w: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A90B9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Проведение мастер-классов:</w:t>
            </w:r>
          </w:p>
          <w:p w14:paraId="1A1EFB1A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2 балла);</w:t>
            </w:r>
          </w:p>
          <w:p w14:paraId="3193CB85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муниципальном уровне (на РМО) </w:t>
            </w:r>
            <w:r w:rsidRPr="00A55C23">
              <w:rPr>
                <w:b/>
                <w:bCs/>
                <w:color w:val="000000"/>
                <w:lang w:eastAsia="en-US"/>
              </w:rPr>
              <w:t>(3 балла);</w:t>
            </w:r>
          </w:p>
          <w:p w14:paraId="0DF37434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9BEC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38138CF1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6112DC14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2B91E600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Уровень: ДОУ, муниципальный (подчеркнуть)</w:t>
            </w:r>
          </w:p>
          <w:p w14:paraId="173155B6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1D413" w14:textId="77777777" w:rsidR="004D3401" w:rsidRDefault="004D3401">
            <w:pPr>
              <w:spacing w:after="200" w:line="276" w:lineRule="auto"/>
              <w:rPr>
                <w:color w:val="000000"/>
                <w:lang w:eastAsia="en-US"/>
              </w:rPr>
            </w:pPr>
          </w:p>
          <w:p w14:paraId="7321B624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5569BA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02ED89B8" w14:textId="77777777" w:rsidTr="004D3401">
        <w:trPr>
          <w:trHeight w:val="110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D77B81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EA83" w14:textId="77777777" w:rsidR="004D3401" w:rsidRPr="00A55C23" w:rsidRDefault="004D3401" w:rsidP="00A55C23">
            <w:pPr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Выступление по </w:t>
            </w:r>
            <w:r w:rsidRPr="00A55C23">
              <w:rPr>
                <w:lang w:eastAsia="en-US"/>
              </w:rPr>
              <w:t>обобщению и распространению собственного педагогического опыта на</w:t>
            </w:r>
            <w:r w:rsidRPr="00A55C23">
              <w:rPr>
                <w:b/>
                <w:color w:val="000000"/>
                <w:lang w:eastAsia="en-US"/>
              </w:rPr>
              <w:t xml:space="preserve"> </w:t>
            </w:r>
          </w:p>
          <w:p w14:paraId="5A969DF2" w14:textId="77777777" w:rsidR="004D3401" w:rsidRPr="00A55C23" w:rsidRDefault="004D3401" w:rsidP="00A55C23">
            <w:pPr>
              <w:rPr>
                <w:color w:val="000000"/>
                <w:lang w:eastAsia="en-US"/>
              </w:rPr>
            </w:pPr>
            <w:r w:rsidRPr="00A55C23">
              <w:rPr>
                <w:b/>
                <w:color w:val="000000"/>
                <w:lang w:eastAsia="en-US"/>
              </w:rPr>
              <w:t>-</w:t>
            </w:r>
            <w:r w:rsidRPr="00A55C23">
              <w:rPr>
                <w:color w:val="000000"/>
                <w:lang w:eastAsia="en-US"/>
              </w:rPr>
              <w:t xml:space="preserve"> </w:t>
            </w:r>
            <w:r w:rsidRPr="00A55C23">
              <w:rPr>
                <w:bCs/>
                <w:color w:val="000000"/>
                <w:lang w:eastAsia="en-US"/>
              </w:rPr>
              <w:t xml:space="preserve">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 балл)</w:t>
            </w:r>
            <w:r w:rsidRPr="00A55C23">
              <w:rPr>
                <w:color w:val="000000"/>
                <w:lang w:eastAsia="en-US"/>
              </w:rPr>
              <w:t xml:space="preserve">, </w:t>
            </w:r>
          </w:p>
          <w:p w14:paraId="5F363E81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- </w:t>
            </w:r>
            <w:r w:rsidRPr="00A55C23">
              <w:rPr>
                <w:bCs/>
                <w:color w:val="000000"/>
                <w:lang w:eastAsia="en-US"/>
              </w:rPr>
              <w:t>на муниципальном уровне (на РМО)</w:t>
            </w:r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 xml:space="preserve">(2 </w:t>
            </w:r>
            <w:proofErr w:type="gramStart"/>
            <w:r w:rsidRPr="00A55C23">
              <w:rPr>
                <w:b/>
                <w:color w:val="000000"/>
                <w:lang w:eastAsia="en-US"/>
              </w:rPr>
              <w:t>балла)</w:t>
            </w:r>
            <w:r w:rsidRPr="00A55C23">
              <w:rPr>
                <w:color w:val="FF0000"/>
                <w:lang w:eastAsia="en-US"/>
              </w:rPr>
              <w:t xml:space="preserve">  </w:t>
            </w:r>
            <w:r w:rsidRPr="00A55C23">
              <w:rPr>
                <w:color w:val="000000"/>
                <w:lang w:eastAsia="en-US"/>
              </w:rPr>
              <w:t xml:space="preserve"> </w:t>
            </w:r>
            <w:proofErr w:type="gramEnd"/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C2CA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Тема</w:t>
            </w:r>
          </w:p>
          <w:p w14:paraId="4E2596C0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131515A6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2AEC493D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5C26B06" w14:textId="77777777" w:rsidR="004D3401" w:rsidRDefault="004D3401">
            <w:pPr>
              <w:spacing w:after="200" w:line="276" w:lineRule="auto"/>
              <w:rPr>
                <w:color w:val="000000"/>
                <w:lang w:eastAsia="en-US"/>
              </w:rPr>
            </w:pPr>
          </w:p>
          <w:p w14:paraId="4E90920E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B400ADD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7D1C832B" w14:textId="77777777" w:rsidTr="004D3401">
        <w:trPr>
          <w:trHeight w:val="83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90B9E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99F2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proofErr w:type="gramStart"/>
            <w:r w:rsidRPr="00A55C23">
              <w:rPr>
                <w:color w:val="000000"/>
                <w:lang w:eastAsia="en-US"/>
              </w:rPr>
              <w:t>Публикации  в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средствах массовой  информации </w:t>
            </w:r>
          </w:p>
          <w:p w14:paraId="3B51B8E6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 xml:space="preserve">(3 </w:t>
            </w:r>
            <w:proofErr w:type="gramStart"/>
            <w:r w:rsidRPr="00A55C23">
              <w:rPr>
                <w:b/>
                <w:color w:val="000000"/>
                <w:lang w:eastAsia="en-US"/>
              </w:rPr>
              <w:t>балла)</w:t>
            </w:r>
            <w:r w:rsidRPr="00A55C23">
              <w:rPr>
                <w:color w:val="FF0000"/>
                <w:lang w:eastAsia="en-US"/>
              </w:rPr>
              <w:t xml:space="preserve">  </w:t>
            </w:r>
            <w:r w:rsidRPr="00A55C23">
              <w:rPr>
                <w:color w:val="000000"/>
                <w:lang w:eastAsia="en-US"/>
              </w:rPr>
              <w:t xml:space="preserve"> </w:t>
            </w:r>
            <w:proofErr w:type="gramEnd"/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1D2E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публикации               </w:t>
            </w:r>
          </w:p>
          <w:p w14:paraId="2F7F4E7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Тема, название              </w:t>
            </w:r>
          </w:p>
          <w:p w14:paraId="41F131FF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Место публикации   </w:t>
            </w:r>
          </w:p>
          <w:p w14:paraId="5D17E185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8339C01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6EF4D9C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252CA02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74E5AC81" w14:textId="77777777" w:rsidTr="004D3401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E0FDA9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00BBE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Создание и постоянное обновление собственного сайта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5F94" w14:textId="77777777" w:rsidR="004D3401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сайта: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  <w:p w14:paraId="3182654B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 последнего обновления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74AE62" w14:textId="77777777" w:rsidR="004D3401" w:rsidRPr="00A55C23" w:rsidRDefault="004D3401" w:rsidP="004D3401">
            <w:pPr>
              <w:ind w:left="135" w:right="5"/>
              <w:contextualSpacing/>
              <w:rPr>
                <w:lang w:eastAsia="en-US"/>
              </w:rPr>
            </w:pPr>
          </w:p>
          <w:p w14:paraId="0152DD87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3093FE9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7BE026C9" w14:textId="77777777" w:rsidTr="004D3401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17B485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51C45" w14:textId="77777777" w:rsidR="004D3401" w:rsidRPr="00A55C23" w:rsidRDefault="004D3401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Трансляция передового педагогического опыта в профессиональных сетевых </w:t>
            </w:r>
            <w:proofErr w:type="gramStart"/>
            <w:r w:rsidRPr="00A55C23">
              <w:rPr>
                <w:lang w:eastAsia="en-US"/>
              </w:rPr>
              <w:t xml:space="preserve">сообществах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3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A679F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Трансляция ППО –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 xml:space="preserve">подчеркнуть)     </w:t>
            </w:r>
          </w:p>
          <w:p w14:paraId="54F60F75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трансляции ППО </w:t>
            </w:r>
          </w:p>
          <w:p w14:paraId="7EBBED64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Тема, название</w:t>
            </w:r>
          </w:p>
          <w:p w14:paraId="0A8F1921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2EC3CDF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Сетевое сообщество  </w:t>
            </w:r>
          </w:p>
          <w:p w14:paraId="28C09748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785AE0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7434CA5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1C4577C9" w14:textId="77777777" w:rsidTr="004D3401">
        <w:trPr>
          <w:trHeight w:val="112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CECD8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 xml:space="preserve"> К-5.</w:t>
            </w:r>
          </w:p>
          <w:p w14:paraId="7957162C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Результативность научно-методической деятельности воспитателя</w:t>
            </w: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91EB" w14:textId="77777777" w:rsidR="004D3401" w:rsidRPr="00A55C23" w:rsidRDefault="004D3401" w:rsidP="00A55C23">
            <w:pPr>
              <w:rPr>
                <w:bCs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 </w:t>
            </w:r>
            <w:r w:rsidRPr="00A55C23">
              <w:rPr>
                <w:bCs/>
                <w:color w:val="000000"/>
                <w:lang w:eastAsia="en-US"/>
              </w:rPr>
              <w:t>Презентация научно-исследовательской и методической деятельности</w:t>
            </w:r>
          </w:p>
          <w:p w14:paraId="53BCA8A1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2 балла);</w:t>
            </w:r>
          </w:p>
          <w:p w14:paraId="079E148A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A55C23">
              <w:rPr>
                <w:b/>
                <w:bCs/>
                <w:color w:val="000000"/>
                <w:lang w:eastAsia="en-US"/>
              </w:rPr>
              <w:t>(3 балла);</w:t>
            </w:r>
          </w:p>
          <w:p w14:paraId="5686A2C3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региональном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уровне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5 баллов).</w:t>
            </w:r>
          </w:p>
          <w:p w14:paraId="061EE843" w14:textId="77777777" w:rsidR="004D3401" w:rsidRPr="00A55C23" w:rsidRDefault="004D3401" w:rsidP="00A55C23">
            <w:pPr>
              <w:rPr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0883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0A706FF2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16834F0A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467BE7FB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6E9D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25C33C20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E66F37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61E49708" w14:textId="77777777" w:rsidTr="004D3401">
        <w:trPr>
          <w:trHeight w:val="35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1597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04D8" w14:textId="77777777" w:rsidR="004D3401" w:rsidRPr="00A55C23" w:rsidRDefault="004D3401" w:rsidP="00A55C23">
            <w:pPr>
              <w:rPr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94C8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10EC8CFC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5DE9483B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5984F17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9A54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4F9D6D85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57F5B75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15103206" w14:textId="77777777" w:rsidTr="004D3401">
        <w:trPr>
          <w:trHeight w:val="19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ED98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91F8" w14:textId="77777777" w:rsidR="004D3401" w:rsidRPr="00A55C23" w:rsidRDefault="004D3401" w:rsidP="00A55C23">
            <w:pPr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в </w:t>
            </w:r>
            <w:proofErr w:type="gramStart"/>
            <w:r w:rsidRPr="00A55C23">
              <w:rPr>
                <w:lang w:eastAsia="en-US"/>
              </w:rPr>
              <w:t xml:space="preserve">вебинарах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 xml:space="preserve">1 балл за каждый)  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C850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12766A26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63D2F969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2FB72788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</w:t>
            </w:r>
            <w:proofErr w:type="gramStart"/>
            <w:r w:rsidRPr="00A55C23">
              <w:rPr>
                <w:lang w:eastAsia="en-US"/>
              </w:rPr>
              <w:t>сертификата:  да</w:t>
            </w:r>
            <w:proofErr w:type="gramEnd"/>
            <w:r w:rsidRPr="00A55C23">
              <w:rPr>
                <w:lang w:eastAsia="en-US"/>
              </w:rPr>
              <w:t>, нет  (подчеркнуть)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65F3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2C77D114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9CAFC8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70F17513" w14:textId="77777777" w:rsidTr="004D3401">
        <w:trPr>
          <w:trHeight w:val="1226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BC3A8" w14:textId="77777777" w:rsidR="004D3401" w:rsidRPr="00A55C23" w:rsidRDefault="004D3401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t>К-6.</w:t>
            </w:r>
          </w:p>
          <w:p w14:paraId="406DD5B4" w14:textId="77777777" w:rsidR="004D3401" w:rsidRPr="00A55C23" w:rsidRDefault="004D3401" w:rsidP="00A55C23">
            <w:pPr>
              <w:shd w:val="clear" w:color="auto" w:fill="FFFFFF"/>
              <w:ind w:right="67"/>
              <w:contextualSpacing/>
              <w:rPr>
                <w:b/>
                <w:bCs/>
                <w:lang w:eastAsia="en-US"/>
              </w:rPr>
            </w:pPr>
            <w:r w:rsidRPr="00A55C23">
              <w:rPr>
                <w:b/>
                <w:lang w:eastAsia="en-US"/>
              </w:rPr>
              <w:t>Разработка методических материалов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C33C8" w14:textId="77777777" w:rsidR="004D3401" w:rsidRPr="00A55C23" w:rsidRDefault="004D3401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Разработка дидактических игр, картотек в соответствии с современными требованиями (презентация материала на педсовете</w:t>
            </w:r>
            <w:r w:rsidRPr="00A55C23">
              <w:rPr>
                <w:b/>
                <w:color w:val="000000"/>
                <w:lang w:eastAsia="en-US"/>
              </w:rPr>
              <w:t>) (5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4DE1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Дата презентации</w:t>
            </w:r>
          </w:p>
          <w:p w14:paraId="58F7A2DA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Представленные материалы:</w:t>
            </w:r>
          </w:p>
          <w:p w14:paraId="2F2F779D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8386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3A1E7C14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E8AE149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26D50735" w14:textId="77777777" w:rsidTr="004D3401">
        <w:trPr>
          <w:trHeight w:val="828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545A5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К-7.</w:t>
            </w:r>
          </w:p>
          <w:p w14:paraId="02EDD2F1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Деятельность </w:t>
            </w:r>
            <w:proofErr w:type="gramStart"/>
            <w:r w:rsidRPr="00A55C23">
              <w:rPr>
                <w:b/>
                <w:bCs/>
                <w:lang w:eastAsia="en-US"/>
              </w:rPr>
              <w:t>воспитателя  по</w:t>
            </w:r>
            <w:proofErr w:type="gramEnd"/>
            <w:r w:rsidRPr="00A55C23">
              <w:rPr>
                <w:b/>
                <w:bCs/>
                <w:lang w:eastAsia="en-US"/>
              </w:rPr>
              <w:t xml:space="preserve"> повышению профессионального мастерства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0EBC" w14:textId="77777777" w:rsidR="004D3401" w:rsidRPr="00A55C23" w:rsidRDefault="004D3401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в профессиональных сетевых конкурсах педагогического </w:t>
            </w:r>
            <w:proofErr w:type="gramStart"/>
            <w:r w:rsidRPr="00A55C23">
              <w:rPr>
                <w:lang w:eastAsia="en-US"/>
              </w:rPr>
              <w:t>мастерства  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C426D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</w:t>
            </w:r>
          </w:p>
          <w:p w14:paraId="1C4D316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586C31A6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49B99E3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70F7C047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сертификата –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Наличие диплома   – да, нет  (подчеркнуть)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8603F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4FB145D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5ED18480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4503E1A7" w14:textId="77777777" w:rsidTr="004D3401">
        <w:trPr>
          <w:trHeight w:val="69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23486" w14:textId="77777777" w:rsidR="00A55C23" w:rsidRPr="00A55C23" w:rsidRDefault="00A55C23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5E253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 </w:t>
            </w:r>
            <w:r w:rsidRPr="00A55C23">
              <w:rPr>
                <w:b/>
                <w:color w:val="000000"/>
                <w:lang w:eastAsia="en-US"/>
              </w:rPr>
              <w:t xml:space="preserve"> </w:t>
            </w:r>
            <w:r w:rsidRPr="00A55C23">
              <w:rPr>
                <w:lang w:eastAsia="en-US"/>
              </w:rPr>
              <w:t xml:space="preserve">в очных профессиональных   конкурсах педагогического </w:t>
            </w:r>
            <w:proofErr w:type="gramStart"/>
            <w:r w:rsidRPr="00A55C23">
              <w:rPr>
                <w:lang w:eastAsia="en-US"/>
              </w:rPr>
              <w:t>мастерства  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2 балла)</w:t>
            </w:r>
            <w:r w:rsidRPr="00A55C23">
              <w:rPr>
                <w:color w:val="000000"/>
                <w:lang w:eastAsia="en-US"/>
              </w:rPr>
              <w:t>:</w:t>
            </w:r>
          </w:p>
          <w:p w14:paraId="6B688EB3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призер, победитель на </w:t>
            </w:r>
            <w:proofErr w:type="gramStart"/>
            <w:r w:rsidRPr="00A55C23">
              <w:rPr>
                <w:lang w:eastAsia="en-US"/>
              </w:rPr>
              <w:t>муниципальном  уровне</w:t>
            </w:r>
            <w:proofErr w:type="gramEnd"/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>(3,4 балла)</w:t>
            </w:r>
          </w:p>
          <w:p w14:paraId="25374F4E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призер, победитель на </w:t>
            </w:r>
            <w:proofErr w:type="gramStart"/>
            <w:r w:rsidRPr="00A55C23">
              <w:rPr>
                <w:lang w:eastAsia="en-US"/>
              </w:rPr>
              <w:t>региональном  уровне</w:t>
            </w:r>
            <w:proofErr w:type="gramEnd"/>
            <w:r w:rsidRPr="00A55C23">
              <w:rPr>
                <w:lang w:eastAsia="en-US"/>
              </w:rPr>
              <w:t xml:space="preserve">  </w:t>
            </w:r>
            <w:r w:rsidRPr="00A55C23">
              <w:rPr>
                <w:b/>
                <w:color w:val="000000"/>
                <w:lang w:eastAsia="en-US"/>
              </w:rPr>
              <w:t>(5,6 баллов)</w:t>
            </w:r>
          </w:p>
          <w:p w14:paraId="55EA3AED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призер, победитель на международном, всероссийском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уровнях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10 баллов)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E37CE7" w14:textId="77777777" w:rsidR="004D3401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533B657C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   </w:t>
            </w:r>
          </w:p>
          <w:p w14:paraId="28B12F66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30741E5E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71BDCC78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195A0D02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2EB1D17B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Наличие сертификат: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 Наличие диплома:  да, нет  (подчеркнуть)</w:t>
            </w:r>
          </w:p>
          <w:p w14:paraId="76BE27A8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78045F46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муниципальный, региональный, международный, </w:t>
            </w:r>
            <w:proofErr w:type="gramStart"/>
            <w:r w:rsidRPr="00A55C23">
              <w:rPr>
                <w:lang w:eastAsia="en-US"/>
              </w:rPr>
              <w:t>всероссийский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5AC7FB63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49E05A34" w14:textId="77777777" w:rsidTr="004D3401">
        <w:trPr>
          <w:trHeight w:val="897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9198" w14:textId="77777777" w:rsidR="00A55C23" w:rsidRPr="00A55C23" w:rsidRDefault="00A55C23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24A77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>Участие в Конкурсе «Учитель года Дона»</w:t>
            </w:r>
          </w:p>
          <w:p w14:paraId="7E6F6D53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 </w:t>
            </w:r>
            <w:proofErr w:type="gramStart"/>
            <w:r w:rsidRPr="00A55C23">
              <w:rPr>
                <w:lang w:eastAsia="en-US"/>
              </w:rPr>
              <w:t>муниципальном  уровне</w:t>
            </w:r>
            <w:proofErr w:type="gramEnd"/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>(20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13C20EE7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- </w:t>
            </w:r>
            <w:proofErr w:type="gramStart"/>
            <w:r w:rsidRPr="00A55C23">
              <w:rPr>
                <w:lang w:eastAsia="en-US"/>
              </w:rPr>
              <w:t xml:space="preserve">призер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40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16C27BC7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победитель </w:t>
            </w:r>
            <w:r w:rsidRPr="00A55C23">
              <w:rPr>
                <w:b/>
                <w:color w:val="000000"/>
                <w:lang w:eastAsia="en-US"/>
              </w:rPr>
              <w:t>(60 баллов)</w:t>
            </w:r>
          </w:p>
          <w:p w14:paraId="3E133C30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 региональном   уровне </w:t>
            </w:r>
            <w:r w:rsidRPr="00A55C23">
              <w:rPr>
                <w:b/>
                <w:color w:val="000000"/>
                <w:lang w:eastAsia="en-US"/>
              </w:rPr>
              <w:t>(80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02F8CE70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- </w:t>
            </w:r>
            <w:proofErr w:type="gramStart"/>
            <w:r w:rsidRPr="00A55C23">
              <w:rPr>
                <w:lang w:eastAsia="en-US"/>
              </w:rPr>
              <w:t xml:space="preserve">призер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100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1E145FBA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победитель </w:t>
            </w:r>
            <w:r w:rsidRPr="00A55C23">
              <w:rPr>
                <w:b/>
                <w:color w:val="000000"/>
                <w:lang w:eastAsia="en-US"/>
              </w:rPr>
              <w:t>(200 баллов)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2F87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</w:t>
            </w:r>
          </w:p>
          <w:p w14:paraId="0B910711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55C8D36B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муниципальный, </w:t>
            </w:r>
            <w:proofErr w:type="gramStart"/>
            <w:r w:rsidRPr="00A55C23">
              <w:rPr>
                <w:lang w:eastAsia="en-US"/>
              </w:rPr>
              <w:t>региональный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638B36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3322BCD1" w14:textId="77777777" w:rsidTr="004D3401">
        <w:trPr>
          <w:trHeight w:val="138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15096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t>К-8.</w:t>
            </w:r>
          </w:p>
          <w:p w14:paraId="4AAD6036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lang w:eastAsia="en-US"/>
              </w:rPr>
              <w:t>Особый вклад в развитие учреждения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0C9A9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8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54A0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</w:t>
            </w:r>
          </w:p>
          <w:p w14:paraId="3A9C5E42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1BD8E58B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  <w:p w14:paraId="6AEAB79F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  <w:p w14:paraId="49933C75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832B59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14:paraId="56B25C57" w14:textId="77777777" w:rsidR="00A55C23" w:rsidRPr="00A55C23" w:rsidRDefault="00A55C23" w:rsidP="00A55C23">
      <w:pPr>
        <w:rPr>
          <w:sz w:val="22"/>
          <w:szCs w:val="22"/>
          <w:lang w:eastAsia="en-US"/>
        </w:rPr>
      </w:pPr>
    </w:p>
    <w:tbl>
      <w:tblPr>
        <w:tblpPr w:leftFromText="180" w:rightFromText="180" w:vertAnchor="text" w:tblpX="1" w:tblpY="-11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0"/>
      </w:tblGrid>
      <w:tr w:rsidR="00A55C23" w:rsidRPr="00A55C23" w14:paraId="30F0E5C8" w14:textId="77777777" w:rsidTr="00A55C23">
        <w:trPr>
          <w:trHeight w:val="68"/>
        </w:trPr>
        <w:tc>
          <w:tcPr>
            <w:tcW w:w="2040" w:type="dxa"/>
            <w:tcBorders>
              <w:top w:val="nil"/>
              <w:left w:val="nil"/>
              <w:right w:val="nil"/>
            </w:tcBorders>
          </w:tcPr>
          <w:p w14:paraId="138D5B36" w14:textId="77777777" w:rsidR="00A55C23" w:rsidRPr="00A55C23" w:rsidRDefault="00A55C23" w:rsidP="00A55C23">
            <w:pPr>
              <w:rPr>
                <w:lang w:eastAsia="en-US"/>
              </w:rPr>
            </w:pPr>
          </w:p>
        </w:tc>
      </w:tr>
    </w:tbl>
    <w:p w14:paraId="24AC0838" w14:textId="77777777" w:rsidR="00A55C23" w:rsidRPr="00A55C23" w:rsidRDefault="00A55C23" w:rsidP="00A55C23">
      <w:pPr>
        <w:rPr>
          <w:sz w:val="22"/>
          <w:szCs w:val="22"/>
          <w:lang w:eastAsia="en-US"/>
        </w:rPr>
      </w:pPr>
    </w:p>
    <w:p w14:paraId="76C408A8" w14:textId="77777777" w:rsidR="00A55C23" w:rsidRPr="00A55C23" w:rsidRDefault="00A55C23" w:rsidP="00A55C23">
      <w:pPr>
        <w:rPr>
          <w:b/>
          <w:lang w:eastAsia="en-US"/>
        </w:rPr>
      </w:pPr>
      <w:r w:rsidRPr="00A55C23">
        <w:rPr>
          <w:b/>
          <w:lang w:eastAsia="en-US"/>
        </w:rPr>
        <w:t xml:space="preserve">Критерии оценки результативности профессиональной </w:t>
      </w:r>
      <w:proofErr w:type="gramStart"/>
      <w:r w:rsidRPr="00A55C23">
        <w:rPr>
          <w:b/>
          <w:lang w:eastAsia="en-US"/>
        </w:rPr>
        <w:t>деятельности </w:t>
      </w:r>
      <w:r w:rsidR="00D17D3C">
        <w:rPr>
          <w:b/>
          <w:lang w:eastAsia="en-US"/>
        </w:rPr>
        <w:t xml:space="preserve"> музыкального</w:t>
      </w:r>
      <w:proofErr w:type="gramEnd"/>
      <w:r w:rsidR="00D17D3C">
        <w:rPr>
          <w:b/>
          <w:lang w:eastAsia="en-US"/>
        </w:rPr>
        <w:t xml:space="preserve"> руководителя.</w:t>
      </w:r>
    </w:p>
    <w:p w14:paraId="598D1DB3" w14:textId="77777777" w:rsidR="00A55C23" w:rsidRPr="00A55C23" w:rsidRDefault="00A55C23" w:rsidP="00A55C23">
      <w:pPr>
        <w:rPr>
          <w:b/>
          <w:lang w:eastAsia="en-US"/>
        </w:rPr>
      </w:pPr>
    </w:p>
    <w:tbl>
      <w:tblPr>
        <w:tblW w:w="1573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4398"/>
        <w:gridCol w:w="4020"/>
        <w:gridCol w:w="4318"/>
        <w:gridCol w:w="14"/>
        <w:gridCol w:w="16"/>
        <w:gridCol w:w="987"/>
      </w:tblGrid>
      <w:tr w:rsidR="004D3401" w:rsidRPr="00A55C23" w14:paraId="372E112F" w14:textId="77777777" w:rsidTr="004D3401">
        <w:trPr>
          <w:trHeight w:val="839"/>
        </w:trPr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941DC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A55C23">
              <w:rPr>
                <w:b/>
                <w:lang w:eastAsia="en-US"/>
              </w:rPr>
              <w:t xml:space="preserve">Критерии </w:t>
            </w:r>
          </w:p>
        </w:tc>
        <w:tc>
          <w:tcPr>
            <w:tcW w:w="43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042A0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 xml:space="preserve"> Показатель</w:t>
            </w:r>
            <w:r w:rsidRPr="00A55C23">
              <w:rPr>
                <w:b/>
                <w:bCs/>
                <w:color w:val="000000"/>
                <w:lang w:eastAsia="en-US"/>
              </w:rPr>
              <w:t xml:space="preserve">  </w:t>
            </w: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8ECB0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A55C23">
              <w:rPr>
                <w:b/>
                <w:lang w:eastAsia="en-US"/>
              </w:rPr>
              <w:t xml:space="preserve"> Результат деятельности воспитателя</w:t>
            </w:r>
          </w:p>
        </w:tc>
        <w:tc>
          <w:tcPr>
            <w:tcW w:w="433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D974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07F15DB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>Оценка</w:t>
            </w:r>
          </w:p>
          <w:p w14:paraId="26761673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iCs/>
                <w:color w:val="000000"/>
                <w:spacing w:val="-13"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>в</w:t>
            </w:r>
          </w:p>
          <w:p w14:paraId="1B4813D8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A55C23">
              <w:rPr>
                <w:b/>
                <w:iCs/>
                <w:color w:val="000000"/>
                <w:spacing w:val="-13"/>
                <w:lang w:eastAsia="en-US"/>
              </w:rPr>
              <w:t xml:space="preserve"> баллах</w:t>
            </w:r>
          </w:p>
        </w:tc>
      </w:tr>
      <w:tr w:rsidR="004D3401" w:rsidRPr="00A55C23" w14:paraId="51FC8824" w14:textId="77777777" w:rsidTr="004D3401">
        <w:trPr>
          <w:trHeight w:val="112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13BF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07C79" w14:textId="77777777" w:rsidR="004D3401" w:rsidRPr="00A55C23" w:rsidRDefault="004D3401" w:rsidP="00A55C23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A55C23">
              <w:rPr>
                <w:iCs/>
                <w:color w:val="000000"/>
                <w:spacing w:val="-13"/>
                <w:lang w:eastAsia="en-US"/>
              </w:rPr>
              <w:t xml:space="preserve"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11FC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14:paraId="1C62DD32" w14:textId="77777777" w:rsidR="004D3401" w:rsidRPr="00A55C23" w:rsidRDefault="004D3401" w:rsidP="00A55C23">
            <w:pPr>
              <w:ind w:right="5"/>
              <w:contextualSpacing/>
              <w:jc w:val="both"/>
              <w:rPr>
                <w:bCs/>
                <w:color w:val="000000"/>
                <w:lang w:eastAsia="en-US"/>
              </w:rPr>
            </w:pPr>
          </w:p>
          <w:p w14:paraId="17CC892E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Пополнение ППРС в соответствии с КТП.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75E2A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41A42A6E" w14:textId="77777777" w:rsidR="004D3401" w:rsidRPr="00A55C23" w:rsidRDefault="004D3401" w:rsidP="00A55C23">
            <w:pPr>
              <w:shd w:val="clear" w:color="auto" w:fill="FFFFFF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4D3401" w:rsidRPr="00A55C23" w14:paraId="68391AA8" w14:textId="77777777" w:rsidTr="004D3401">
        <w:trPr>
          <w:trHeight w:val="266"/>
        </w:trPr>
        <w:tc>
          <w:tcPr>
            <w:tcW w:w="19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A02C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К-1.</w:t>
            </w:r>
            <w:r w:rsidRPr="00A55C23">
              <w:rPr>
                <w:b/>
                <w:bCs/>
                <w:color w:val="000000"/>
                <w:lang w:eastAsia="en-US"/>
              </w:rPr>
              <w:t xml:space="preserve">  </w:t>
            </w:r>
          </w:p>
          <w:p w14:paraId="6CB0A2AE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>Высокое качество образовательного процесса</w:t>
            </w:r>
          </w:p>
        </w:tc>
        <w:tc>
          <w:tcPr>
            <w:tcW w:w="439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DE03A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/>
                <w:color w:val="000000"/>
                <w:lang w:eastAsia="en-US"/>
              </w:rPr>
              <w:t>5 баллов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E404" w14:textId="77777777" w:rsidR="004D3401" w:rsidRPr="00A55C23" w:rsidRDefault="004D3401" w:rsidP="00A55C23">
            <w:pPr>
              <w:jc w:val="both"/>
              <w:rPr>
                <w:b/>
                <w:bCs/>
                <w:color w:val="000000"/>
                <w:lang w:eastAsia="en-US"/>
              </w:rPr>
            </w:pPr>
          </w:p>
          <w:p w14:paraId="628B4A36" w14:textId="77777777" w:rsidR="004D3401" w:rsidRPr="00A55C23" w:rsidRDefault="004D3401" w:rsidP="00A55C23">
            <w:pPr>
              <w:rPr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AF4E1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7D81077E" w14:textId="77777777" w:rsidR="004D3401" w:rsidRPr="00A55C23" w:rsidRDefault="004D3401" w:rsidP="00A55C23">
            <w:pPr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096FF9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14:paraId="37197F65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4D3401" w:rsidRPr="00A55C23" w14:paraId="7072F071" w14:textId="77777777" w:rsidTr="004D3401">
        <w:trPr>
          <w:trHeight w:val="652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9E7B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CD3C4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Положительная динамика уровня развития дошкольников по итогам диагностики</w:t>
            </w:r>
          </w:p>
          <w:p w14:paraId="06A4BC15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3 балла</w:t>
            </w:r>
            <w:r w:rsidRPr="00A55C23">
              <w:rPr>
                <w:lang w:eastAsia="en-US"/>
              </w:rPr>
              <w:t xml:space="preserve"> – низкий уровень до 15%, высокий - более 25%, остальные средний</w:t>
            </w:r>
          </w:p>
          <w:p w14:paraId="78D015BE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2 балла</w:t>
            </w:r>
            <w:r w:rsidRPr="00A55C23">
              <w:rPr>
                <w:lang w:eastAsia="en-US"/>
              </w:rPr>
              <w:t xml:space="preserve"> </w:t>
            </w:r>
            <w:proofErr w:type="gramStart"/>
            <w:r w:rsidRPr="00A55C23">
              <w:rPr>
                <w:lang w:eastAsia="en-US"/>
              </w:rPr>
              <w:t>-  низкий</w:t>
            </w:r>
            <w:proofErr w:type="gramEnd"/>
            <w:r w:rsidRPr="00A55C23">
              <w:rPr>
                <w:lang w:eastAsia="en-US"/>
              </w:rPr>
              <w:t xml:space="preserve"> уровень 10-15%, высокий - 15- 25%, остальные средний</w:t>
            </w:r>
          </w:p>
          <w:p w14:paraId="61DF08FE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b/>
                <w:u w:val="single"/>
                <w:lang w:eastAsia="en-US"/>
              </w:rPr>
              <w:t>1 балл</w:t>
            </w:r>
            <w:r w:rsidRPr="00A55C23">
              <w:rPr>
                <w:lang w:eastAsia="en-US"/>
              </w:rPr>
              <w:t xml:space="preserve"> </w:t>
            </w:r>
            <w:proofErr w:type="gramStart"/>
            <w:r w:rsidRPr="00A55C23">
              <w:rPr>
                <w:lang w:eastAsia="en-US"/>
              </w:rPr>
              <w:t>-  низкий</w:t>
            </w:r>
            <w:proofErr w:type="gramEnd"/>
            <w:r w:rsidRPr="00A55C23">
              <w:rPr>
                <w:lang w:eastAsia="en-US"/>
              </w:rPr>
              <w:t xml:space="preserve"> уровень 20%, высокий до 15%,  остальные средний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D290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низкий уровень </w:t>
            </w:r>
          </w:p>
          <w:p w14:paraId="0462B36F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>высокий</w:t>
            </w:r>
          </w:p>
          <w:p w14:paraId="598A69FC" w14:textId="77777777" w:rsidR="004D3401" w:rsidRPr="00A55C23" w:rsidRDefault="004D3401" w:rsidP="00A55C23">
            <w:pPr>
              <w:snapToGrid w:val="0"/>
              <w:rPr>
                <w:lang w:eastAsia="en-US"/>
              </w:rPr>
            </w:pPr>
            <w:r w:rsidRPr="00A55C23">
              <w:rPr>
                <w:lang w:eastAsia="en-US"/>
              </w:rPr>
              <w:t>средний</w:t>
            </w:r>
          </w:p>
          <w:p w14:paraId="2E10DF62" w14:textId="77777777" w:rsidR="004D3401" w:rsidRPr="00A55C23" w:rsidRDefault="004D3401" w:rsidP="00A55C23">
            <w:pPr>
              <w:snapToGrid w:val="0"/>
              <w:rPr>
                <w:b/>
                <w:u w:val="single"/>
                <w:lang w:eastAsia="en-US"/>
              </w:rPr>
            </w:pPr>
          </w:p>
          <w:p w14:paraId="58568F96" w14:textId="77777777" w:rsidR="004D3401" w:rsidRPr="00A55C23" w:rsidRDefault="004D3401" w:rsidP="00A55C23">
            <w:pPr>
              <w:snapToGrid w:val="0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F574B" w14:textId="77777777" w:rsidR="004D3401" w:rsidRDefault="004D3401">
            <w:pPr>
              <w:spacing w:after="200" w:line="276" w:lineRule="auto"/>
              <w:rPr>
                <w:b/>
                <w:bCs/>
                <w:color w:val="000000"/>
                <w:lang w:eastAsia="en-US"/>
              </w:rPr>
            </w:pPr>
          </w:p>
          <w:p w14:paraId="2C549E02" w14:textId="77777777" w:rsidR="004D3401" w:rsidRPr="00A55C23" w:rsidRDefault="004D3401" w:rsidP="00A55C23">
            <w:pPr>
              <w:snapToGrid w:val="0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3E6A53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681C374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B33EFB0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527F15C4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4BC788DF" w14:textId="77777777" w:rsidTr="004D3401">
        <w:trPr>
          <w:trHeight w:val="840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2301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E8BE5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Наличие в предметно-развивающей среде нетрадиционного оборудования и материалов по теме недели и его пополнение при участии родителей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9A250" w14:textId="77777777" w:rsidR="004D3401" w:rsidRPr="00A55C23" w:rsidRDefault="004D3401" w:rsidP="00A55C23">
            <w:pPr>
              <w:rPr>
                <w:b/>
                <w:u w:val="single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4B3E7" w14:textId="77777777" w:rsidR="004D3401" w:rsidRPr="00A55C23" w:rsidRDefault="004D3401" w:rsidP="004D3401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065A6A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5586D07C" w14:textId="77777777" w:rsidTr="004D3401">
        <w:trPr>
          <w:trHeight w:val="497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B039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7530D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Наличие портфолио на каждого воспитанника группы и постоянное его пополнение </w:t>
            </w:r>
            <w:r w:rsidRPr="00A55C23">
              <w:rPr>
                <w:b/>
                <w:color w:val="000000"/>
                <w:lang w:eastAsia="en-US"/>
              </w:rPr>
              <w:t>(3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9D31E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детских портфолио: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 xml:space="preserve">подчеркнуть)   </w:t>
            </w:r>
          </w:p>
          <w:p w14:paraId="359504FC" w14:textId="77777777" w:rsidR="004D3401" w:rsidRPr="00A55C23" w:rsidRDefault="004D3401" w:rsidP="00A55C23">
            <w:pPr>
              <w:rPr>
                <w:b/>
                <w:u w:val="single"/>
                <w:lang w:eastAsia="en-US"/>
              </w:rPr>
            </w:pPr>
            <w:r w:rsidRPr="00A55C23">
              <w:rPr>
                <w:lang w:eastAsia="en-US"/>
              </w:rPr>
              <w:t>Дата последнего обновления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CFE48" w14:textId="77777777" w:rsidR="004D3401" w:rsidRPr="00A55C23" w:rsidRDefault="004D3401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E3D59E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297B02BD" w14:textId="77777777" w:rsidTr="004D3401">
        <w:trPr>
          <w:trHeight w:val="989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06D4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CE6D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Творческий подход к решению задач обучения, воспитания и развития, использование активных форм работы с детьми (проекты, конкурсы, развлечения, акции)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1C84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Дата мероприятия:</w:t>
            </w:r>
          </w:p>
          <w:p w14:paraId="63DDC39A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Название:</w:t>
            </w:r>
          </w:p>
          <w:p w14:paraId="4DA5C801" w14:textId="77777777" w:rsidR="004D3401" w:rsidRPr="00A55C23" w:rsidRDefault="004D3401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6BF21" w14:textId="77777777" w:rsidR="004D3401" w:rsidRDefault="004D3401">
            <w:pPr>
              <w:spacing w:after="200" w:line="276" w:lineRule="auto"/>
              <w:rPr>
                <w:b/>
                <w:u w:val="single"/>
                <w:lang w:eastAsia="en-US"/>
              </w:rPr>
            </w:pPr>
          </w:p>
          <w:p w14:paraId="740F3CFC" w14:textId="77777777" w:rsidR="004D3401" w:rsidRPr="00A55C23" w:rsidRDefault="004D3401" w:rsidP="00A55C23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7A39440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0695FF4B" w14:textId="77777777" w:rsidTr="004D3401">
        <w:trPr>
          <w:trHeight w:val="69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4DBEF" w14:textId="77777777" w:rsidR="004D3401" w:rsidRPr="00A55C23" w:rsidRDefault="004D3401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t>К-2.</w:t>
            </w:r>
          </w:p>
          <w:p w14:paraId="74164067" w14:textId="77777777" w:rsidR="004D3401" w:rsidRPr="00A55C23" w:rsidRDefault="004D3401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lang w:eastAsia="en-US"/>
              </w:rPr>
              <w:t>Результативное участие детей в конкурсах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1B4DE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Персональное участие в подготовке детей к конкурсам, праздникам:</w:t>
            </w:r>
          </w:p>
          <w:p w14:paraId="00746F76" w14:textId="77777777" w:rsidR="004D3401" w:rsidRPr="00A55C23" w:rsidRDefault="004D3401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на уровне ДОУ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  <w:p w14:paraId="0DE4A7EF" w14:textId="77777777" w:rsidR="004D3401" w:rsidRPr="00A55C23" w:rsidRDefault="004D3401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на муниципальном уровне: участие </w:t>
            </w:r>
            <w:r w:rsidRPr="00A55C23">
              <w:rPr>
                <w:b/>
                <w:color w:val="000000"/>
                <w:lang w:eastAsia="en-US"/>
              </w:rPr>
              <w:t>(3 балла)</w:t>
            </w:r>
            <w:r w:rsidRPr="00A55C23">
              <w:rPr>
                <w:color w:val="000000"/>
                <w:lang w:eastAsia="en-US"/>
              </w:rPr>
              <w:t xml:space="preserve">, призёр или победитель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</w:p>
          <w:p w14:paraId="180B39CB" w14:textId="77777777" w:rsidR="004D3401" w:rsidRPr="00A55C23" w:rsidRDefault="004D3401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На региональном и выше: участие </w:t>
            </w:r>
            <w:r w:rsidRPr="00A55C23">
              <w:rPr>
                <w:b/>
                <w:color w:val="000000"/>
                <w:lang w:eastAsia="en-US"/>
              </w:rPr>
              <w:t>(5 баллов)</w:t>
            </w:r>
            <w:r w:rsidRPr="00A55C23">
              <w:rPr>
                <w:color w:val="000000"/>
                <w:lang w:eastAsia="en-US"/>
              </w:rPr>
              <w:t xml:space="preserve">, призёр или победитель </w:t>
            </w:r>
            <w:r w:rsidRPr="00A55C23">
              <w:rPr>
                <w:b/>
                <w:color w:val="000000"/>
                <w:lang w:eastAsia="en-US"/>
              </w:rPr>
              <w:t>(7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4E80B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   </w:t>
            </w:r>
          </w:p>
          <w:p w14:paraId="1436AE2D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10C4AAB7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63D5DD5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1E997DA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01756701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Наличие сертификат: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 Наличие диплома:  да, нет  (подчеркнуть)</w:t>
            </w:r>
          </w:p>
          <w:p w14:paraId="0FFD38DB" w14:textId="77777777" w:rsidR="004D3401" w:rsidRPr="00A55C23" w:rsidRDefault="004D3401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007AD27A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ДОУ, муниципальный, региональный, международный, </w:t>
            </w:r>
            <w:proofErr w:type="gramStart"/>
            <w:r w:rsidRPr="00A55C23">
              <w:rPr>
                <w:lang w:eastAsia="en-US"/>
              </w:rPr>
              <w:t>всероссийский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1AF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4723A782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DDF1E7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3B3E1FEF" w14:textId="77777777" w:rsidTr="00D17D3C">
        <w:trPr>
          <w:trHeight w:val="339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F8197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К-3.</w:t>
            </w:r>
          </w:p>
          <w:p w14:paraId="27CB512D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Взаимодействие с родителями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60496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D525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FC06F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3653EB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6ECCD7E3" w14:textId="77777777" w:rsidTr="004D3401">
        <w:trPr>
          <w:trHeight w:val="16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5BEB30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A88B3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</w:t>
            </w:r>
            <w:r w:rsidRPr="00A55C23">
              <w:rPr>
                <w:bCs/>
                <w:color w:val="000000"/>
                <w:lang w:eastAsia="en-US"/>
              </w:rPr>
              <w:lastRenderedPageBreak/>
              <w:t xml:space="preserve">проведение совместных праздников, развлечений, досугов с участием родителей) </w:t>
            </w:r>
            <w:r w:rsidRPr="00A55C23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02F5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lastRenderedPageBreak/>
              <w:t>Да</w:t>
            </w:r>
            <w:r w:rsidR="00D17D3C">
              <w:rPr>
                <w:bCs/>
                <w:color w:val="000000"/>
                <w:lang w:eastAsia="en-US"/>
              </w:rPr>
              <w:t xml:space="preserve">та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мероприятия:   </w:t>
            </w:r>
            <w:proofErr w:type="gramEnd"/>
            <w:r w:rsidRPr="00A55C23">
              <w:rPr>
                <w:bCs/>
                <w:color w:val="000000"/>
                <w:lang w:eastAsia="en-US"/>
              </w:rPr>
              <w:t xml:space="preserve">                          Количество родителей (%):</w:t>
            </w:r>
          </w:p>
          <w:p w14:paraId="54ED593A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14:paraId="3084F950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D3379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A8C98C0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3C067559" w14:textId="77777777" w:rsidTr="004D3401">
        <w:trPr>
          <w:trHeight w:val="443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0D03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F526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Отсутствие долгов по родительской плате </w:t>
            </w:r>
            <w:r w:rsidRPr="00A55C23">
              <w:rPr>
                <w:b/>
                <w:bCs/>
                <w:color w:val="000000"/>
                <w:lang w:eastAsia="en-US"/>
              </w:rPr>
              <w:t>(1 балл)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6A1A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Долги отсутствуют, имеются (нужное подчеркнуть)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E433B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261BD4" w14:textId="77777777" w:rsidR="004D3401" w:rsidRPr="00A55C23" w:rsidRDefault="004D3401" w:rsidP="00A55C2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4D3401" w:rsidRPr="00A55C23" w14:paraId="34EBC206" w14:textId="77777777" w:rsidTr="004D3401">
        <w:trPr>
          <w:trHeight w:val="126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D0AF4C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color w:val="C00000"/>
                <w:lang w:eastAsia="en-US"/>
              </w:rPr>
              <w:t>К-4.</w:t>
            </w:r>
          </w:p>
          <w:p w14:paraId="06E1D9E5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proofErr w:type="gramStart"/>
            <w:r w:rsidRPr="00A55C23">
              <w:rPr>
                <w:b/>
                <w:bCs/>
                <w:lang w:eastAsia="en-US"/>
              </w:rPr>
              <w:t>Результативность  деятельности</w:t>
            </w:r>
            <w:proofErr w:type="gramEnd"/>
            <w:r w:rsidRPr="00A55C23">
              <w:rPr>
                <w:b/>
                <w:bCs/>
                <w:lang w:eastAsia="en-US"/>
              </w:rPr>
              <w:t xml:space="preserve"> </w:t>
            </w:r>
          </w:p>
          <w:p w14:paraId="2170CD28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воспитателя по обобщению и    распространению  </w:t>
            </w:r>
          </w:p>
          <w:p w14:paraId="7F7B3C63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собственного </w:t>
            </w:r>
          </w:p>
          <w:p w14:paraId="35C89F65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педагогического опыта</w:t>
            </w: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C23A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Проведение мастер-классов:</w:t>
            </w:r>
          </w:p>
          <w:p w14:paraId="1503116D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2 балла);</w:t>
            </w:r>
          </w:p>
          <w:p w14:paraId="31C03ADF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муниципальном уровне (на РМО) </w:t>
            </w:r>
            <w:r w:rsidRPr="00A55C23">
              <w:rPr>
                <w:b/>
                <w:bCs/>
                <w:color w:val="000000"/>
                <w:lang w:eastAsia="en-US"/>
              </w:rPr>
              <w:t>(3 балла);</w:t>
            </w:r>
          </w:p>
          <w:p w14:paraId="369F404C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81CC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41EA2EF3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5017F0D3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417EB29B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Уровень: ДОУ, муниципальный (подчеркнуть)</w:t>
            </w:r>
          </w:p>
          <w:p w14:paraId="3496C9FD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FB50C" w14:textId="77777777" w:rsidR="004D3401" w:rsidRDefault="004D3401">
            <w:pPr>
              <w:spacing w:after="200" w:line="276" w:lineRule="auto"/>
              <w:rPr>
                <w:color w:val="000000"/>
                <w:lang w:eastAsia="en-US"/>
              </w:rPr>
            </w:pPr>
          </w:p>
          <w:p w14:paraId="16614170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C182262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2C7DFD97" w14:textId="77777777" w:rsidTr="004D3401">
        <w:trPr>
          <w:trHeight w:val="110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7F3167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125C" w14:textId="77777777" w:rsidR="004D3401" w:rsidRPr="00A55C23" w:rsidRDefault="004D3401" w:rsidP="00A55C23">
            <w:pPr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Выступление по </w:t>
            </w:r>
            <w:r w:rsidRPr="00A55C23">
              <w:rPr>
                <w:lang w:eastAsia="en-US"/>
              </w:rPr>
              <w:t>обобщению и распространению собственного педагогического опыта на</w:t>
            </w:r>
            <w:r w:rsidRPr="00A55C23">
              <w:rPr>
                <w:b/>
                <w:color w:val="000000"/>
                <w:lang w:eastAsia="en-US"/>
              </w:rPr>
              <w:t xml:space="preserve"> </w:t>
            </w:r>
          </w:p>
          <w:p w14:paraId="2BA83A60" w14:textId="77777777" w:rsidR="004D3401" w:rsidRPr="00A55C23" w:rsidRDefault="004D3401" w:rsidP="00A55C23">
            <w:pPr>
              <w:rPr>
                <w:color w:val="000000"/>
                <w:lang w:eastAsia="en-US"/>
              </w:rPr>
            </w:pPr>
            <w:r w:rsidRPr="00A55C23">
              <w:rPr>
                <w:b/>
                <w:color w:val="000000"/>
                <w:lang w:eastAsia="en-US"/>
              </w:rPr>
              <w:t>-</w:t>
            </w:r>
            <w:r w:rsidRPr="00A55C23">
              <w:rPr>
                <w:color w:val="000000"/>
                <w:lang w:eastAsia="en-US"/>
              </w:rPr>
              <w:t xml:space="preserve"> </w:t>
            </w:r>
            <w:r w:rsidRPr="00A55C23">
              <w:rPr>
                <w:bCs/>
                <w:color w:val="000000"/>
                <w:lang w:eastAsia="en-US"/>
              </w:rPr>
              <w:t xml:space="preserve">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 балл)</w:t>
            </w:r>
            <w:r w:rsidRPr="00A55C23">
              <w:rPr>
                <w:color w:val="000000"/>
                <w:lang w:eastAsia="en-US"/>
              </w:rPr>
              <w:t xml:space="preserve">, </w:t>
            </w:r>
          </w:p>
          <w:p w14:paraId="6FD43E61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- </w:t>
            </w:r>
            <w:r w:rsidRPr="00A55C23">
              <w:rPr>
                <w:bCs/>
                <w:color w:val="000000"/>
                <w:lang w:eastAsia="en-US"/>
              </w:rPr>
              <w:t>на муниципальном уровне (на РМО)</w:t>
            </w:r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 xml:space="preserve">(2 </w:t>
            </w:r>
            <w:proofErr w:type="gramStart"/>
            <w:r w:rsidRPr="00A55C23">
              <w:rPr>
                <w:b/>
                <w:color w:val="000000"/>
                <w:lang w:eastAsia="en-US"/>
              </w:rPr>
              <w:t>балла)</w:t>
            </w:r>
            <w:r w:rsidRPr="00A55C23">
              <w:rPr>
                <w:color w:val="FF0000"/>
                <w:lang w:eastAsia="en-US"/>
              </w:rPr>
              <w:t xml:space="preserve">  </w:t>
            </w:r>
            <w:r w:rsidRPr="00A55C23">
              <w:rPr>
                <w:color w:val="000000"/>
                <w:lang w:eastAsia="en-US"/>
              </w:rPr>
              <w:t xml:space="preserve"> </w:t>
            </w:r>
            <w:proofErr w:type="gramEnd"/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9F05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Тема</w:t>
            </w:r>
          </w:p>
          <w:p w14:paraId="47364965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08AA70FA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0DBCCCAA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F043ED2" w14:textId="77777777" w:rsidR="004D3401" w:rsidRDefault="004D3401">
            <w:pPr>
              <w:spacing w:after="200" w:line="276" w:lineRule="auto"/>
              <w:rPr>
                <w:color w:val="000000"/>
                <w:lang w:eastAsia="en-US"/>
              </w:rPr>
            </w:pPr>
          </w:p>
          <w:p w14:paraId="00EAC673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9CBDA2E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29A31F50" w14:textId="77777777" w:rsidTr="004D3401">
        <w:trPr>
          <w:trHeight w:val="83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657DA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49C4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proofErr w:type="gramStart"/>
            <w:r w:rsidRPr="00A55C23">
              <w:rPr>
                <w:color w:val="000000"/>
                <w:lang w:eastAsia="en-US"/>
              </w:rPr>
              <w:t>Публикации  в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средствах массовой  информации </w:t>
            </w:r>
          </w:p>
          <w:p w14:paraId="1EBBE2E9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 xml:space="preserve">(3 </w:t>
            </w:r>
            <w:proofErr w:type="gramStart"/>
            <w:r w:rsidRPr="00A55C23">
              <w:rPr>
                <w:b/>
                <w:color w:val="000000"/>
                <w:lang w:eastAsia="en-US"/>
              </w:rPr>
              <w:t>балла)</w:t>
            </w:r>
            <w:r w:rsidRPr="00A55C23">
              <w:rPr>
                <w:color w:val="FF0000"/>
                <w:lang w:eastAsia="en-US"/>
              </w:rPr>
              <w:t xml:space="preserve">  </w:t>
            </w:r>
            <w:r w:rsidRPr="00A55C23">
              <w:rPr>
                <w:color w:val="000000"/>
                <w:lang w:eastAsia="en-US"/>
              </w:rPr>
              <w:t xml:space="preserve"> </w:t>
            </w:r>
            <w:proofErr w:type="gramEnd"/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BE1E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публикации               </w:t>
            </w:r>
          </w:p>
          <w:p w14:paraId="03164497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Тема, название              </w:t>
            </w:r>
          </w:p>
          <w:p w14:paraId="08521778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Место публикации   </w:t>
            </w:r>
          </w:p>
          <w:p w14:paraId="505B1C6E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25E7D85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0E02328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585AE1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01F4F144" w14:textId="77777777" w:rsidTr="004D3401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F51507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4ACFF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Создание и постоянное обновление собственного сайта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8B6E" w14:textId="77777777" w:rsidR="004D3401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сайта: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  <w:p w14:paraId="633AB7CD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 последнего обновления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EAA2031" w14:textId="77777777" w:rsidR="004D3401" w:rsidRPr="00A55C23" w:rsidRDefault="004D3401" w:rsidP="004D3401">
            <w:pPr>
              <w:ind w:left="135" w:right="5"/>
              <w:contextualSpacing/>
              <w:rPr>
                <w:lang w:eastAsia="en-US"/>
              </w:rPr>
            </w:pPr>
          </w:p>
          <w:p w14:paraId="3FA1E725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12D4D22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68F0A073" w14:textId="77777777" w:rsidTr="004D3401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D85E00" w14:textId="77777777" w:rsidR="004D3401" w:rsidRPr="00A55C23" w:rsidRDefault="004D3401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E47F" w14:textId="77777777" w:rsidR="004D3401" w:rsidRPr="00A55C23" w:rsidRDefault="004D3401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Трансляция передового педагогического опыта в профессиональных сетевых </w:t>
            </w:r>
            <w:proofErr w:type="gramStart"/>
            <w:r w:rsidRPr="00A55C23">
              <w:rPr>
                <w:lang w:eastAsia="en-US"/>
              </w:rPr>
              <w:t xml:space="preserve">сообществах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3 балла)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C92FB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Трансляция ППО –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 xml:space="preserve">подчеркнуть)     </w:t>
            </w:r>
          </w:p>
          <w:p w14:paraId="76DFA5E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трансляции ППО </w:t>
            </w:r>
          </w:p>
          <w:p w14:paraId="7CEBD538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Тема, название</w:t>
            </w:r>
          </w:p>
          <w:p w14:paraId="7E5FCAF0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  <w:p w14:paraId="3BF9544C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Сетевое сообщество  </w:t>
            </w:r>
          </w:p>
          <w:p w14:paraId="6723ABDE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E854FB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B4F36A8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4D3401" w:rsidRPr="00A55C23" w14:paraId="65F4C159" w14:textId="77777777" w:rsidTr="004D3401">
        <w:trPr>
          <w:trHeight w:val="112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3850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 xml:space="preserve"> К-5.</w:t>
            </w:r>
          </w:p>
          <w:p w14:paraId="57A53B6A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>Результативность научно-методической деятельности воспитателя</w:t>
            </w: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3024" w14:textId="77777777" w:rsidR="004D3401" w:rsidRPr="00A55C23" w:rsidRDefault="004D3401" w:rsidP="00A55C23">
            <w:pPr>
              <w:rPr>
                <w:bCs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 </w:t>
            </w:r>
            <w:r w:rsidRPr="00A55C23">
              <w:rPr>
                <w:bCs/>
                <w:color w:val="000000"/>
                <w:lang w:eastAsia="en-US"/>
              </w:rPr>
              <w:t>Презентация научно-исследовательской и методической деятельности</w:t>
            </w:r>
          </w:p>
          <w:p w14:paraId="0B74BEBB" w14:textId="77777777" w:rsidR="004D3401" w:rsidRPr="00A55C23" w:rsidRDefault="004D3401" w:rsidP="00A55C23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уровне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ДОУ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2 балла);</w:t>
            </w:r>
          </w:p>
          <w:p w14:paraId="18C5C3E8" w14:textId="77777777" w:rsidR="004D3401" w:rsidRPr="00A55C23" w:rsidRDefault="004D3401" w:rsidP="00A55C23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A55C23">
              <w:rPr>
                <w:b/>
                <w:bCs/>
                <w:color w:val="000000"/>
                <w:lang w:eastAsia="en-US"/>
              </w:rPr>
              <w:t>(3 балла);</w:t>
            </w:r>
          </w:p>
          <w:p w14:paraId="75F9690E" w14:textId="77777777" w:rsidR="004D3401" w:rsidRPr="00A55C23" w:rsidRDefault="004D3401" w:rsidP="00A55C23">
            <w:pPr>
              <w:rPr>
                <w:b/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 xml:space="preserve">- на региональном </w:t>
            </w:r>
            <w:proofErr w:type="gramStart"/>
            <w:r w:rsidRPr="00A55C23">
              <w:rPr>
                <w:bCs/>
                <w:color w:val="000000"/>
                <w:lang w:eastAsia="en-US"/>
              </w:rPr>
              <w:t xml:space="preserve">уровне  </w:t>
            </w:r>
            <w:r w:rsidRPr="00A55C23">
              <w:rPr>
                <w:b/>
                <w:bCs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bCs/>
                <w:color w:val="000000"/>
                <w:lang w:eastAsia="en-US"/>
              </w:rPr>
              <w:t>5 баллов).</w:t>
            </w:r>
          </w:p>
          <w:p w14:paraId="7C402CC0" w14:textId="77777777" w:rsidR="004D3401" w:rsidRPr="00A55C23" w:rsidRDefault="004D3401" w:rsidP="00A55C23">
            <w:pPr>
              <w:rPr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CCE4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711E2C81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2D9E3D5C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2AA4CCDD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F6FB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2336B39B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4951289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004C9749" w14:textId="77777777" w:rsidTr="004D3401">
        <w:trPr>
          <w:trHeight w:val="35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5A48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6C07" w14:textId="77777777" w:rsidR="004D3401" w:rsidRPr="00A55C23" w:rsidRDefault="004D3401" w:rsidP="00A55C23">
            <w:pPr>
              <w:rPr>
                <w:lang w:eastAsia="en-US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035C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2F3CD0D1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4B23A716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31CDC392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83F1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1CD68E78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2443DE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4AB49925" w14:textId="77777777" w:rsidTr="004D3401">
        <w:trPr>
          <w:trHeight w:val="19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73E9" w14:textId="77777777" w:rsidR="004D3401" w:rsidRPr="00A55C23" w:rsidRDefault="004D3401" w:rsidP="00A55C23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F6173" w14:textId="77777777" w:rsidR="004D3401" w:rsidRPr="00A55C23" w:rsidRDefault="004D3401" w:rsidP="00A55C23">
            <w:pPr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в </w:t>
            </w:r>
            <w:proofErr w:type="gramStart"/>
            <w:r w:rsidRPr="00A55C23">
              <w:rPr>
                <w:lang w:eastAsia="en-US"/>
              </w:rPr>
              <w:t xml:space="preserve">вебинарах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 xml:space="preserve">1 балл за каждый)  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5CA3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Тема </w:t>
            </w:r>
          </w:p>
          <w:p w14:paraId="7E40BFCA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</w:p>
          <w:p w14:paraId="150A9BDA" w14:textId="77777777" w:rsidR="004D3401" w:rsidRPr="00A55C23" w:rsidRDefault="004D3401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Дата:   </w:t>
            </w:r>
            <w:proofErr w:type="gramEnd"/>
            <w:r w:rsidRPr="00A55C23">
              <w:rPr>
                <w:color w:val="000000"/>
                <w:lang w:eastAsia="en-US"/>
              </w:rPr>
              <w:t xml:space="preserve">                               Уровень: ДОУ, муниципальный (подчеркнуть)</w:t>
            </w:r>
          </w:p>
          <w:p w14:paraId="5309AA39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</w:t>
            </w:r>
            <w:proofErr w:type="gramStart"/>
            <w:r w:rsidRPr="00A55C23">
              <w:rPr>
                <w:lang w:eastAsia="en-US"/>
              </w:rPr>
              <w:t>сертификата:  да</w:t>
            </w:r>
            <w:proofErr w:type="gramEnd"/>
            <w:r w:rsidRPr="00A55C23">
              <w:rPr>
                <w:lang w:eastAsia="en-US"/>
              </w:rPr>
              <w:t>, нет  (подчеркнуть)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371B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4C52DDF3" w14:textId="77777777" w:rsidR="004D3401" w:rsidRPr="00A55C23" w:rsidRDefault="004D3401" w:rsidP="00A55C23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1996A2" w14:textId="77777777" w:rsidR="004D3401" w:rsidRPr="00A55C23" w:rsidRDefault="004D3401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4D3401" w:rsidRPr="00A55C23" w14:paraId="5E9AA9FA" w14:textId="77777777" w:rsidTr="004D3401">
        <w:trPr>
          <w:trHeight w:val="1226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4078C" w14:textId="77777777" w:rsidR="004D3401" w:rsidRPr="00A55C23" w:rsidRDefault="004D3401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lastRenderedPageBreak/>
              <w:t>К-6.</w:t>
            </w:r>
          </w:p>
          <w:p w14:paraId="518236F0" w14:textId="77777777" w:rsidR="004D3401" w:rsidRPr="00A55C23" w:rsidRDefault="004D3401" w:rsidP="00A55C23">
            <w:pPr>
              <w:shd w:val="clear" w:color="auto" w:fill="FFFFFF"/>
              <w:ind w:right="67"/>
              <w:contextualSpacing/>
              <w:rPr>
                <w:b/>
                <w:bCs/>
                <w:lang w:eastAsia="en-US"/>
              </w:rPr>
            </w:pPr>
            <w:r w:rsidRPr="00A55C23">
              <w:rPr>
                <w:b/>
                <w:lang w:eastAsia="en-US"/>
              </w:rPr>
              <w:t>Разработка методических материалов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26E0E" w14:textId="77777777" w:rsidR="004D3401" w:rsidRPr="00A55C23" w:rsidRDefault="004D3401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>Разработка дидактических игр, картотек в соответствии с современными требованиями (презентация материала на педсовете</w:t>
            </w:r>
            <w:r w:rsidRPr="00A55C23">
              <w:rPr>
                <w:b/>
                <w:color w:val="000000"/>
                <w:lang w:eastAsia="en-US"/>
              </w:rPr>
              <w:t>) (5 баллов)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D2E6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Дата презентации</w:t>
            </w:r>
          </w:p>
          <w:p w14:paraId="0ADB83CB" w14:textId="77777777" w:rsidR="004D3401" w:rsidRPr="00A55C23" w:rsidRDefault="004D3401" w:rsidP="00A55C23">
            <w:pPr>
              <w:jc w:val="both"/>
              <w:rPr>
                <w:bCs/>
                <w:color w:val="000000"/>
                <w:lang w:eastAsia="en-US"/>
              </w:rPr>
            </w:pPr>
            <w:r w:rsidRPr="00A55C23">
              <w:rPr>
                <w:bCs/>
                <w:color w:val="000000"/>
                <w:lang w:eastAsia="en-US"/>
              </w:rPr>
              <w:t>Представленные материалы:</w:t>
            </w:r>
          </w:p>
          <w:p w14:paraId="225BCC1A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4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D49E" w14:textId="77777777" w:rsidR="004D3401" w:rsidRDefault="004D3401">
            <w:pPr>
              <w:spacing w:after="200" w:line="276" w:lineRule="auto"/>
              <w:rPr>
                <w:lang w:eastAsia="en-US"/>
              </w:rPr>
            </w:pPr>
          </w:p>
          <w:p w14:paraId="5F367CB3" w14:textId="77777777" w:rsidR="004D3401" w:rsidRPr="00A55C23" w:rsidRDefault="004D3401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5ACDEC" w14:textId="77777777" w:rsidR="004D3401" w:rsidRPr="00A55C23" w:rsidRDefault="004D3401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474F7C29" w14:textId="77777777" w:rsidTr="00A55C23">
        <w:trPr>
          <w:trHeight w:val="828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7D474" w14:textId="77777777" w:rsidR="00A55C23" w:rsidRPr="00A55C23" w:rsidRDefault="00A55C23" w:rsidP="00A55C23">
            <w:pPr>
              <w:rPr>
                <w:b/>
                <w:bCs/>
                <w:color w:val="FF0000"/>
                <w:lang w:eastAsia="en-US"/>
              </w:rPr>
            </w:pPr>
            <w:r w:rsidRPr="00A55C23">
              <w:rPr>
                <w:b/>
                <w:bCs/>
                <w:color w:val="FF0000"/>
                <w:lang w:eastAsia="en-US"/>
              </w:rPr>
              <w:t>К-7.</w:t>
            </w:r>
          </w:p>
          <w:p w14:paraId="061E50EB" w14:textId="77777777" w:rsidR="00A55C23" w:rsidRPr="00A55C23" w:rsidRDefault="00A55C23" w:rsidP="00A55C23">
            <w:pPr>
              <w:rPr>
                <w:b/>
                <w:bCs/>
                <w:lang w:eastAsia="en-US"/>
              </w:rPr>
            </w:pPr>
            <w:r w:rsidRPr="00A55C23">
              <w:rPr>
                <w:b/>
                <w:bCs/>
                <w:lang w:eastAsia="en-US"/>
              </w:rPr>
              <w:t xml:space="preserve">Деятельность </w:t>
            </w:r>
            <w:proofErr w:type="gramStart"/>
            <w:r w:rsidRPr="00A55C23">
              <w:rPr>
                <w:b/>
                <w:bCs/>
                <w:lang w:eastAsia="en-US"/>
              </w:rPr>
              <w:t>воспитателя  по</w:t>
            </w:r>
            <w:proofErr w:type="gramEnd"/>
            <w:r w:rsidRPr="00A55C23">
              <w:rPr>
                <w:b/>
                <w:bCs/>
                <w:lang w:eastAsia="en-US"/>
              </w:rPr>
              <w:t xml:space="preserve"> повышению профессионального мастерства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F4B4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в профессиональных сетевых конкурсах педагогического </w:t>
            </w:r>
            <w:proofErr w:type="gramStart"/>
            <w:r w:rsidRPr="00A55C23">
              <w:rPr>
                <w:lang w:eastAsia="en-US"/>
              </w:rPr>
              <w:t>мастерства  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2 балла)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2731B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</w:t>
            </w:r>
          </w:p>
          <w:p w14:paraId="6E46CB37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2CEEF94A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66DE4C8B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792B6754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Наличие сертификата –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Наличие диплома   – да, нет  (подчеркнуть)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112804DE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339986BE" w14:textId="77777777" w:rsidTr="00A55C23">
        <w:trPr>
          <w:trHeight w:val="69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AFD9F" w14:textId="77777777" w:rsidR="00A55C23" w:rsidRPr="00A55C23" w:rsidRDefault="00A55C23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09699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Участие  </w:t>
            </w:r>
            <w:r w:rsidRPr="00A55C23">
              <w:rPr>
                <w:b/>
                <w:color w:val="000000"/>
                <w:lang w:eastAsia="en-US"/>
              </w:rPr>
              <w:t xml:space="preserve"> </w:t>
            </w:r>
            <w:r w:rsidRPr="00A55C23">
              <w:rPr>
                <w:lang w:eastAsia="en-US"/>
              </w:rPr>
              <w:t xml:space="preserve">в очных профессиональных   конкурсах педагогического </w:t>
            </w:r>
            <w:proofErr w:type="gramStart"/>
            <w:r w:rsidRPr="00A55C23">
              <w:rPr>
                <w:lang w:eastAsia="en-US"/>
              </w:rPr>
              <w:t>мастерства  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2 балла)</w:t>
            </w:r>
            <w:r w:rsidRPr="00A55C23">
              <w:rPr>
                <w:color w:val="000000"/>
                <w:lang w:eastAsia="en-US"/>
              </w:rPr>
              <w:t>:</w:t>
            </w:r>
          </w:p>
          <w:p w14:paraId="275E639E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призер, победитель на </w:t>
            </w:r>
            <w:proofErr w:type="gramStart"/>
            <w:r w:rsidRPr="00A55C23">
              <w:rPr>
                <w:lang w:eastAsia="en-US"/>
              </w:rPr>
              <w:t>муниципальном  уровне</w:t>
            </w:r>
            <w:proofErr w:type="gramEnd"/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>(3,4 балла)</w:t>
            </w:r>
          </w:p>
          <w:p w14:paraId="6B207DEF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призер, победитель на </w:t>
            </w:r>
            <w:proofErr w:type="gramStart"/>
            <w:r w:rsidRPr="00A55C23">
              <w:rPr>
                <w:lang w:eastAsia="en-US"/>
              </w:rPr>
              <w:t>региональном  уровне</w:t>
            </w:r>
            <w:proofErr w:type="gramEnd"/>
            <w:r w:rsidRPr="00A55C23">
              <w:rPr>
                <w:lang w:eastAsia="en-US"/>
              </w:rPr>
              <w:t xml:space="preserve">  </w:t>
            </w:r>
            <w:r w:rsidRPr="00A55C23">
              <w:rPr>
                <w:b/>
                <w:color w:val="000000"/>
                <w:lang w:eastAsia="en-US"/>
              </w:rPr>
              <w:t>(5,6 баллов)</w:t>
            </w:r>
          </w:p>
          <w:p w14:paraId="588C3C59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- призер, победитель на международном, всероссийском </w:t>
            </w:r>
            <w:proofErr w:type="gramStart"/>
            <w:r w:rsidRPr="00A55C23">
              <w:rPr>
                <w:color w:val="000000"/>
                <w:lang w:eastAsia="en-US"/>
              </w:rPr>
              <w:t xml:space="preserve">уровнях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10 баллов)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40C5C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   </w:t>
            </w:r>
          </w:p>
          <w:p w14:paraId="2B8AD9B9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08CF5FCF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169B3443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5B309A52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</w:p>
          <w:p w14:paraId="729D2D87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 Наличие сертификат: да, </w:t>
            </w:r>
            <w:proofErr w:type="gramStart"/>
            <w:r w:rsidRPr="00A55C23">
              <w:rPr>
                <w:lang w:eastAsia="en-US"/>
              </w:rPr>
              <w:t>нет  (</w:t>
            </w:r>
            <w:proofErr w:type="gramEnd"/>
            <w:r w:rsidRPr="00A55C23">
              <w:rPr>
                <w:lang w:eastAsia="en-US"/>
              </w:rPr>
              <w:t>подчеркнуть)  Наличие диплома:  да, нет  (подчеркнуть)</w:t>
            </w:r>
          </w:p>
          <w:p w14:paraId="12E889E9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7DFF587A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муниципальный, региональный, международный, </w:t>
            </w:r>
            <w:proofErr w:type="gramStart"/>
            <w:r w:rsidRPr="00A55C23">
              <w:rPr>
                <w:lang w:eastAsia="en-US"/>
              </w:rPr>
              <w:t>всероссийский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47F2404C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3667C86E" w14:textId="77777777" w:rsidTr="00A55C23">
        <w:trPr>
          <w:trHeight w:val="897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E66A" w14:textId="77777777" w:rsidR="00A55C23" w:rsidRPr="00A55C23" w:rsidRDefault="00A55C23" w:rsidP="00A55C23">
            <w:pPr>
              <w:rPr>
                <w:b/>
                <w:bCs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3D9B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>Участие в Конкурсе «Учитель года Дона»</w:t>
            </w:r>
          </w:p>
          <w:p w14:paraId="24EE5FFE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 </w:t>
            </w:r>
            <w:proofErr w:type="gramStart"/>
            <w:r w:rsidRPr="00A55C23">
              <w:rPr>
                <w:lang w:eastAsia="en-US"/>
              </w:rPr>
              <w:t>муниципальном  уровне</w:t>
            </w:r>
            <w:proofErr w:type="gramEnd"/>
            <w:r w:rsidRPr="00A55C23">
              <w:rPr>
                <w:lang w:eastAsia="en-US"/>
              </w:rPr>
              <w:t xml:space="preserve"> </w:t>
            </w:r>
            <w:r w:rsidRPr="00A55C23">
              <w:rPr>
                <w:b/>
                <w:color w:val="000000"/>
                <w:lang w:eastAsia="en-US"/>
              </w:rPr>
              <w:t>(20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67E55056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- </w:t>
            </w:r>
            <w:proofErr w:type="gramStart"/>
            <w:r w:rsidRPr="00A55C23">
              <w:rPr>
                <w:lang w:eastAsia="en-US"/>
              </w:rPr>
              <w:t xml:space="preserve">призер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40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6347F4DE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победитель </w:t>
            </w:r>
            <w:r w:rsidRPr="00A55C23">
              <w:rPr>
                <w:b/>
                <w:color w:val="000000"/>
                <w:lang w:eastAsia="en-US"/>
              </w:rPr>
              <w:t>(60 баллов)</w:t>
            </w:r>
          </w:p>
          <w:p w14:paraId="5A89CBA1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на региональном   уровне </w:t>
            </w:r>
            <w:r w:rsidRPr="00A55C23">
              <w:rPr>
                <w:b/>
                <w:color w:val="000000"/>
                <w:lang w:eastAsia="en-US"/>
              </w:rPr>
              <w:t>(80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7355B74D" w14:textId="77777777" w:rsidR="00A55C23" w:rsidRPr="00A55C23" w:rsidRDefault="00A55C23" w:rsidP="00A55C23">
            <w:pPr>
              <w:shd w:val="clear" w:color="auto" w:fill="FFFFFF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- </w:t>
            </w:r>
            <w:proofErr w:type="gramStart"/>
            <w:r w:rsidRPr="00A55C23">
              <w:rPr>
                <w:lang w:eastAsia="en-US"/>
              </w:rPr>
              <w:t xml:space="preserve">призер  </w:t>
            </w:r>
            <w:r w:rsidRPr="00A55C23">
              <w:rPr>
                <w:b/>
                <w:color w:val="000000"/>
                <w:lang w:eastAsia="en-US"/>
              </w:rPr>
              <w:t>(</w:t>
            </w:r>
            <w:proofErr w:type="gramEnd"/>
            <w:r w:rsidRPr="00A55C23">
              <w:rPr>
                <w:b/>
                <w:color w:val="000000"/>
                <w:lang w:eastAsia="en-US"/>
              </w:rPr>
              <w:t>100 баллов)</w:t>
            </w:r>
            <w:r w:rsidRPr="00A55C23">
              <w:rPr>
                <w:lang w:eastAsia="en-US"/>
              </w:rPr>
              <w:t xml:space="preserve"> </w:t>
            </w:r>
          </w:p>
          <w:p w14:paraId="3A6600AE" w14:textId="77777777" w:rsidR="00A55C23" w:rsidRPr="00A55C23" w:rsidRDefault="00A55C23" w:rsidP="00A55C23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A55C23">
              <w:rPr>
                <w:lang w:eastAsia="en-US"/>
              </w:rPr>
              <w:t xml:space="preserve">- победитель </w:t>
            </w:r>
            <w:r w:rsidRPr="00A55C23">
              <w:rPr>
                <w:b/>
                <w:color w:val="000000"/>
                <w:lang w:eastAsia="en-US"/>
              </w:rPr>
              <w:t>(200 баллов)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E8DA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Дата </w:t>
            </w:r>
          </w:p>
          <w:p w14:paraId="66D5E4A2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14:paraId="36B11B5B" w14:textId="77777777" w:rsidR="00A55C23" w:rsidRPr="00A55C23" w:rsidRDefault="00A55C23" w:rsidP="00A55C23">
            <w:pPr>
              <w:ind w:left="120" w:right="5"/>
              <w:rPr>
                <w:lang w:eastAsia="en-US"/>
              </w:rPr>
            </w:pPr>
            <w:r w:rsidRPr="00A55C23">
              <w:rPr>
                <w:lang w:eastAsia="en-US"/>
              </w:rPr>
              <w:t xml:space="preserve">Уровень: муниципальный, </w:t>
            </w:r>
            <w:proofErr w:type="gramStart"/>
            <w:r w:rsidRPr="00A55C23">
              <w:rPr>
                <w:lang w:eastAsia="en-US"/>
              </w:rPr>
              <w:t>региональный  (</w:t>
            </w:r>
            <w:proofErr w:type="gramEnd"/>
            <w:r w:rsidRPr="00A55C23">
              <w:rPr>
                <w:lang w:eastAsia="en-US"/>
              </w:rPr>
              <w:t>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73393E" w14:textId="77777777" w:rsidR="00A55C23" w:rsidRPr="00A55C23" w:rsidRDefault="00A55C23" w:rsidP="00A55C23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5C23" w:rsidRPr="00A55C23" w14:paraId="32BE75CC" w14:textId="77777777" w:rsidTr="00A55C23">
        <w:trPr>
          <w:trHeight w:val="138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0F3AF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color w:val="FF0000"/>
                <w:lang w:eastAsia="en-US"/>
              </w:rPr>
              <w:t>К-8.</w:t>
            </w:r>
          </w:p>
          <w:p w14:paraId="5C11649A" w14:textId="77777777" w:rsidR="00A55C23" w:rsidRPr="00A55C23" w:rsidRDefault="00A55C23" w:rsidP="00A55C23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A55C23">
              <w:rPr>
                <w:b/>
                <w:lang w:eastAsia="en-US"/>
              </w:rPr>
              <w:t>Особый вклад в развитие учреждения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D5498" w14:textId="77777777" w:rsidR="00A55C23" w:rsidRPr="00A55C23" w:rsidRDefault="00A55C23" w:rsidP="00A55C23">
            <w:pPr>
              <w:shd w:val="clear" w:color="auto" w:fill="FFFFFF"/>
              <w:rPr>
                <w:color w:val="000000"/>
                <w:lang w:eastAsia="en-US"/>
              </w:rPr>
            </w:pPr>
            <w:r w:rsidRPr="00A55C23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A55C23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8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0D3C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Дата</w:t>
            </w:r>
          </w:p>
          <w:p w14:paraId="6F0F6B3E" w14:textId="77777777" w:rsidR="00A55C23" w:rsidRPr="00A55C23" w:rsidRDefault="00A55C23" w:rsidP="00A55C23">
            <w:pPr>
              <w:ind w:right="5"/>
              <w:contextualSpacing/>
              <w:rPr>
                <w:lang w:eastAsia="en-US"/>
              </w:rPr>
            </w:pPr>
            <w:r w:rsidRPr="00A55C23">
              <w:rPr>
                <w:lang w:eastAsia="en-US"/>
              </w:rPr>
              <w:t>Название</w:t>
            </w:r>
          </w:p>
          <w:p w14:paraId="3D922F6C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  <w:p w14:paraId="2C320C7D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  <w:p w14:paraId="1715F17A" w14:textId="77777777" w:rsidR="00A55C23" w:rsidRPr="00A55C23" w:rsidRDefault="00A55C23" w:rsidP="00A55C23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DD9589" w14:textId="77777777" w:rsidR="00A55C23" w:rsidRPr="00A55C23" w:rsidRDefault="00A55C23" w:rsidP="00A55C23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14:paraId="4FB9E275" w14:textId="77777777" w:rsidR="00A55C23" w:rsidRPr="00A55C23" w:rsidRDefault="00A55C23" w:rsidP="00A55C23"/>
    <w:p w14:paraId="29318A0E" w14:textId="77777777" w:rsidR="00A55C23" w:rsidRPr="00A55C23" w:rsidRDefault="00A55C23" w:rsidP="00A55C23"/>
    <w:p w14:paraId="6C8A15F9" w14:textId="77777777" w:rsidR="00A55C23" w:rsidRPr="00A55C23" w:rsidRDefault="00A55C23" w:rsidP="00A55C23"/>
    <w:p w14:paraId="0879D7F6" w14:textId="77777777" w:rsidR="00A55C23" w:rsidRPr="00A55C23" w:rsidRDefault="00A55C23" w:rsidP="00A55C23"/>
    <w:p w14:paraId="455EBE6D" w14:textId="77777777" w:rsidR="00A55C23" w:rsidRPr="00A55C23" w:rsidRDefault="00A55C23" w:rsidP="00A55C23"/>
    <w:p w14:paraId="5EBC2F11" w14:textId="77777777" w:rsidR="00A55C23" w:rsidRPr="00A55C23" w:rsidRDefault="00A55C23" w:rsidP="00A55C23"/>
    <w:p w14:paraId="74668659" w14:textId="77777777" w:rsidR="00A55C23" w:rsidRPr="00A55C23" w:rsidRDefault="00A55C23" w:rsidP="00A55C23"/>
    <w:p w14:paraId="1C3D091C" w14:textId="77777777" w:rsidR="00A55C23" w:rsidRDefault="00A55C23" w:rsidP="00A55C23"/>
    <w:p w14:paraId="6C93258D" w14:textId="77777777" w:rsidR="004D3401" w:rsidRDefault="004D3401" w:rsidP="00A55C23"/>
    <w:p w14:paraId="64147CC5" w14:textId="77777777" w:rsidR="004D3401" w:rsidRDefault="004D3401" w:rsidP="00A55C23"/>
    <w:p w14:paraId="010376CC" w14:textId="77777777" w:rsidR="004D3401" w:rsidRDefault="004D3401" w:rsidP="00A55C23"/>
    <w:p w14:paraId="7CF132CB" w14:textId="77777777" w:rsidR="004D3401" w:rsidRDefault="004D3401" w:rsidP="00A55C23"/>
    <w:p w14:paraId="4C3688E9" w14:textId="77777777" w:rsidR="004D3401" w:rsidRPr="00A55C23" w:rsidRDefault="004D3401" w:rsidP="00A55C23"/>
    <w:p w14:paraId="632F3F10" w14:textId="77777777" w:rsidR="00D17D3C" w:rsidRDefault="00D17D3C" w:rsidP="00A55C23"/>
    <w:p w14:paraId="269342A6" w14:textId="77777777" w:rsidR="00D17D3C" w:rsidRPr="00D17D3C" w:rsidRDefault="00D17D3C" w:rsidP="00D17D3C">
      <w:pPr>
        <w:spacing w:after="200" w:line="276" w:lineRule="auto"/>
        <w:rPr>
          <w:sz w:val="16"/>
          <w:szCs w:val="16"/>
          <w:lang w:eastAsia="en-US"/>
        </w:rPr>
      </w:pPr>
    </w:p>
    <w:p w14:paraId="7A709B1D" w14:textId="77777777" w:rsidR="00D17D3C" w:rsidRPr="00D17D3C" w:rsidRDefault="00D17D3C" w:rsidP="00D17D3C">
      <w:pPr>
        <w:spacing w:after="200" w:line="276" w:lineRule="auto"/>
        <w:rPr>
          <w:sz w:val="22"/>
          <w:szCs w:val="22"/>
          <w:u w:val="single"/>
          <w:lang w:eastAsia="en-US"/>
        </w:rPr>
      </w:pPr>
    </w:p>
    <w:p w14:paraId="4CFBAC4F" w14:textId="77777777" w:rsidR="00D17D3C" w:rsidRPr="00D17D3C" w:rsidRDefault="00D17D3C" w:rsidP="00D17D3C">
      <w:pPr>
        <w:spacing w:after="200" w:line="276" w:lineRule="auto"/>
        <w:rPr>
          <w:sz w:val="16"/>
          <w:szCs w:val="16"/>
          <w:lang w:eastAsia="en-US"/>
        </w:rPr>
      </w:pPr>
    </w:p>
    <w:p w14:paraId="6E0E2771" w14:textId="77777777" w:rsidR="00D17D3C" w:rsidRPr="00D17D3C" w:rsidRDefault="00D17D3C" w:rsidP="00D17D3C">
      <w:pPr>
        <w:spacing w:after="200" w:line="276" w:lineRule="auto"/>
        <w:rPr>
          <w:sz w:val="16"/>
          <w:szCs w:val="16"/>
          <w:lang w:eastAsia="en-US"/>
        </w:rPr>
      </w:pPr>
    </w:p>
    <w:p w14:paraId="300C049A" w14:textId="77777777" w:rsidR="00286E2E" w:rsidRDefault="00286E2E" w:rsidP="00286E2E">
      <w:pPr>
        <w:rPr>
          <w:color w:val="000000"/>
        </w:rPr>
      </w:pPr>
    </w:p>
    <w:p w14:paraId="581946CF" w14:textId="77777777" w:rsidR="00286E2E" w:rsidRDefault="00286E2E" w:rsidP="00286E2E">
      <w:pPr>
        <w:rPr>
          <w:color w:val="000000"/>
        </w:rPr>
      </w:pPr>
    </w:p>
    <w:p w14:paraId="5CBE5C3F" w14:textId="77777777" w:rsidR="00286E2E" w:rsidRPr="007F5D10" w:rsidRDefault="00286E2E" w:rsidP="00286E2E">
      <w:pPr>
        <w:rPr>
          <w:color w:val="000000"/>
        </w:rPr>
      </w:pPr>
    </w:p>
    <w:p w14:paraId="0DE5D00E" w14:textId="77777777" w:rsidR="00286E2E" w:rsidRPr="007F5D10" w:rsidRDefault="00286E2E" w:rsidP="00286E2E">
      <w:pPr>
        <w:rPr>
          <w:color w:val="000000"/>
        </w:rPr>
      </w:pPr>
    </w:p>
    <w:p w14:paraId="446B6388" w14:textId="77777777" w:rsidR="00286E2E" w:rsidRPr="007F5D10" w:rsidRDefault="00286E2E" w:rsidP="00286E2E">
      <w:pPr>
        <w:rPr>
          <w:color w:val="000000"/>
        </w:rPr>
      </w:pPr>
    </w:p>
    <w:p w14:paraId="66D625F4" w14:textId="77777777" w:rsidR="00286E2E" w:rsidRPr="007F5D10" w:rsidRDefault="00286E2E" w:rsidP="00286E2E">
      <w:pPr>
        <w:rPr>
          <w:color w:val="000000"/>
        </w:rPr>
      </w:pPr>
    </w:p>
    <w:p w14:paraId="407B01C5" w14:textId="77777777" w:rsidR="00286E2E" w:rsidRPr="007F5D10" w:rsidRDefault="00286E2E" w:rsidP="00286E2E">
      <w:pPr>
        <w:rPr>
          <w:color w:val="000000"/>
        </w:rPr>
      </w:pPr>
    </w:p>
    <w:p w14:paraId="49FFAD45" w14:textId="77777777" w:rsidR="00286E2E" w:rsidRPr="007F5D10" w:rsidRDefault="00286E2E" w:rsidP="00286E2E">
      <w:pPr>
        <w:rPr>
          <w:color w:val="000000"/>
        </w:rPr>
      </w:pPr>
    </w:p>
    <w:p w14:paraId="70A70D93" w14:textId="77777777" w:rsidR="00286E2E" w:rsidRPr="007F5D10" w:rsidRDefault="00286E2E" w:rsidP="00286E2E">
      <w:pPr>
        <w:rPr>
          <w:color w:val="000000"/>
        </w:rPr>
      </w:pPr>
    </w:p>
    <w:p w14:paraId="53C0B49E" w14:textId="77777777" w:rsidR="00286E2E" w:rsidRPr="007F5D10" w:rsidRDefault="00286E2E" w:rsidP="00286E2E">
      <w:pPr>
        <w:rPr>
          <w:color w:val="000000"/>
        </w:rPr>
      </w:pPr>
    </w:p>
    <w:p w14:paraId="22DDE0C0" w14:textId="77777777" w:rsidR="00286E2E" w:rsidRPr="007F5D10" w:rsidRDefault="00286E2E" w:rsidP="00286E2E">
      <w:pPr>
        <w:rPr>
          <w:color w:val="000000"/>
        </w:rPr>
      </w:pPr>
    </w:p>
    <w:p w14:paraId="3503E6F0" w14:textId="77777777" w:rsidR="00286E2E" w:rsidRPr="007F5D10" w:rsidRDefault="00286E2E" w:rsidP="00286E2E">
      <w:pPr>
        <w:rPr>
          <w:color w:val="000000"/>
        </w:rPr>
      </w:pPr>
    </w:p>
    <w:p w14:paraId="71BF6013" w14:textId="77777777" w:rsidR="00286E2E" w:rsidRPr="007F5D10" w:rsidRDefault="00286E2E" w:rsidP="00286E2E">
      <w:pPr>
        <w:rPr>
          <w:color w:val="000000"/>
        </w:rPr>
      </w:pPr>
    </w:p>
    <w:p w14:paraId="55D59F67" w14:textId="77777777" w:rsidR="00286E2E" w:rsidRPr="007F5D10" w:rsidRDefault="00286E2E" w:rsidP="00286E2E">
      <w:pPr>
        <w:rPr>
          <w:color w:val="000000"/>
        </w:rPr>
      </w:pPr>
    </w:p>
    <w:p w14:paraId="7F511ED6" w14:textId="77777777" w:rsidR="00286E2E" w:rsidRPr="007F5D10" w:rsidRDefault="00286E2E" w:rsidP="00286E2E">
      <w:pPr>
        <w:rPr>
          <w:color w:val="000000"/>
        </w:rPr>
      </w:pPr>
    </w:p>
    <w:p w14:paraId="6618F193" w14:textId="77777777" w:rsidR="00286E2E" w:rsidRPr="007F5D10" w:rsidRDefault="00286E2E" w:rsidP="00286E2E">
      <w:pPr>
        <w:rPr>
          <w:color w:val="000000"/>
        </w:rPr>
      </w:pPr>
    </w:p>
    <w:p w14:paraId="65F87BBA" w14:textId="77777777" w:rsidR="00286E2E" w:rsidRPr="007F5D10" w:rsidRDefault="00286E2E" w:rsidP="00286E2E">
      <w:pPr>
        <w:rPr>
          <w:color w:val="000000"/>
        </w:rPr>
      </w:pPr>
    </w:p>
    <w:p w14:paraId="08AF7AEC" w14:textId="77777777" w:rsidR="00286E2E" w:rsidRPr="007F5D10" w:rsidRDefault="00286E2E" w:rsidP="00286E2E">
      <w:pPr>
        <w:rPr>
          <w:color w:val="000000"/>
        </w:rPr>
      </w:pPr>
    </w:p>
    <w:p w14:paraId="4F0B55DF" w14:textId="77777777" w:rsidR="00286E2E" w:rsidRPr="007F5D10" w:rsidRDefault="00286E2E" w:rsidP="00286E2E">
      <w:pPr>
        <w:rPr>
          <w:color w:val="000000"/>
        </w:rPr>
      </w:pPr>
    </w:p>
    <w:p w14:paraId="00EA3750" w14:textId="77777777" w:rsidR="00286E2E" w:rsidRPr="007F5D10" w:rsidRDefault="00286E2E" w:rsidP="00286E2E">
      <w:pPr>
        <w:rPr>
          <w:color w:val="000000"/>
        </w:rPr>
      </w:pPr>
    </w:p>
    <w:p w14:paraId="3458AFBC" w14:textId="77777777" w:rsidR="00286E2E" w:rsidRPr="007F5D10" w:rsidRDefault="00286E2E" w:rsidP="00286E2E">
      <w:pPr>
        <w:rPr>
          <w:color w:val="000000"/>
        </w:rPr>
      </w:pPr>
    </w:p>
    <w:p w14:paraId="495A9790" w14:textId="77777777" w:rsidR="00286E2E" w:rsidRPr="007F5D10" w:rsidRDefault="00286E2E" w:rsidP="00286E2E">
      <w:pPr>
        <w:rPr>
          <w:color w:val="000000"/>
        </w:rPr>
      </w:pPr>
    </w:p>
    <w:p w14:paraId="3375539B" w14:textId="77777777" w:rsidR="00286E2E" w:rsidRDefault="00286E2E" w:rsidP="00286E2E">
      <w:pPr>
        <w:rPr>
          <w:color w:val="000000"/>
        </w:rPr>
      </w:pPr>
    </w:p>
    <w:p w14:paraId="37152CD6" w14:textId="77777777" w:rsidR="00286E2E" w:rsidRDefault="00286E2E" w:rsidP="00286E2E">
      <w:pPr>
        <w:rPr>
          <w:color w:val="000000"/>
        </w:rPr>
      </w:pPr>
    </w:p>
    <w:p w14:paraId="4265EB2E" w14:textId="77777777" w:rsidR="00286E2E" w:rsidRDefault="00286E2E" w:rsidP="00286E2E">
      <w:pPr>
        <w:rPr>
          <w:color w:val="000000"/>
        </w:rPr>
      </w:pPr>
    </w:p>
    <w:p w14:paraId="5AFC0A97" w14:textId="77777777" w:rsidR="00286E2E" w:rsidRDefault="00286E2E" w:rsidP="00286E2E">
      <w:pPr>
        <w:rPr>
          <w:color w:val="000000"/>
        </w:rPr>
      </w:pPr>
    </w:p>
    <w:p w14:paraId="122F3C9E" w14:textId="77777777" w:rsidR="00286E2E" w:rsidRDefault="00286E2E" w:rsidP="00286E2E">
      <w:pPr>
        <w:rPr>
          <w:color w:val="000000"/>
        </w:rPr>
      </w:pPr>
    </w:p>
    <w:p w14:paraId="3935333E" w14:textId="77777777" w:rsidR="00286E2E" w:rsidRDefault="00286E2E" w:rsidP="00286E2E">
      <w:pPr>
        <w:rPr>
          <w:color w:val="000000"/>
        </w:rPr>
      </w:pPr>
    </w:p>
    <w:p w14:paraId="48FBB40E" w14:textId="77777777" w:rsidR="00286E2E" w:rsidRDefault="00286E2E" w:rsidP="00286E2E">
      <w:pPr>
        <w:rPr>
          <w:color w:val="000000"/>
        </w:rPr>
      </w:pPr>
    </w:p>
    <w:p w14:paraId="7B375174" w14:textId="77777777" w:rsidR="00286E2E" w:rsidRDefault="00286E2E" w:rsidP="00286E2E">
      <w:pPr>
        <w:rPr>
          <w:color w:val="000000"/>
        </w:rPr>
      </w:pPr>
    </w:p>
    <w:p w14:paraId="143CBD37" w14:textId="77777777" w:rsidR="00286E2E" w:rsidRDefault="00286E2E" w:rsidP="00286E2E">
      <w:pPr>
        <w:rPr>
          <w:color w:val="000000"/>
        </w:rPr>
      </w:pPr>
    </w:p>
    <w:p w14:paraId="79339402" w14:textId="77777777" w:rsidR="00286E2E" w:rsidRDefault="00286E2E" w:rsidP="00286E2E">
      <w:pPr>
        <w:rPr>
          <w:color w:val="000000"/>
        </w:rPr>
      </w:pPr>
    </w:p>
    <w:p w14:paraId="4AC2174C" w14:textId="77777777" w:rsidR="00286E2E" w:rsidRDefault="00286E2E" w:rsidP="00286E2E">
      <w:pPr>
        <w:rPr>
          <w:color w:val="000000"/>
        </w:rPr>
      </w:pPr>
    </w:p>
    <w:p w14:paraId="1304A125" w14:textId="77777777" w:rsidR="004A4050" w:rsidRPr="009D6478" w:rsidRDefault="004A4050" w:rsidP="00286E2E">
      <w:pPr>
        <w:jc w:val="both"/>
      </w:pPr>
    </w:p>
    <w:sectPr w:rsidR="004A4050" w:rsidRPr="009D6478" w:rsidSect="0020153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19C58" w14:textId="77777777" w:rsidR="00BF6FA2" w:rsidRDefault="00BF6FA2" w:rsidP="000A7D2F">
      <w:r>
        <w:separator/>
      </w:r>
    </w:p>
  </w:endnote>
  <w:endnote w:type="continuationSeparator" w:id="0">
    <w:p w14:paraId="44FBDB3C" w14:textId="77777777" w:rsidR="00BF6FA2" w:rsidRDefault="00BF6FA2" w:rsidP="000A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786352"/>
      <w:docPartObj>
        <w:docPartGallery w:val="Page Numbers (Bottom of Page)"/>
        <w:docPartUnique/>
      </w:docPartObj>
    </w:sdtPr>
    <w:sdtEndPr/>
    <w:sdtContent>
      <w:p w14:paraId="5DF11DDD" w14:textId="77777777" w:rsidR="00A55C23" w:rsidRDefault="00A55C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C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139FEC" w14:textId="77777777" w:rsidR="00A55C23" w:rsidRDefault="00A55C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DF6C0" w14:textId="77777777" w:rsidR="00BF6FA2" w:rsidRDefault="00BF6FA2" w:rsidP="000A7D2F">
      <w:r>
        <w:separator/>
      </w:r>
    </w:p>
  </w:footnote>
  <w:footnote w:type="continuationSeparator" w:id="0">
    <w:p w14:paraId="6B3BB9E6" w14:textId="77777777" w:rsidR="00BF6FA2" w:rsidRDefault="00BF6FA2" w:rsidP="000A7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913BF"/>
    <w:multiLevelType w:val="hybridMultilevel"/>
    <w:tmpl w:val="35FA11FE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20DB4"/>
    <w:multiLevelType w:val="hybridMultilevel"/>
    <w:tmpl w:val="C8EC7EAE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2504B"/>
    <w:multiLevelType w:val="hybridMultilevel"/>
    <w:tmpl w:val="32DA5A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F84069"/>
    <w:multiLevelType w:val="hybridMultilevel"/>
    <w:tmpl w:val="3BD01B28"/>
    <w:lvl w:ilvl="0" w:tplc="3572B7EA">
      <w:start w:val="1"/>
      <w:numFmt w:val="decimal"/>
      <w:lvlText w:val="%1."/>
      <w:lvlJc w:val="left"/>
      <w:pPr>
        <w:ind w:left="1008" w:hanging="648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00D5C"/>
    <w:multiLevelType w:val="hybridMultilevel"/>
    <w:tmpl w:val="58DED58E"/>
    <w:lvl w:ilvl="0" w:tplc="56300878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050"/>
    <w:rsid w:val="000A1013"/>
    <w:rsid w:val="000A7D2F"/>
    <w:rsid w:val="001F21DC"/>
    <w:rsid w:val="00201537"/>
    <w:rsid w:val="0023398C"/>
    <w:rsid w:val="0023434D"/>
    <w:rsid w:val="00261ED6"/>
    <w:rsid w:val="00283E00"/>
    <w:rsid w:val="00286E2E"/>
    <w:rsid w:val="002B6E43"/>
    <w:rsid w:val="002E6578"/>
    <w:rsid w:val="00357D3B"/>
    <w:rsid w:val="00382F65"/>
    <w:rsid w:val="003A5102"/>
    <w:rsid w:val="003B1F75"/>
    <w:rsid w:val="004A4050"/>
    <w:rsid w:val="004D3401"/>
    <w:rsid w:val="004F0E09"/>
    <w:rsid w:val="00561ED0"/>
    <w:rsid w:val="00631469"/>
    <w:rsid w:val="00686B6B"/>
    <w:rsid w:val="006D4437"/>
    <w:rsid w:val="00717131"/>
    <w:rsid w:val="007F5D10"/>
    <w:rsid w:val="00802B8B"/>
    <w:rsid w:val="00820C05"/>
    <w:rsid w:val="00864C51"/>
    <w:rsid w:val="009224E2"/>
    <w:rsid w:val="00971F0A"/>
    <w:rsid w:val="0099446A"/>
    <w:rsid w:val="009D6478"/>
    <w:rsid w:val="00A046B6"/>
    <w:rsid w:val="00A55C23"/>
    <w:rsid w:val="00B31307"/>
    <w:rsid w:val="00B5064A"/>
    <w:rsid w:val="00B53CE0"/>
    <w:rsid w:val="00BF6FA2"/>
    <w:rsid w:val="00D114FF"/>
    <w:rsid w:val="00D17D3C"/>
    <w:rsid w:val="00D56C87"/>
    <w:rsid w:val="00D74E41"/>
    <w:rsid w:val="00DF703C"/>
    <w:rsid w:val="00EC5063"/>
    <w:rsid w:val="00F8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5E7B"/>
  <w15:docId w15:val="{49D35BEA-44D8-4F1A-8DC9-05AA1112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40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4">
    <w:name w:val="Style14"/>
    <w:basedOn w:val="a"/>
    <w:uiPriority w:val="99"/>
    <w:rsid w:val="004A405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16">
    <w:name w:val="Style16"/>
    <w:basedOn w:val="a"/>
    <w:uiPriority w:val="99"/>
    <w:rsid w:val="004A405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23">
    <w:name w:val="Font Style23"/>
    <w:uiPriority w:val="99"/>
    <w:rsid w:val="004A4050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uiPriority w:val="99"/>
    <w:rsid w:val="004A4050"/>
    <w:rPr>
      <w:rFonts w:ascii="Times New Roman" w:hAnsi="Times New Roman" w:cs="Times New Roman" w:hint="default"/>
      <w:b/>
      <w:bCs/>
      <w:sz w:val="22"/>
      <w:szCs w:val="22"/>
    </w:rPr>
  </w:style>
  <w:style w:type="table" w:styleId="a3">
    <w:name w:val="Table Grid"/>
    <w:basedOn w:val="a1"/>
    <w:uiPriority w:val="59"/>
    <w:rsid w:val="00D56C8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1ED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7D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7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7D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D2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3146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25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11</Pages>
  <Words>3108</Words>
  <Characters>17722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User</cp:lastModifiedBy>
  <cp:revision>32</cp:revision>
  <cp:lastPrinted>2024-09-06T06:32:00Z</cp:lastPrinted>
  <dcterms:created xsi:type="dcterms:W3CDTF">2024-05-17T07:52:00Z</dcterms:created>
  <dcterms:modified xsi:type="dcterms:W3CDTF">2026-04-29T03:31:00Z</dcterms:modified>
</cp:coreProperties>
</file>