
<file path=[Content_Types].xml><?xml version="1.0" encoding="utf-8"?>
<Types xmlns="http://schemas.openxmlformats.org/package/2006/content-types">
  <Override PartName="/word/diagrams/quickStyle1.xml" ContentType="application/vnd.openxmlformats-officedocument.drawingml.diagramStyle+xml"/>
  <Override PartName="/customXml/itemProps1.xml" ContentType="application/vnd.openxmlformats-officedocument.customXmlProperties+xml"/>
  <Override PartName="/word/diagrams/data1.xml" ContentType="application/vnd.openxmlformats-officedocument.drawingml.diagramData+xml"/>
  <Default Extension="jpeg" ContentType="image/jpeg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461" w:rsidRDefault="00B554B6" w:rsidP="00535461">
      <w:pPr>
        <w:rPr>
          <w:rFonts w:eastAsia="Calibri"/>
          <w:lang w:eastAsia="en-US"/>
        </w:rPr>
      </w:pPr>
      <w:r>
        <w:rPr>
          <w:rFonts w:eastAsia="Calibri"/>
          <w:noProof/>
        </w:rPr>
        <w:drawing>
          <wp:inline distT="0" distB="0" distL="0" distR="0">
            <wp:extent cx="6087552" cy="8476090"/>
            <wp:effectExtent l="19050" t="0" r="8448" b="0"/>
            <wp:docPr id="2" name="Рисунок 1" descr="CCI11122023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CI11122023_000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5649" cy="8473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5461" w:rsidRDefault="00535461" w:rsidP="00535461">
      <w:pPr>
        <w:ind w:left="-851"/>
        <w:rPr>
          <w:rFonts w:eastAsia="Calibri"/>
          <w:lang w:eastAsia="en-US"/>
        </w:rPr>
      </w:pPr>
    </w:p>
    <w:p w:rsidR="00535461" w:rsidRDefault="00535461" w:rsidP="00535461">
      <w:pPr>
        <w:spacing w:line="200" w:lineRule="exact"/>
      </w:pPr>
    </w:p>
    <w:p w:rsidR="00535461" w:rsidRDefault="00535461" w:rsidP="00535461">
      <w:pPr>
        <w:spacing w:line="200" w:lineRule="exact"/>
      </w:pPr>
    </w:p>
    <w:p w:rsidR="00535461" w:rsidRDefault="00535461" w:rsidP="00535461">
      <w:pPr>
        <w:spacing w:line="200" w:lineRule="exact"/>
      </w:pPr>
    </w:p>
    <w:p w:rsidR="00535461" w:rsidRDefault="00535461" w:rsidP="00535461">
      <w:pPr>
        <w:spacing w:line="200" w:lineRule="exact"/>
      </w:pPr>
    </w:p>
    <w:p w:rsidR="00535461" w:rsidRDefault="00535461" w:rsidP="00535461">
      <w:pPr>
        <w:spacing w:line="200" w:lineRule="exact"/>
      </w:pPr>
    </w:p>
    <w:p w:rsidR="00535461" w:rsidRDefault="00535461" w:rsidP="00535461">
      <w:pPr>
        <w:ind w:left="-851"/>
        <w:rPr>
          <w:rFonts w:eastAsia="Calibri"/>
          <w:lang w:eastAsia="en-US"/>
        </w:rPr>
      </w:pPr>
    </w:p>
    <w:p w:rsidR="00F1300C" w:rsidRDefault="00F1300C" w:rsidP="00535461">
      <w:pPr>
        <w:ind w:left="-851"/>
        <w:rPr>
          <w:rFonts w:eastAsia="Calibri"/>
          <w:lang w:eastAsia="en-US"/>
        </w:rPr>
      </w:pPr>
    </w:p>
    <w:p w:rsidR="00535461" w:rsidRPr="005B17C1" w:rsidRDefault="00535461" w:rsidP="00535461">
      <w:pPr>
        <w:ind w:left="-851"/>
        <w:rPr>
          <w:sz w:val="28"/>
          <w:szCs w:val="28"/>
        </w:rPr>
      </w:pPr>
    </w:p>
    <w:p w:rsidR="00535461" w:rsidRPr="008B4A21" w:rsidRDefault="00535461" w:rsidP="00535461">
      <w:pPr>
        <w:pStyle w:val="a3"/>
        <w:spacing w:after="120"/>
        <w:jc w:val="center"/>
        <w:rPr>
          <w:rFonts w:ascii="Times New Roman" w:hAnsi="Times New Roman"/>
          <w:b/>
          <w:sz w:val="32"/>
          <w:szCs w:val="32"/>
        </w:rPr>
      </w:pPr>
      <w:r w:rsidRPr="008B4A21">
        <w:rPr>
          <w:rFonts w:ascii="Times New Roman" w:hAnsi="Times New Roman"/>
          <w:b/>
          <w:sz w:val="32"/>
          <w:szCs w:val="32"/>
        </w:rPr>
        <w:t>Содержание программы</w:t>
      </w:r>
    </w:p>
    <w:p w:rsidR="00535461" w:rsidRDefault="00535461" w:rsidP="007111FD">
      <w:pPr>
        <w:pStyle w:val="a3"/>
        <w:spacing w:after="120"/>
        <w:ind w:firstLine="567"/>
        <w:rPr>
          <w:rFonts w:ascii="Times New Roman" w:hAnsi="Times New Roman"/>
          <w:b/>
          <w:sz w:val="28"/>
          <w:szCs w:val="28"/>
        </w:rPr>
      </w:pPr>
    </w:p>
    <w:p w:rsidR="00535461" w:rsidRPr="00914F2E" w:rsidRDefault="007111FD" w:rsidP="00286114">
      <w:pPr>
        <w:pStyle w:val="a3"/>
        <w:numPr>
          <w:ilvl w:val="0"/>
          <w:numId w:val="46"/>
        </w:numPr>
        <w:spacing w:after="120"/>
        <w:rPr>
          <w:rFonts w:ascii="Times New Roman" w:hAnsi="Times New Roman"/>
          <w:sz w:val="28"/>
          <w:szCs w:val="28"/>
        </w:rPr>
      </w:pPr>
      <w:r w:rsidRPr="00914F2E">
        <w:rPr>
          <w:rFonts w:ascii="Times New Roman" w:hAnsi="Times New Roman"/>
          <w:sz w:val="28"/>
          <w:szCs w:val="28"/>
        </w:rPr>
        <w:t>Введение</w:t>
      </w:r>
    </w:p>
    <w:p w:rsidR="007111FD" w:rsidRPr="00914F2E" w:rsidRDefault="007111FD" w:rsidP="00286114">
      <w:pPr>
        <w:pStyle w:val="a3"/>
        <w:numPr>
          <w:ilvl w:val="0"/>
          <w:numId w:val="46"/>
        </w:numPr>
        <w:spacing w:after="120"/>
        <w:rPr>
          <w:rFonts w:ascii="Times New Roman" w:hAnsi="Times New Roman"/>
          <w:sz w:val="28"/>
          <w:szCs w:val="28"/>
        </w:rPr>
      </w:pPr>
      <w:r w:rsidRPr="00914F2E">
        <w:rPr>
          <w:rFonts w:ascii="Times New Roman" w:hAnsi="Times New Roman"/>
          <w:sz w:val="28"/>
          <w:szCs w:val="28"/>
        </w:rPr>
        <w:t>Паспорт программы.</w:t>
      </w:r>
    </w:p>
    <w:p w:rsidR="007111FD" w:rsidRPr="00914F2E" w:rsidRDefault="007111FD" w:rsidP="00286114">
      <w:pPr>
        <w:pStyle w:val="a3"/>
        <w:numPr>
          <w:ilvl w:val="0"/>
          <w:numId w:val="46"/>
        </w:numPr>
        <w:spacing w:after="120"/>
        <w:rPr>
          <w:rFonts w:ascii="Times New Roman" w:hAnsi="Times New Roman"/>
          <w:sz w:val="28"/>
          <w:szCs w:val="28"/>
        </w:rPr>
      </w:pPr>
      <w:r w:rsidRPr="00914F2E">
        <w:rPr>
          <w:rFonts w:ascii="Times New Roman" w:hAnsi="Times New Roman"/>
          <w:sz w:val="28"/>
          <w:szCs w:val="28"/>
        </w:rPr>
        <w:t>Проблемный анализ</w:t>
      </w:r>
      <w:r w:rsidR="00914F2E" w:rsidRPr="00914F2E">
        <w:rPr>
          <w:rFonts w:ascii="Times New Roman" w:hAnsi="Times New Roman"/>
          <w:sz w:val="28"/>
          <w:szCs w:val="28"/>
        </w:rPr>
        <w:t xml:space="preserve"> </w:t>
      </w:r>
      <w:r w:rsidRPr="00914F2E">
        <w:rPr>
          <w:rFonts w:ascii="Times New Roman" w:hAnsi="Times New Roman"/>
          <w:sz w:val="28"/>
          <w:szCs w:val="28"/>
        </w:rPr>
        <w:t>деятельности ДОУ за период предшествующий инновационному циклу развития.</w:t>
      </w:r>
    </w:p>
    <w:p w:rsidR="007111FD" w:rsidRPr="00914F2E" w:rsidRDefault="007111FD" w:rsidP="00286114">
      <w:pPr>
        <w:pStyle w:val="a3"/>
        <w:numPr>
          <w:ilvl w:val="0"/>
          <w:numId w:val="46"/>
        </w:numPr>
        <w:spacing w:after="120"/>
        <w:rPr>
          <w:rFonts w:ascii="Times New Roman" w:hAnsi="Times New Roman"/>
          <w:sz w:val="28"/>
          <w:szCs w:val="28"/>
        </w:rPr>
      </w:pPr>
      <w:r w:rsidRPr="00914F2E">
        <w:rPr>
          <w:rFonts w:ascii="Times New Roman" w:hAnsi="Times New Roman"/>
          <w:sz w:val="28"/>
          <w:szCs w:val="28"/>
        </w:rPr>
        <w:t xml:space="preserve">Анализ результатов образовательного  </w:t>
      </w:r>
      <w:r w:rsidR="00914F2E" w:rsidRPr="00914F2E">
        <w:rPr>
          <w:rFonts w:ascii="Times New Roman" w:hAnsi="Times New Roman"/>
          <w:sz w:val="28"/>
          <w:szCs w:val="28"/>
        </w:rPr>
        <w:t>про</w:t>
      </w:r>
      <w:r w:rsidRPr="00914F2E">
        <w:rPr>
          <w:rFonts w:ascii="Times New Roman" w:hAnsi="Times New Roman"/>
          <w:sz w:val="28"/>
          <w:szCs w:val="28"/>
        </w:rPr>
        <w:t>цесса.</w:t>
      </w:r>
    </w:p>
    <w:p w:rsidR="007111FD" w:rsidRPr="00914F2E" w:rsidRDefault="007111FD" w:rsidP="00286114">
      <w:pPr>
        <w:pStyle w:val="a3"/>
        <w:numPr>
          <w:ilvl w:val="0"/>
          <w:numId w:val="46"/>
        </w:numPr>
        <w:spacing w:after="120"/>
        <w:rPr>
          <w:rFonts w:ascii="Times New Roman" w:hAnsi="Times New Roman"/>
          <w:sz w:val="28"/>
          <w:szCs w:val="28"/>
        </w:rPr>
      </w:pPr>
      <w:r w:rsidRPr="00914F2E">
        <w:rPr>
          <w:rFonts w:ascii="Times New Roman" w:hAnsi="Times New Roman"/>
          <w:sz w:val="28"/>
          <w:szCs w:val="28"/>
        </w:rPr>
        <w:t>Взаимодействие ДОУ с родителями.</w:t>
      </w:r>
    </w:p>
    <w:p w:rsidR="007111FD" w:rsidRPr="00914F2E" w:rsidRDefault="007111FD" w:rsidP="00286114">
      <w:pPr>
        <w:pStyle w:val="a3"/>
        <w:numPr>
          <w:ilvl w:val="0"/>
          <w:numId w:val="46"/>
        </w:numPr>
        <w:spacing w:after="120"/>
        <w:rPr>
          <w:rFonts w:ascii="Times New Roman" w:hAnsi="Times New Roman"/>
          <w:sz w:val="28"/>
          <w:szCs w:val="28"/>
        </w:rPr>
      </w:pPr>
      <w:r w:rsidRPr="00914F2E">
        <w:rPr>
          <w:rFonts w:ascii="Times New Roman" w:hAnsi="Times New Roman"/>
          <w:sz w:val="28"/>
          <w:szCs w:val="28"/>
        </w:rPr>
        <w:t>Концепция развития ДОУ.</w:t>
      </w:r>
    </w:p>
    <w:p w:rsidR="007111FD" w:rsidRPr="00914F2E" w:rsidRDefault="007111FD" w:rsidP="00286114">
      <w:pPr>
        <w:pStyle w:val="a3"/>
        <w:numPr>
          <w:ilvl w:val="0"/>
          <w:numId w:val="46"/>
        </w:numPr>
        <w:spacing w:after="120"/>
        <w:rPr>
          <w:rFonts w:ascii="Times New Roman" w:hAnsi="Times New Roman"/>
          <w:sz w:val="28"/>
          <w:szCs w:val="28"/>
        </w:rPr>
      </w:pPr>
      <w:r w:rsidRPr="00914F2E">
        <w:rPr>
          <w:rFonts w:ascii="Times New Roman" w:hAnsi="Times New Roman"/>
          <w:sz w:val="28"/>
          <w:szCs w:val="28"/>
        </w:rPr>
        <w:t>Образ выпускника ДОУ.</w:t>
      </w:r>
    </w:p>
    <w:p w:rsidR="007111FD" w:rsidRPr="00914F2E" w:rsidRDefault="007111FD" w:rsidP="00286114">
      <w:pPr>
        <w:pStyle w:val="a3"/>
        <w:numPr>
          <w:ilvl w:val="0"/>
          <w:numId w:val="46"/>
        </w:numPr>
        <w:spacing w:after="120"/>
        <w:rPr>
          <w:rFonts w:ascii="Times New Roman" w:hAnsi="Times New Roman"/>
          <w:sz w:val="28"/>
          <w:szCs w:val="28"/>
        </w:rPr>
      </w:pPr>
      <w:r w:rsidRPr="00914F2E">
        <w:rPr>
          <w:rFonts w:ascii="Times New Roman" w:hAnsi="Times New Roman"/>
          <w:sz w:val="28"/>
          <w:szCs w:val="28"/>
        </w:rPr>
        <w:t>Модель будущего детского сад</w:t>
      </w:r>
      <w:proofErr w:type="gramStart"/>
      <w:r w:rsidRPr="00914F2E">
        <w:rPr>
          <w:rFonts w:ascii="Times New Roman" w:hAnsi="Times New Roman"/>
          <w:sz w:val="28"/>
          <w:szCs w:val="28"/>
        </w:rPr>
        <w:t>а</w:t>
      </w:r>
      <w:r w:rsidR="00914F2E" w:rsidRPr="00914F2E">
        <w:rPr>
          <w:rFonts w:ascii="Times New Roman" w:hAnsi="Times New Roman"/>
          <w:sz w:val="28"/>
          <w:szCs w:val="28"/>
        </w:rPr>
        <w:t>(</w:t>
      </w:r>
      <w:proofErr w:type="gramEnd"/>
      <w:r w:rsidR="00914F2E" w:rsidRPr="00914F2E">
        <w:rPr>
          <w:rFonts w:ascii="Times New Roman" w:hAnsi="Times New Roman"/>
          <w:sz w:val="28"/>
          <w:szCs w:val="28"/>
        </w:rPr>
        <w:t>как желанный результат)</w:t>
      </w:r>
    </w:p>
    <w:p w:rsidR="007111FD" w:rsidRPr="00914F2E" w:rsidRDefault="00914F2E" w:rsidP="00286114">
      <w:pPr>
        <w:pStyle w:val="a3"/>
        <w:numPr>
          <w:ilvl w:val="0"/>
          <w:numId w:val="46"/>
        </w:numPr>
        <w:spacing w:after="120"/>
        <w:rPr>
          <w:rFonts w:ascii="Times New Roman" w:hAnsi="Times New Roman"/>
          <w:sz w:val="28"/>
          <w:szCs w:val="28"/>
        </w:rPr>
      </w:pPr>
      <w:r w:rsidRPr="00914F2E">
        <w:rPr>
          <w:rFonts w:ascii="Times New Roman" w:hAnsi="Times New Roman"/>
          <w:sz w:val="28"/>
          <w:szCs w:val="28"/>
        </w:rPr>
        <w:t>Стратегия развития ДОУ.</w:t>
      </w:r>
    </w:p>
    <w:p w:rsidR="00914F2E" w:rsidRPr="00914F2E" w:rsidRDefault="00914F2E" w:rsidP="00286114">
      <w:pPr>
        <w:pStyle w:val="a3"/>
        <w:numPr>
          <w:ilvl w:val="0"/>
          <w:numId w:val="46"/>
        </w:numPr>
        <w:spacing w:after="120"/>
        <w:rPr>
          <w:rFonts w:ascii="Times New Roman" w:hAnsi="Times New Roman"/>
          <w:sz w:val="28"/>
          <w:szCs w:val="28"/>
        </w:rPr>
      </w:pPr>
      <w:r w:rsidRPr="00914F2E">
        <w:rPr>
          <w:rFonts w:ascii="Times New Roman" w:hAnsi="Times New Roman"/>
          <w:sz w:val="28"/>
          <w:szCs w:val="28"/>
        </w:rPr>
        <w:t>Механизм реализации Программы развития.</w:t>
      </w:r>
    </w:p>
    <w:p w:rsidR="00914F2E" w:rsidRPr="00914F2E" w:rsidRDefault="00914F2E" w:rsidP="00286114">
      <w:pPr>
        <w:pStyle w:val="a3"/>
        <w:numPr>
          <w:ilvl w:val="0"/>
          <w:numId w:val="46"/>
        </w:numPr>
        <w:spacing w:after="120"/>
        <w:rPr>
          <w:rFonts w:ascii="Times New Roman" w:hAnsi="Times New Roman"/>
          <w:sz w:val="28"/>
          <w:szCs w:val="28"/>
        </w:rPr>
      </w:pPr>
      <w:r w:rsidRPr="00914F2E">
        <w:rPr>
          <w:rFonts w:ascii="Times New Roman" w:hAnsi="Times New Roman"/>
          <w:sz w:val="28"/>
          <w:szCs w:val="28"/>
        </w:rPr>
        <w:t>Анализ внутри работы ДОУ.</w:t>
      </w:r>
    </w:p>
    <w:p w:rsidR="00914F2E" w:rsidRPr="00914F2E" w:rsidRDefault="00914F2E" w:rsidP="00286114">
      <w:pPr>
        <w:pStyle w:val="a3"/>
        <w:numPr>
          <w:ilvl w:val="0"/>
          <w:numId w:val="46"/>
        </w:numPr>
        <w:spacing w:after="120"/>
        <w:rPr>
          <w:rFonts w:ascii="Times New Roman" w:hAnsi="Times New Roman"/>
          <w:sz w:val="28"/>
          <w:szCs w:val="28"/>
        </w:rPr>
      </w:pPr>
      <w:r w:rsidRPr="00914F2E">
        <w:rPr>
          <w:rFonts w:ascii="Times New Roman" w:hAnsi="Times New Roman"/>
          <w:sz w:val="28"/>
          <w:szCs w:val="28"/>
        </w:rPr>
        <w:t>Анализ образовательных областей.</w:t>
      </w:r>
    </w:p>
    <w:p w:rsidR="00914F2E" w:rsidRPr="00914F2E" w:rsidRDefault="00914F2E" w:rsidP="00286114">
      <w:pPr>
        <w:pStyle w:val="a3"/>
        <w:numPr>
          <w:ilvl w:val="0"/>
          <w:numId w:val="46"/>
        </w:numPr>
        <w:spacing w:after="120"/>
        <w:rPr>
          <w:rFonts w:ascii="Times New Roman" w:hAnsi="Times New Roman"/>
          <w:sz w:val="28"/>
          <w:szCs w:val="28"/>
        </w:rPr>
      </w:pPr>
      <w:r w:rsidRPr="00914F2E">
        <w:rPr>
          <w:rFonts w:ascii="Times New Roman" w:hAnsi="Times New Roman"/>
          <w:sz w:val="28"/>
          <w:szCs w:val="28"/>
        </w:rPr>
        <w:t>Концепция желаемого будущего ДОУ.</w:t>
      </w:r>
    </w:p>
    <w:p w:rsidR="00535461" w:rsidRPr="00914F2E" w:rsidRDefault="00535461" w:rsidP="00914F2E">
      <w:pPr>
        <w:pStyle w:val="a3"/>
        <w:spacing w:after="120"/>
        <w:ind w:firstLine="567"/>
        <w:rPr>
          <w:rFonts w:ascii="Times New Roman" w:hAnsi="Times New Roman"/>
          <w:sz w:val="28"/>
          <w:szCs w:val="28"/>
        </w:rPr>
      </w:pPr>
    </w:p>
    <w:p w:rsidR="00535461" w:rsidRDefault="00535461" w:rsidP="00535461">
      <w:pPr>
        <w:pStyle w:val="a3"/>
        <w:spacing w:after="120"/>
        <w:rPr>
          <w:rFonts w:ascii="Times New Roman" w:hAnsi="Times New Roman"/>
          <w:b/>
          <w:sz w:val="28"/>
          <w:szCs w:val="28"/>
        </w:rPr>
      </w:pPr>
    </w:p>
    <w:p w:rsidR="00535461" w:rsidRDefault="00535461" w:rsidP="00535461">
      <w:pPr>
        <w:pStyle w:val="a3"/>
        <w:spacing w:after="120"/>
        <w:rPr>
          <w:rFonts w:ascii="Times New Roman" w:hAnsi="Times New Roman"/>
          <w:b/>
          <w:sz w:val="28"/>
          <w:szCs w:val="28"/>
        </w:rPr>
      </w:pPr>
    </w:p>
    <w:p w:rsidR="00535461" w:rsidRDefault="00535461" w:rsidP="00535461">
      <w:pPr>
        <w:pStyle w:val="a3"/>
        <w:spacing w:after="120"/>
        <w:rPr>
          <w:rFonts w:ascii="Times New Roman" w:hAnsi="Times New Roman"/>
          <w:b/>
          <w:sz w:val="28"/>
          <w:szCs w:val="28"/>
        </w:rPr>
      </w:pPr>
    </w:p>
    <w:p w:rsidR="00535461" w:rsidRDefault="00914F2E" w:rsidP="00535461">
      <w:pPr>
        <w:pStyle w:val="a3"/>
        <w:spacing w:after="120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</w:t>
      </w:r>
      <w:r w:rsidR="00535461" w:rsidRPr="00347461">
        <w:rPr>
          <w:rFonts w:ascii="Times New Roman" w:hAnsi="Times New Roman"/>
          <w:b/>
          <w:sz w:val="28"/>
          <w:szCs w:val="28"/>
        </w:rPr>
        <w:t>Введение</w:t>
      </w:r>
    </w:p>
    <w:p w:rsidR="00535461" w:rsidRPr="00347461" w:rsidRDefault="00535461" w:rsidP="00535461">
      <w:pPr>
        <w:pStyle w:val="a3"/>
        <w:spacing w:after="120"/>
        <w:ind w:firstLine="567"/>
        <w:jc w:val="both"/>
        <w:rPr>
          <w:rFonts w:ascii="Times New Roman" w:hAnsi="Times New Roman"/>
          <w:sz w:val="28"/>
          <w:szCs w:val="28"/>
        </w:rPr>
      </w:pPr>
      <w:r w:rsidRPr="00347461">
        <w:rPr>
          <w:rFonts w:ascii="Times New Roman" w:hAnsi="Times New Roman"/>
          <w:b/>
          <w:sz w:val="28"/>
          <w:szCs w:val="28"/>
        </w:rPr>
        <w:t xml:space="preserve">Развитие </w:t>
      </w:r>
      <w:r w:rsidRPr="00347461">
        <w:rPr>
          <w:rFonts w:ascii="Times New Roman" w:hAnsi="Times New Roman"/>
          <w:sz w:val="28"/>
          <w:szCs w:val="28"/>
        </w:rPr>
        <w:t>- это целенаправленный, закономерный, непрерывный и необратимый процесс перехода учреждения в качественно новое состояние, характеризующееся разно</w:t>
      </w:r>
      <w:r w:rsidR="00286114">
        <w:rPr>
          <w:rFonts w:ascii="Times New Roman" w:hAnsi="Times New Roman"/>
          <w:sz w:val="28"/>
          <w:szCs w:val="28"/>
        </w:rPr>
        <w:t xml:space="preserve"> </w:t>
      </w:r>
      <w:r w:rsidRPr="00347461">
        <w:rPr>
          <w:rFonts w:ascii="Times New Roman" w:hAnsi="Times New Roman"/>
          <w:sz w:val="28"/>
          <w:szCs w:val="28"/>
        </w:rPr>
        <w:t>уровневой организацией, инновационной направленностью и постоянно увеличивающимся потенциалом роста. Этот процесс сложный и длительный, требующий организации, согласованности действий всех сотрудников учреждения, контроля над промежуточными результатами.</w:t>
      </w:r>
    </w:p>
    <w:p w:rsidR="00535461" w:rsidRPr="00347461" w:rsidRDefault="00535461" w:rsidP="00535461">
      <w:pPr>
        <w:pStyle w:val="a3"/>
        <w:spacing w:after="12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Программа развития МБ</w:t>
      </w:r>
      <w:r w:rsidRPr="00347461">
        <w:rPr>
          <w:rFonts w:ascii="Times New Roman" w:hAnsi="Times New Roman"/>
          <w:sz w:val="28"/>
          <w:szCs w:val="28"/>
        </w:rPr>
        <w:t xml:space="preserve">ДОУ (далее Программа) - это система действий для достижения желаемого результата развития учреждения. Программа направлена на повышение качества воспитания и обучения </w:t>
      </w:r>
      <w:r>
        <w:rPr>
          <w:rFonts w:ascii="Times New Roman" w:hAnsi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/>
          <w:sz w:val="28"/>
          <w:szCs w:val="28"/>
        </w:rPr>
        <w:t>ДОУ</w:t>
      </w:r>
      <w:r w:rsidRPr="00347461">
        <w:rPr>
          <w:rFonts w:ascii="Times New Roman" w:hAnsi="Times New Roman"/>
          <w:sz w:val="28"/>
          <w:szCs w:val="28"/>
        </w:rPr>
        <w:t>и</w:t>
      </w:r>
      <w:proofErr w:type="spellEnd"/>
      <w:r w:rsidRPr="00347461">
        <w:rPr>
          <w:rFonts w:ascii="Times New Roman" w:hAnsi="Times New Roman"/>
          <w:sz w:val="28"/>
          <w:szCs w:val="28"/>
        </w:rPr>
        <w:t xml:space="preserve"> предполагает активное участие всех участников педагогического процесса в </w:t>
      </w:r>
      <w:r w:rsidRPr="00347461">
        <w:rPr>
          <w:rFonts w:ascii="Times New Roman" w:hAnsi="Times New Roman"/>
          <w:sz w:val="28"/>
          <w:szCs w:val="28"/>
        </w:rPr>
        <w:lastRenderedPageBreak/>
        <w:t>ее реализации - руководителей образовательной организации, педагогов, детей и их родителей.</w:t>
      </w:r>
    </w:p>
    <w:p w:rsidR="00535461" w:rsidRPr="00347461" w:rsidRDefault="00535461" w:rsidP="00535461">
      <w:pPr>
        <w:pStyle w:val="Default"/>
        <w:jc w:val="center"/>
        <w:rPr>
          <w:color w:val="auto"/>
          <w:sz w:val="28"/>
          <w:szCs w:val="28"/>
        </w:rPr>
      </w:pPr>
      <w:r w:rsidRPr="00A20200">
        <w:rPr>
          <w:b/>
          <w:bCs/>
          <w:i/>
          <w:iCs/>
          <w:color w:val="auto"/>
          <w:sz w:val="28"/>
          <w:szCs w:val="28"/>
        </w:rPr>
        <w:t>Осно</w:t>
      </w:r>
      <w:r w:rsidRPr="00347461">
        <w:rPr>
          <w:b/>
          <w:bCs/>
          <w:i/>
          <w:iCs/>
          <w:color w:val="auto"/>
          <w:sz w:val="28"/>
          <w:szCs w:val="28"/>
        </w:rPr>
        <w:t>вное предназначение программы</w:t>
      </w:r>
    </w:p>
    <w:p w:rsidR="00535461" w:rsidRPr="00347461" w:rsidRDefault="00535461" w:rsidP="00286114">
      <w:pPr>
        <w:pStyle w:val="Default"/>
        <w:numPr>
          <w:ilvl w:val="0"/>
          <w:numId w:val="1"/>
        </w:numPr>
        <w:ind w:left="0" w:firstLine="426"/>
        <w:jc w:val="both"/>
        <w:rPr>
          <w:color w:val="auto"/>
          <w:sz w:val="28"/>
          <w:szCs w:val="28"/>
        </w:rPr>
      </w:pPr>
      <w:r w:rsidRPr="00347461">
        <w:rPr>
          <w:color w:val="auto"/>
          <w:sz w:val="28"/>
          <w:szCs w:val="28"/>
        </w:rPr>
        <w:t xml:space="preserve">Определение факторов, затрудняющих реализацию образовательной деятельности ДОУ, и факторов, представляющих большие возможности для достижения поставленных целей развития ДОУ. </w:t>
      </w:r>
    </w:p>
    <w:p w:rsidR="00535461" w:rsidRDefault="00535461" w:rsidP="00286114">
      <w:pPr>
        <w:pStyle w:val="Default"/>
        <w:numPr>
          <w:ilvl w:val="0"/>
          <w:numId w:val="1"/>
        </w:numPr>
        <w:ind w:left="0" w:firstLine="426"/>
        <w:jc w:val="both"/>
        <w:rPr>
          <w:color w:val="auto"/>
          <w:sz w:val="28"/>
          <w:szCs w:val="28"/>
        </w:rPr>
      </w:pPr>
      <w:r w:rsidRPr="00A50069">
        <w:rPr>
          <w:color w:val="auto"/>
          <w:sz w:val="28"/>
          <w:szCs w:val="28"/>
        </w:rPr>
        <w:t>Построение целостной концептуальной модели будущего дошкольного учреждения, ориентированного на обеспечение равных возможностей для полноценного развития каждого ребенка в период дошкольного детства в образовании, развитии, поддержании и укреплении здоровья</w:t>
      </w:r>
      <w:r>
        <w:rPr>
          <w:color w:val="auto"/>
          <w:sz w:val="28"/>
          <w:szCs w:val="28"/>
        </w:rPr>
        <w:t>.</w:t>
      </w:r>
    </w:p>
    <w:p w:rsidR="00535461" w:rsidRPr="00A50069" w:rsidRDefault="00535461" w:rsidP="00286114">
      <w:pPr>
        <w:pStyle w:val="Default"/>
        <w:numPr>
          <w:ilvl w:val="0"/>
          <w:numId w:val="1"/>
        </w:numPr>
        <w:ind w:left="0" w:firstLine="426"/>
        <w:jc w:val="both"/>
        <w:rPr>
          <w:color w:val="auto"/>
          <w:sz w:val="28"/>
          <w:szCs w:val="28"/>
        </w:rPr>
      </w:pPr>
      <w:r w:rsidRPr="00A50069">
        <w:rPr>
          <w:color w:val="auto"/>
          <w:sz w:val="28"/>
          <w:szCs w:val="28"/>
        </w:rPr>
        <w:t xml:space="preserve">Определение направлений и содержания инновационной деятельности учреждения. </w:t>
      </w:r>
    </w:p>
    <w:p w:rsidR="00535461" w:rsidRPr="00347461" w:rsidRDefault="00535461" w:rsidP="00286114">
      <w:pPr>
        <w:pStyle w:val="Default"/>
        <w:numPr>
          <w:ilvl w:val="0"/>
          <w:numId w:val="1"/>
        </w:numPr>
        <w:ind w:left="0" w:firstLine="426"/>
        <w:jc w:val="both"/>
        <w:rPr>
          <w:color w:val="auto"/>
          <w:sz w:val="28"/>
          <w:szCs w:val="28"/>
        </w:rPr>
      </w:pPr>
      <w:r w:rsidRPr="00347461">
        <w:rPr>
          <w:color w:val="auto"/>
          <w:sz w:val="28"/>
          <w:szCs w:val="28"/>
        </w:rPr>
        <w:t xml:space="preserve">Формирование сбалансированного ресурсного (нормативно-правового, научно-методического, кадрового и финансового) обеспечения, сопряжение его с целями и действиями деятельности ДОУ. </w:t>
      </w:r>
    </w:p>
    <w:p w:rsidR="00535461" w:rsidRPr="00347461" w:rsidRDefault="00535461" w:rsidP="00286114">
      <w:pPr>
        <w:pStyle w:val="Default"/>
        <w:numPr>
          <w:ilvl w:val="0"/>
          <w:numId w:val="1"/>
        </w:numPr>
        <w:spacing w:after="120"/>
        <w:ind w:left="0" w:firstLine="426"/>
        <w:jc w:val="both"/>
        <w:rPr>
          <w:color w:val="auto"/>
          <w:sz w:val="28"/>
          <w:szCs w:val="28"/>
        </w:rPr>
      </w:pPr>
      <w:r w:rsidRPr="00347461">
        <w:rPr>
          <w:color w:val="auto"/>
          <w:sz w:val="28"/>
          <w:szCs w:val="28"/>
        </w:rPr>
        <w:t xml:space="preserve">Обеспечение условий для непрерывного повышения профессионализма всех субъектов образовательной и коррекционно-образовательной деятельности ДОУ. </w:t>
      </w:r>
    </w:p>
    <w:p w:rsidR="00535461" w:rsidRPr="00347461" w:rsidRDefault="00535461" w:rsidP="00535461">
      <w:pPr>
        <w:pStyle w:val="Default"/>
        <w:jc w:val="center"/>
        <w:rPr>
          <w:color w:val="auto"/>
          <w:sz w:val="28"/>
          <w:szCs w:val="28"/>
        </w:rPr>
      </w:pPr>
      <w:r w:rsidRPr="00347461">
        <w:rPr>
          <w:b/>
          <w:bCs/>
          <w:i/>
          <w:iCs/>
          <w:color w:val="auto"/>
          <w:sz w:val="28"/>
          <w:szCs w:val="28"/>
        </w:rPr>
        <w:t>Качественные характеристики программы</w:t>
      </w:r>
    </w:p>
    <w:p w:rsidR="00535461" w:rsidRPr="00347461" w:rsidRDefault="00535461" w:rsidP="00535461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347461">
        <w:rPr>
          <w:b/>
          <w:bCs/>
          <w:color w:val="auto"/>
          <w:sz w:val="28"/>
          <w:szCs w:val="28"/>
        </w:rPr>
        <w:t xml:space="preserve">Актуальность </w:t>
      </w:r>
      <w:r w:rsidRPr="00347461">
        <w:rPr>
          <w:color w:val="auto"/>
          <w:sz w:val="28"/>
          <w:szCs w:val="28"/>
        </w:rPr>
        <w:t xml:space="preserve">- программа ориентирована на решение наиболее значимых проблем для будущей (перспективной) системы образовательного и коррекционно-образовательного процесса детского сада. </w:t>
      </w:r>
    </w:p>
    <w:p w:rsidR="00535461" w:rsidRPr="00347461" w:rsidRDefault="00535461" w:rsidP="00535461">
      <w:pPr>
        <w:pStyle w:val="Default"/>
        <w:ind w:firstLine="567"/>
        <w:jc w:val="both"/>
        <w:rPr>
          <w:color w:val="auto"/>
          <w:sz w:val="28"/>
          <w:szCs w:val="28"/>
        </w:rPr>
      </w:pPr>
      <w:proofErr w:type="spellStart"/>
      <w:r w:rsidRPr="00347461">
        <w:rPr>
          <w:b/>
          <w:bCs/>
          <w:color w:val="auto"/>
          <w:sz w:val="28"/>
          <w:szCs w:val="28"/>
        </w:rPr>
        <w:t>Прогностичность</w:t>
      </w:r>
      <w:proofErr w:type="spellEnd"/>
      <w:r w:rsidRPr="00347461">
        <w:rPr>
          <w:b/>
          <w:bCs/>
          <w:color w:val="auto"/>
          <w:sz w:val="28"/>
          <w:szCs w:val="28"/>
        </w:rPr>
        <w:t xml:space="preserve"> </w:t>
      </w:r>
      <w:r w:rsidRPr="00347461">
        <w:rPr>
          <w:color w:val="auto"/>
          <w:sz w:val="28"/>
          <w:szCs w:val="28"/>
        </w:rPr>
        <w:t xml:space="preserve">- данная программа отражает в своих целях и планируемых действиях не только настоящие, но и будущие требования к дошкольному учреждению. Наряду с этим просчитываются и риски, возникновение которых возможно при реализации программы, намечается соответствие программы изменяющимся требованиям и условиям, в которых она будет реализоваться. </w:t>
      </w:r>
    </w:p>
    <w:p w:rsidR="00535461" w:rsidRPr="00347461" w:rsidRDefault="00535461" w:rsidP="00535461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347461">
        <w:rPr>
          <w:b/>
          <w:bCs/>
          <w:color w:val="auto"/>
          <w:sz w:val="28"/>
          <w:szCs w:val="28"/>
        </w:rPr>
        <w:t xml:space="preserve">Рациональность </w:t>
      </w:r>
      <w:r w:rsidRPr="00347461">
        <w:rPr>
          <w:color w:val="auto"/>
          <w:sz w:val="28"/>
          <w:szCs w:val="28"/>
        </w:rPr>
        <w:t xml:space="preserve">- программой определены цели и способы получения максимально возможных результатов. </w:t>
      </w:r>
    </w:p>
    <w:p w:rsidR="00535461" w:rsidRPr="00347461" w:rsidRDefault="00535461" w:rsidP="00535461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347461">
        <w:rPr>
          <w:b/>
          <w:bCs/>
          <w:color w:val="auto"/>
          <w:sz w:val="28"/>
          <w:szCs w:val="28"/>
        </w:rPr>
        <w:t xml:space="preserve">Реалистичность </w:t>
      </w:r>
      <w:r w:rsidRPr="00347461">
        <w:rPr>
          <w:color w:val="auto"/>
          <w:sz w:val="28"/>
          <w:szCs w:val="28"/>
        </w:rPr>
        <w:t xml:space="preserve">- программа призвана обеспечить соответствие между желаемым и возможным, т.е. между целями программы и средствами их достижений. </w:t>
      </w:r>
    </w:p>
    <w:p w:rsidR="00535461" w:rsidRPr="00347461" w:rsidRDefault="00535461" w:rsidP="00535461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347461">
        <w:rPr>
          <w:b/>
          <w:bCs/>
          <w:color w:val="auto"/>
          <w:sz w:val="28"/>
          <w:szCs w:val="28"/>
        </w:rPr>
        <w:t xml:space="preserve">Целостность </w:t>
      </w:r>
      <w:r w:rsidRPr="00347461">
        <w:rPr>
          <w:color w:val="auto"/>
          <w:sz w:val="28"/>
          <w:szCs w:val="28"/>
        </w:rPr>
        <w:t xml:space="preserve">- наличие в программе всех структурных частей, обеспечивающих полноту состава действий, необходимых для достижения цели (проблемный анализ, концептуальные положения и стратегия развития, план действий и предполагаемые результаты). </w:t>
      </w:r>
    </w:p>
    <w:p w:rsidR="00535461" w:rsidRPr="00347461" w:rsidRDefault="00535461" w:rsidP="00535461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347461">
        <w:rPr>
          <w:b/>
          <w:bCs/>
          <w:color w:val="auto"/>
          <w:sz w:val="28"/>
          <w:szCs w:val="28"/>
        </w:rPr>
        <w:t xml:space="preserve">Контролируемость </w:t>
      </w:r>
      <w:r w:rsidRPr="00347461">
        <w:rPr>
          <w:color w:val="auto"/>
          <w:sz w:val="28"/>
          <w:szCs w:val="28"/>
        </w:rPr>
        <w:t>- в программе определены конечные и промежуточные цели и задачи, которые являются измеримыми, сформулированы критерии оценки результатов развития ДОУ.</w:t>
      </w:r>
    </w:p>
    <w:p w:rsidR="00535461" w:rsidRPr="00347461" w:rsidRDefault="00535461" w:rsidP="00535461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347461">
        <w:rPr>
          <w:b/>
          <w:bCs/>
          <w:color w:val="auto"/>
          <w:sz w:val="28"/>
          <w:szCs w:val="28"/>
        </w:rPr>
        <w:t xml:space="preserve">Нормативно-правовая адекватность </w:t>
      </w:r>
      <w:r w:rsidRPr="00347461">
        <w:rPr>
          <w:color w:val="auto"/>
          <w:sz w:val="28"/>
          <w:szCs w:val="28"/>
        </w:rPr>
        <w:t xml:space="preserve">- соотнесение целей программы и планируемых способов их достижения с законодательством федерального, регионального и местного уровней. </w:t>
      </w:r>
    </w:p>
    <w:p w:rsidR="00535461" w:rsidRDefault="00535461" w:rsidP="00535461">
      <w:pPr>
        <w:spacing w:after="120"/>
        <w:ind w:firstLine="567"/>
        <w:jc w:val="both"/>
        <w:rPr>
          <w:sz w:val="28"/>
          <w:szCs w:val="28"/>
        </w:rPr>
      </w:pPr>
      <w:r w:rsidRPr="00347461">
        <w:rPr>
          <w:b/>
          <w:bCs/>
          <w:sz w:val="28"/>
          <w:szCs w:val="28"/>
        </w:rPr>
        <w:lastRenderedPageBreak/>
        <w:t xml:space="preserve">Индивидуальность </w:t>
      </w:r>
      <w:r w:rsidRPr="00347461">
        <w:rPr>
          <w:sz w:val="28"/>
          <w:szCs w:val="28"/>
        </w:rPr>
        <w:t>- программа нацелена на решение специфических (не глобальных) проблем ДОУ при максимальном учете и отражении особенностей детского сада, запросов и потенциальных возможностей педагогического коллектива, социума и родителей</w:t>
      </w:r>
      <w:r>
        <w:rPr>
          <w:sz w:val="28"/>
          <w:szCs w:val="28"/>
        </w:rPr>
        <w:t>.</w:t>
      </w:r>
    </w:p>
    <w:p w:rsidR="00535461" w:rsidRDefault="00535461" w:rsidP="00F1300C">
      <w:pPr>
        <w:pStyle w:val="a3"/>
        <w:spacing w:after="120"/>
        <w:rPr>
          <w:rFonts w:ascii="Times New Roman" w:hAnsi="Times New Roman"/>
          <w:b/>
          <w:sz w:val="28"/>
          <w:szCs w:val="28"/>
        </w:rPr>
      </w:pPr>
    </w:p>
    <w:p w:rsidR="00535461" w:rsidRDefault="00535461" w:rsidP="00535461">
      <w:pPr>
        <w:pStyle w:val="a3"/>
        <w:spacing w:after="120"/>
        <w:jc w:val="center"/>
        <w:rPr>
          <w:rFonts w:ascii="Times New Roman" w:hAnsi="Times New Roman"/>
          <w:b/>
          <w:sz w:val="28"/>
          <w:szCs w:val="28"/>
        </w:rPr>
      </w:pPr>
    </w:p>
    <w:p w:rsidR="00535461" w:rsidRDefault="00535461" w:rsidP="00535461">
      <w:pPr>
        <w:pStyle w:val="a3"/>
        <w:spacing w:after="120"/>
        <w:rPr>
          <w:rFonts w:ascii="Times New Roman" w:hAnsi="Times New Roman"/>
          <w:b/>
          <w:sz w:val="28"/>
          <w:szCs w:val="28"/>
        </w:rPr>
      </w:pPr>
    </w:p>
    <w:p w:rsidR="00535461" w:rsidRDefault="00914F2E" w:rsidP="00535461">
      <w:pPr>
        <w:pStyle w:val="a3"/>
        <w:spacing w:after="12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</w:t>
      </w:r>
      <w:r w:rsidR="00535461" w:rsidRPr="00347461">
        <w:rPr>
          <w:rFonts w:ascii="Times New Roman" w:hAnsi="Times New Roman"/>
          <w:b/>
          <w:sz w:val="28"/>
          <w:szCs w:val="28"/>
        </w:rPr>
        <w:t>Паспорт Программы</w:t>
      </w:r>
    </w:p>
    <w:p w:rsidR="00535461" w:rsidRDefault="00535461" w:rsidP="00535461">
      <w:pPr>
        <w:pStyle w:val="a3"/>
        <w:spacing w:after="120"/>
        <w:jc w:val="center"/>
        <w:rPr>
          <w:rFonts w:ascii="Times New Roman" w:hAnsi="Times New Roman"/>
          <w:b/>
          <w:sz w:val="28"/>
          <w:szCs w:val="28"/>
        </w:rPr>
      </w:pPr>
    </w:p>
    <w:p w:rsidR="00535461" w:rsidRDefault="00535461" w:rsidP="00535461">
      <w:pPr>
        <w:pStyle w:val="a3"/>
        <w:spacing w:after="120"/>
        <w:jc w:val="center"/>
        <w:rPr>
          <w:rFonts w:ascii="Times New Roman" w:hAnsi="Times New Roman"/>
          <w:b/>
          <w:sz w:val="28"/>
          <w:szCs w:val="28"/>
        </w:rPr>
      </w:pPr>
    </w:p>
    <w:p w:rsidR="00535461" w:rsidRDefault="00535461" w:rsidP="00535461">
      <w:pPr>
        <w:pStyle w:val="a3"/>
        <w:spacing w:after="12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035"/>
        <w:gridCol w:w="862"/>
        <w:gridCol w:w="409"/>
        <w:gridCol w:w="550"/>
        <w:gridCol w:w="1121"/>
        <w:gridCol w:w="1444"/>
        <w:gridCol w:w="3125"/>
      </w:tblGrid>
      <w:tr w:rsidR="00F1300C" w:rsidTr="00794A1B">
        <w:trPr>
          <w:trHeight w:val="437"/>
        </w:trPr>
        <w:tc>
          <w:tcPr>
            <w:tcW w:w="1035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F1300C" w:rsidRDefault="00F1300C" w:rsidP="00794A1B">
            <w:pPr>
              <w:ind w:left="100"/>
              <w:rPr>
                <w:sz w:val="20"/>
                <w:szCs w:val="20"/>
              </w:rPr>
            </w:pPr>
            <w:r>
              <w:t>Полное</w:t>
            </w:r>
          </w:p>
        </w:tc>
        <w:tc>
          <w:tcPr>
            <w:tcW w:w="862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1300C" w:rsidRDefault="00F1300C" w:rsidP="00794A1B">
            <w:pPr>
              <w:jc w:val="right"/>
              <w:rPr>
                <w:sz w:val="20"/>
                <w:szCs w:val="20"/>
              </w:rPr>
            </w:pPr>
            <w:r>
              <w:t>наименование</w:t>
            </w:r>
          </w:p>
        </w:tc>
        <w:tc>
          <w:tcPr>
            <w:tcW w:w="6649" w:type="dxa"/>
            <w:gridSpan w:val="5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1300C" w:rsidRDefault="00F1300C" w:rsidP="00794A1B">
            <w:pPr>
              <w:ind w:left="100"/>
              <w:rPr>
                <w:sz w:val="20"/>
                <w:szCs w:val="20"/>
              </w:rPr>
            </w:pPr>
            <w:r>
              <w:t xml:space="preserve">Основная   образовательная   программа   </w:t>
            </w:r>
            <w:proofErr w:type="gramStart"/>
            <w:r>
              <w:t>Муниципального</w:t>
            </w:r>
            <w:proofErr w:type="gramEnd"/>
            <w:r>
              <w:t xml:space="preserve">   бюджетного   дошкольного   образовательного</w:t>
            </w:r>
          </w:p>
        </w:tc>
      </w:tr>
      <w:tr w:rsidR="00F1300C" w:rsidTr="00794A1B">
        <w:trPr>
          <w:trHeight w:val="435"/>
        </w:trPr>
        <w:tc>
          <w:tcPr>
            <w:tcW w:w="1035" w:type="dxa"/>
            <w:tcBorders>
              <w:left w:val="single" w:sz="8" w:space="0" w:color="auto"/>
            </w:tcBorders>
            <w:vAlign w:val="bottom"/>
          </w:tcPr>
          <w:p w:rsidR="00F1300C" w:rsidRDefault="00F1300C" w:rsidP="00794A1B">
            <w:pPr>
              <w:ind w:left="100"/>
              <w:rPr>
                <w:sz w:val="20"/>
                <w:szCs w:val="20"/>
              </w:rPr>
            </w:pPr>
            <w:r>
              <w:t>программы</w:t>
            </w:r>
          </w:p>
        </w:tc>
        <w:tc>
          <w:tcPr>
            <w:tcW w:w="862" w:type="dxa"/>
            <w:tcBorders>
              <w:right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3524" w:type="dxa"/>
            <w:gridSpan w:val="4"/>
            <w:vAlign w:val="bottom"/>
          </w:tcPr>
          <w:p w:rsidR="00F1300C" w:rsidRDefault="00F1300C" w:rsidP="00794A1B">
            <w:pPr>
              <w:ind w:left="100"/>
              <w:rPr>
                <w:sz w:val="20"/>
                <w:szCs w:val="20"/>
              </w:rPr>
            </w:pPr>
            <w:r>
              <w:t>учреждения «Детский сад №23 Теремок»</w:t>
            </w:r>
          </w:p>
        </w:tc>
        <w:tc>
          <w:tcPr>
            <w:tcW w:w="3125" w:type="dxa"/>
            <w:tcBorders>
              <w:right w:val="single" w:sz="8" w:space="0" w:color="auto"/>
            </w:tcBorders>
            <w:vAlign w:val="bottom"/>
          </w:tcPr>
          <w:p w:rsidR="00F1300C" w:rsidRDefault="00F1300C" w:rsidP="00794A1B"/>
        </w:tc>
      </w:tr>
      <w:tr w:rsidR="00F1300C" w:rsidTr="00794A1B">
        <w:trPr>
          <w:trHeight w:val="126"/>
        </w:trPr>
        <w:tc>
          <w:tcPr>
            <w:tcW w:w="1035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1300C" w:rsidRDefault="00F1300C" w:rsidP="00794A1B">
            <w:pPr>
              <w:rPr>
                <w:sz w:val="6"/>
                <w:szCs w:val="6"/>
              </w:rPr>
            </w:pPr>
          </w:p>
        </w:tc>
        <w:tc>
          <w:tcPr>
            <w:tcW w:w="86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1300C" w:rsidRDefault="00F1300C" w:rsidP="00794A1B">
            <w:pPr>
              <w:rPr>
                <w:sz w:val="6"/>
                <w:szCs w:val="6"/>
              </w:rPr>
            </w:pPr>
          </w:p>
        </w:tc>
        <w:tc>
          <w:tcPr>
            <w:tcW w:w="6649" w:type="dxa"/>
            <w:gridSpan w:val="5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1300C" w:rsidRDefault="00F1300C" w:rsidP="00794A1B">
            <w:pPr>
              <w:rPr>
                <w:sz w:val="6"/>
                <w:szCs w:val="6"/>
              </w:rPr>
            </w:pPr>
          </w:p>
        </w:tc>
      </w:tr>
      <w:tr w:rsidR="00F1300C" w:rsidTr="00794A1B">
        <w:trPr>
          <w:trHeight w:val="403"/>
        </w:trPr>
        <w:tc>
          <w:tcPr>
            <w:tcW w:w="1035" w:type="dxa"/>
            <w:tcBorders>
              <w:left w:val="single" w:sz="8" w:space="0" w:color="auto"/>
            </w:tcBorders>
            <w:vAlign w:val="bottom"/>
          </w:tcPr>
          <w:p w:rsidR="00F1300C" w:rsidRDefault="00F1300C" w:rsidP="00794A1B">
            <w:pPr>
              <w:spacing w:line="256" w:lineRule="exact"/>
              <w:ind w:left="100"/>
              <w:rPr>
                <w:sz w:val="20"/>
                <w:szCs w:val="20"/>
              </w:rPr>
            </w:pPr>
            <w:r>
              <w:t>Цели программы</w:t>
            </w:r>
          </w:p>
        </w:tc>
        <w:tc>
          <w:tcPr>
            <w:tcW w:w="862" w:type="dxa"/>
            <w:tcBorders>
              <w:right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6649" w:type="dxa"/>
            <w:gridSpan w:val="5"/>
            <w:tcBorders>
              <w:right w:val="single" w:sz="8" w:space="0" w:color="auto"/>
            </w:tcBorders>
            <w:vAlign w:val="bottom"/>
          </w:tcPr>
          <w:p w:rsidR="00F1300C" w:rsidRDefault="00F1300C" w:rsidP="00794A1B">
            <w:pPr>
              <w:spacing w:line="256" w:lineRule="exact"/>
              <w:ind w:left="100"/>
              <w:rPr>
                <w:sz w:val="20"/>
                <w:szCs w:val="20"/>
              </w:rPr>
            </w:pPr>
            <w:r>
              <w:t>Создание благоприятных условий для полноценного проживания ребёнком дошкольного детства, формирования</w:t>
            </w:r>
          </w:p>
        </w:tc>
      </w:tr>
      <w:tr w:rsidR="00F1300C" w:rsidTr="00794A1B">
        <w:trPr>
          <w:trHeight w:val="435"/>
        </w:trPr>
        <w:tc>
          <w:tcPr>
            <w:tcW w:w="1035" w:type="dxa"/>
            <w:tcBorders>
              <w:left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862" w:type="dxa"/>
            <w:tcBorders>
              <w:right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409" w:type="dxa"/>
            <w:vAlign w:val="bottom"/>
          </w:tcPr>
          <w:p w:rsidR="00F1300C" w:rsidRDefault="00F1300C" w:rsidP="00794A1B">
            <w:pPr>
              <w:ind w:left="100"/>
              <w:rPr>
                <w:sz w:val="20"/>
                <w:szCs w:val="20"/>
              </w:rPr>
            </w:pPr>
            <w:r>
              <w:t>основ</w:t>
            </w:r>
          </w:p>
        </w:tc>
        <w:tc>
          <w:tcPr>
            <w:tcW w:w="3115" w:type="dxa"/>
            <w:gridSpan w:val="3"/>
            <w:vAlign w:val="bottom"/>
          </w:tcPr>
          <w:p w:rsidR="00F1300C" w:rsidRDefault="00F1300C" w:rsidP="00794A1B">
            <w:pPr>
              <w:ind w:left="100"/>
              <w:rPr>
                <w:sz w:val="20"/>
                <w:szCs w:val="20"/>
              </w:rPr>
            </w:pPr>
            <w:r>
              <w:t>базовой культуры личности, всестороннее развитие</w:t>
            </w:r>
          </w:p>
        </w:tc>
        <w:tc>
          <w:tcPr>
            <w:tcW w:w="3125" w:type="dxa"/>
            <w:tcBorders>
              <w:right w:val="single" w:sz="8" w:space="0" w:color="auto"/>
            </w:tcBorders>
            <w:vAlign w:val="bottom"/>
          </w:tcPr>
          <w:p w:rsidR="00F1300C" w:rsidRDefault="00F1300C" w:rsidP="00794A1B">
            <w:pPr>
              <w:jc w:val="right"/>
              <w:rPr>
                <w:sz w:val="20"/>
                <w:szCs w:val="20"/>
              </w:rPr>
            </w:pPr>
            <w:r>
              <w:t xml:space="preserve">психических и физических качеств  в соответствии </w:t>
            </w:r>
            <w:proofErr w:type="gramStart"/>
            <w:r>
              <w:t>с</w:t>
            </w:r>
            <w:proofErr w:type="gramEnd"/>
          </w:p>
        </w:tc>
      </w:tr>
      <w:tr w:rsidR="00F1300C" w:rsidTr="00794A1B">
        <w:trPr>
          <w:trHeight w:val="435"/>
        </w:trPr>
        <w:tc>
          <w:tcPr>
            <w:tcW w:w="1035" w:type="dxa"/>
            <w:tcBorders>
              <w:left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862" w:type="dxa"/>
            <w:tcBorders>
              <w:right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6649" w:type="dxa"/>
            <w:gridSpan w:val="5"/>
            <w:tcBorders>
              <w:right w:val="single" w:sz="8" w:space="0" w:color="auto"/>
            </w:tcBorders>
            <w:vAlign w:val="bottom"/>
          </w:tcPr>
          <w:p w:rsidR="00F1300C" w:rsidRDefault="00F1300C" w:rsidP="00794A1B">
            <w:pPr>
              <w:ind w:left="100"/>
              <w:rPr>
                <w:sz w:val="20"/>
                <w:szCs w:val="20"/>
              </w:rPr>
            </w:pPr>
            <w:r>
              <w:t>возрастом и индивидуальными особенностями, подготовка к жизни в современном мире, к обучению в школе,</w:t>
            </w:r>
          </w:p>
        </w:tc>
      </w:tr>
      <w:tr w:rsidR="00F1300C" w:rsidTr="00794A1B">
        <w:trPr>
          <w:trHeight w:val="442"/>
        </w:trPr>
        <w:tc>
          <w:tcPr>
            <w:tcW w:w="1035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86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3524" w:type="dxa"/>
            <w:gridSpan w:val="4"/>
            <w:tcBorders>
              <w:bottom w:val="single" w:sz="8" w:space="0" w:color="auto"/>
            </w:tcBorders>
            <w:vAlign w:val="bottom"/>
          </w:tcPr>
          <w:p w:rsidR="00F1300C" w:rsidRDefault="00F1300C" w:rsidP="00794A1B">
            <w:pPr>
              <w:ind w:left="100"/>
              <w:rPr>
                <w:sz w:val="20"/>
                <w:szCs w:val="20"/>
              </w:rPr>
            </w:pPr>
            <w:r>
              <w:t>обеспечение безопасности жизнедеятельности дошкольника.</w:t>
            </w:r>
          </w:p>
        </w:tc>
        <w:tc>
          <w:tcPr>
            <w:tcW w:w="312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1300C" w:rsidRDefault="00F1300C" w:rsidP="00794A1B"/>
        </w:tc>
      </w:tr>
      <w:tr w:rsidR="00F1300C" w:rsidTr="00794A1B">
        <w:trPr>
          <w:trHeight w:val="443"/>
        </w:trPr>
        <w:tc>
          <w:tcPr>
            <w:tcW w:w="1035" w:type="dxa"/>
            <w:tcBorders>
              <w:left w:val="single" w:sz="8" w:space="0" w:color="auto"/>
            </w:tcBorders>
            <w:vAlign w:val="bottom"/>
          </w:tcPr>
          <w:p w:rsidR="00F1300C" w:rsidRDefault="00F1300C" w:rsidP="00794A1B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t>Основные задачи</w:t>
            </w:r>
          </w:p>
        </w:tc>
        <w:tc>
          <w:tcPr>
            <w:tcW w:w="862" w:type="dxa"/>
            <w:tcBorders>
              <w:right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6649" w:type="dxa"/>
            <w:gridSpan w:val="5"/>
            <w:tcBorders>
              <w:right w:val="single" w:sz="8" w:space="0" w:color="auto"/>
            </w:tcBorders>
            <w:vAlign w:val="bottom"/>
          </w:tcPr>
          <w:p w:rsidR="00F1300C" w:rsidRDefault="00F1300C" w:rsidP="00794A1B">
            <w:pPr>
              <w:spacing w:line="282" w:lineRule="exact"/>
              <w:ind w:left="460"/>
              <w:rPr>
                <w:sz w:val="20"/>
                <w:szCs w:val="20"/>
              </w:rPr>
            </w:pPr>
            <w:r>
              <w:rPr>
                <w:rFonts w:ascii="Symbol" w:eastAsia="Symbol" w:hAnsi="Symbol" w:cs="Symbol"/>
              </w:rPr>
              <w:t></w:t>
            </w:r>
            <w:r>
              <w:t xml:space="preserve">  Охрана жизни и укрепление физического и психического здоровья детей;</w:t>
            </w:r>
          </w:p>
        </w:tc>
      </w:tr>
      <w:tr w:rsidR="00F1300C" w:rsidTr="00794A1B">
        <w:trPr>
          <w:trHeight w:val="458"/>
        </w:trPr>
        <w:tc>
          <w:tcPr>
            <w:tcW w:w="1035" w:type="dxa"/>
            <w:tcBorders>
              <w:left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862" w:type="dxa"/>
            <w:tcBorders>
              <w:right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409" w:type="dxa"/>
            <w:vAlign w:val="bottom"/>
          </w:tcPr>
          <w:p w:rsidR="00F1300C" w:rsidRDefault="00F1300C" w:rsidP="00794A1B">
            <w:pPr>
              <w:spacing w:line="291" w:lineRule="exact"/>
              <w:ind w:left="460"/>
              <w:rPr>
                <w:sz w:val="20"/>
                <w:szCs w:val="20"/>
              </w:rPr>
            </w:pPr>
            <w:r>
              <w:rPr>
                <w:rFonts w:ascii="Symbol" w:eastAsia="Symbol" w:hAnsi="Symbol" w:cs="Symbol"/>
              </w:rPr>
              <w:t></w:t>
            </w:r>
          </w:p>
        </w:tc>
        <w:tc>
          <w:tcPr>
            <w:tcW w:w="6240" w:type="dxa"/>
            <w:gridSpan w:val="4"/>
            <w:tcBorders>
              <w:right w:val="single" w:sz="8" w:space="0" w:color="auto"/>
            </w:tcBorders>
            <w:vAlign w:val="bottom"/>
          </w:tcPr>
          <w:p w:rsidR="00F1300C" w:rsidRDefault="00F1300C" w:rsidP="00794A1B">
            <w:pPr>
              <w:jc w:val="right"/>
              <w:rPr>
                <w:sz w:val="20"/>
                <w:szCs w:val="20"/>
              </w:rPr>
            </w:pPr>
            <w:r>
              <w:t>Обеспечение  познавательн</w:t>
            </w:r>
            <w:proofErr w:type="gramStart"/>
            <w:r>
              <w:t>о-</w:t>
            </w:r>
            <w:proofErr w:type="gramEnd"/>
            <w:r>
              <w:t xml:space="preserve"> речевого, социально-личностного; художественно-эстетического и физического</w:t>
            </w:r>
          </w:p>
        </w:tc>
      </w:tr>
      <w:tr w:rsidR="00F1300C" w:rsidTr="00794A1B">
        <w:trPr>
          <w:trHeight w:val="431"/>
        </w:trPr>
        <w:tc>
          <w:tcPr>
            <w:tcW w:w="1035" w:type="dxa"/>
            <w:tcBorders>
              <w:left w:val="single" w:sz="8" w:space="0" w:color="auto"/>
            </w:tcBorders>
            <w:vAlign w:val="bottom"/>
          </w:tcPr>
          <w:p w:rsidR="00F1300C" w:rsidRDefault="00F1300C" w:rsidP="00794A1B">
            <w:pPr>
              <w:rPr>
                <w:sz w:val="23"/>
                <w:szCs w:val="23"/>
              </w:rPr>
            </w:pPr>
          </w:p>
        </w:tc>
        <w:tc>
          <w:tcPr>
            <w:tcW w:w="862" w:type="dxa"/>
            <w:tcBorders>
              <w:right w:val="single" w:sz="8" w:space="0" w:color="auto"/>
            </w:tcBorders>
            <w:vAlign w:val="bottom"/>
          </w:tcPr>
          <w:p w:rsidR="00F1300C" w:rsidRDefault="00F1300C" w:rsidP="00794A1B">
            <w:pPr>
              <w:rPr>
                <w:sz w:val="23"/>
                <w:szCs w:val="23"/>
              </w:rPr>
            </w:pPr>
          </w:p>
        </w:tc>
        <w:tc>
          <w:tcPr>
            <w:tcW w:w="409" w:type="dxa"/>
            <w:vAlign w:val="bottom"/>
          </w:tcPr>
          <w:p w:rsidR="00F1300C" w:rsidRDefault="00F1300C" w:rsidP="00794A1B">
            <w:pPr>
              <w:rPr>
                <w:sz w:val="23"/>
                <w:szCs w:val="23"/>
              </w:rPr>
            </w:pPr>
          </w:p>
        </w:tc>
        <w:tc>
          <w:tcPr>
            <w:tcW w:w="1671" w:type="dxa"/>
            <w:gridSpan w:val="2"/>
            <w:vAlign w:val="bottom"/>
          </w:tcPr>
          <w:p w:rsidR="00F1300C" w:rsidRDefault="00F1300C" w:rsidP="00794A1B">
            <w:pPr>
              <w:spacing w:line="273" w:lineRule="exact"/>
              <w:ind w:left="60"/>
              <w:rPr>
                <w:sz w:val="20"/>
                <w:szCs w:val="20"/>
              </w:rPr>
            </w:pPr>
            <w:r>
              <w:t>развития детей.</w:t>
            </w:r>
          </w:p>
        </w:tc>
        <w:tc>
          <w:tcPr>
            <w:tcW w:w="1444" w:type="dxa"/>
            <w:vAlign w:val="bottom"/>
          </w:tcPr>
          <w:p w:rsidR="00F1300C" w:rsidRDefault="00F1300C" w:rsidP="00794A1B">
            <w:pPr>
              <w:rPr>
                <w:sz w:val="23"/>
                <w:szCs w:val="23"/>
              </w:rPr>
            </w:pPr>
          </w:p>
        </w:tc>
        <w:tc>
          <w:tcPr>
            <w:tcW w:w="3125" w:type="dxa"/>
            <w:tcBorders>
              <w:right w:val="single" w:sz="8" w:space="0" w:color="auto"/>
            </w:tcBorders>
            <w:vAlign w:val="bottom"/>
          </w:tcPr>
          <w:p w:rsidR="00F1300C" w:rsidRDefault="00F1300C" w:rsidP="00794A1B">
            <w:pPr>
              <w:rPr>
                <w:sz w:val="23"/>
                <w:szCs w:val="23"/>
              </w:rPr>
            </w:pPr>
          </w:p>
        </w:tc>
      </w:tr>
      <w:tr w:rsidR="00F1300C" w:rsidTr="00794A1B">
        <w:trPr>
          <w:trHeight w:val="465"/>
        </w:trPr>
        <w:tc>
          <w:tcPr>
            <w:tcW w:w="1035" w:type="dxa"/>
            <w:tcBorders>
              <w:left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862" w:type="dxa"/>
            <w:tcBorders>
              <w:right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6649" w:type="dxa"/>
            <w:gridSpan w:val="5"/>
            <w:tcBorders>
              <w:right w:val="single" w:sz="8" w:space="0" w:color="auto"/>
            </w:tcBorders>
            <w:vAlign w:val="bottom"/>
          </w:tcPr>
          <w:p w:rsidR="00F1300C" w:rsidRDefault="00F1300C" w:rsidP="00794A1B">
            <w:pPr>
              <w:ind w:left="460"/>
              <w:rPr>
                <w:sz w:val="20"/>
                <w:szCs w:val="20"/>
              </w:rPr>
            </w:pPr>
            <w:r>
              <w:rPr>
                <w:rFonts w:ascii="Symbol" w:eastAsia="Symbol" w:hAnsi="Symbol" w:cs="Symbol"/>
              </w:rPr>
              <w:t></w:t>
            </w:r>
            <w:r>
              <w:t xml:space="preserve">  Формирование общей культуры детей дошкольного возраста;</w:t>
            </w:r>
          </w:p>
        </w:tc>
      </w:tr>
      <w:tr w:rsidR="00F1300C" w:rsidTr="00794A1B">
        <w:trPr>
          <w:trHeight w:val="465"/>
        </w:trPr>
        <w:tc>
          <w:tcPr>
            <w:tcW w:w="1035" w:type="dxa"/>
            <w:tcBorders>
              <w:left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862" w:type="dxa"/>
            <w:tcBorders>
              <w:right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409" w:type="dxa"/>
            <w:vAlign w:val="bottom"/>
          </w:tcPr>
          <w:p w:rsidR="00F1300C" w:rsidRDefault="00F1300C" w:rsidP="00794A1B">
            <w:pPr>
              <w:ind w:left="460"/>
              <w:rPr>
                <w:sz w:val="20"/>
                <w:szCs w:val="20"/>
              </w:rPr>
            </w:pPr>
            <w:r>
              <w:rPr>
                <w:rFonts w:ascii="Symbol" w:eastAsia="Symbol" w:hAnsi="Symbol" w:cs="Symbol"/>
              </w:rPr>
              <w:t></w:t>
            </w:r>
          </w:p>
        </w:tc>
        <w:tc>
          <w:tcPr>
            <w:tcW w:w="6240" w:type="dxa"/>
            <w:gridSpan w:val="4"/>
            <w:tcBorders>
              <w:right w:val="single" w:sz="8" w:space="0" w:color="auto"/>
            </w:tcBorders>
            <w:vAlign w:val="bottom"/>
          </w:tcPr>
          <w:p w:rsidR="00F1300C" w:rsidRDefault="00F1300C" w:rsidP="00794A1B">
            <w:pPr>
              <w:jc w:val="right"/>
              <w:rPr>
                <w:sz w:val="20"/>
                <w:szCs w:val="20"/>
              </w:rPr>
            </w:pPr>
            <w:r>
              <w:t>Воспитание  с учётом  возрастных особенностей детей гражданственности, уважения к правам и свободам</w:t>
            </w:r>
          </w:p>
        </w:tc>
      </w:tr>
      <w:tr w:rsidR="00F1300C" w:rsidTr="00794A1B">
        <w:trPr>
          <w:trHeight w:val="431"/>
        </w:trPr>
        <w:tc>
          <w:tcPr>
            <w:tcW w:w="1035" w:type="dxa"/>
            <w:tcBorders>
              <w:left w:val="single" w:sz="8" w:space="0" w:color="auto"/>
            </w:tcBorders>
            <w:vAlign w:val="bottom"/>
          </w:tcPr>
          <w:p w:rsidR="00F1300C" w:rsidRDefault="00F1300C" w:rsidP="00794A1B">
            <w:pPr>
              <w:rPr>
                <w:sz w:val="23"/>
                <w:szCs w:val="23"/>
              </w:rPr>
            </w:pPr>
          </w:p>
        </w:tc>
        <w:tc>
          <w:tcPr>
            <w:tcW w:w="862" w:type="dxa"/>
            <w:tcBorders>
              <w:right w:val="single" w:sz="8" w:space="0" w:color="auto"/>
            </w:tcBorders>
            <w:vAlign w:val="bottom"/>
          </w:tcPr>
          <w:p w:rsidR="00F1300C" w:rsidRDefault="00F1300C" w:rsidP="00794A1B">
            <w:pPr>
              <w:rPr>
                <w:sz w:val="23"/>
                <w:szCs w:val="23"/>
              </w:rPr>
            </w:pPr>
          </w:p>
        </w:tc>
        <w:tc>
          <w:tcPr>
            <w:tcW w:w="409" w:type="dxa"/>
            <w:vAlign w:val="bottom"/>
          </w:tcPr>
          <w:p w:rsidR="00F1300C" w:rsidRDefault="00F1300C" w:rsidP="00794A1B">
            <w:pPr>
              <w:rPr>
                <w:sz w:val="23"/>
                <w:szCs w:val="23"/>
              </w:rPr>
            </w:pPr>
          </w:p>
        </w:tc>
        <w:tc>
          <w:tcPr>
            <w:tcW w:w="6240" w:type="dxa"/>
            <w:gridSpan w:val="4"/>
            <w:tcBorders>
              <w:right w:val="single" w:sz="8" w:space="0" w:color="auto"/>
            </w:tcBorders>
            <w:vAlign w:val="bottom"/>
          </w:tcPr>
          <w:p w:rsidR="00F1300C" w:rsidRDefault="00F1300C" w:rsidP="00794A1B">
            <w:pPr>
              <w:spacing w:line="273" w:lineRule="exact"/>
              <w:ind w:left="60"/>
              <w:rPr>
                <w:sz w:val="20"/>
                <w:szCs w:val="20"/>
              </w:rPr>
            </w:pPr>
            <w:r>
              <w:t>человека, любви к окружающей природе, Родине, семье;</w:t>
            </w:r>
          </w:p>
        </w:tc>
      </w:tr>
      <w:tr w:rsidR="00F1300C" w:rsidTr="00794A1B">
        <w:trPr>
          <w:trHeight w:val="465"/>
        </w:trPr>
        <w:tc>
          <w:tcPr>
            <w:tcW w:w="1035" w:type="dxa"/>
            <w:tcBorders>
              <w:left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862" w:type="dxa"/>
            <w:tcBorders>
              <w:right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6649" w:type="dxa"/>
            <w:gridSpan w:val="5"/>
            <w:tcBorders>
              <w:right w:val="single" w:sz="8" w:space="0" w:color="auto"/>
            </w:tcBorders>
            <w:vAlign w:val="bottom"/>
          </w:tcPr>
          <w:p w:rsidR="00F1300C" w:rsidRDefault="00F1300C" w:rsidP="00794A1B">
            <w:pPr>
              <w:ind w:left="460"/>
              <w:rPr>
                <w:sz w:val="20"/>
                <w:szCs w:val="20"/>
              </w:rPr>
            </w:pPr>
            <w:r>
              <w:rPr>
                <w:rFonts w:ascii="Symbol" w:eastAsia="Symbol" w:hAnsi="Symbol" w:cs="Symbol"/>
              </w:rPr>
              <w:t></w:t>
            </w:r>
            <w:r>
              <w:t xml:space="preserve">  Формирование предпосылок учебной деятельности</w:t>
            </w:r>
            <w:proofErr w:type="gramStart"/>
            <w:r>
              <w:t xml:space="preserve"> ,</w:t>
            </w:r>
            <w:proofErr w:type="gramEnd"/>
            <w:r>
              <w:t>обеспечивающих социальную успешность;</w:t>
            </w:r>
          </w:p>
        </w:tc>
      </w:tr>
      <w:tr w:rsidR="00F1300C" w:rsidTr="00794A1B">
        <w:trPr>
          <w:trHeight w:val="471"/>
        </w:trPr>
        <w:tc>
          <w:tcPr>
            <w:tcW w:w="1035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86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409" w:type="dxa"/>
            <w:tcBorders>
              <w:bottom w:val="single" w:sz="8" w:space="0" w:color="auto"/>
            </w:tcBorders>
            <w:vAlign w:val="bottom"/>
          </w:tcPr>
          <w:p w:rsidR="00F1300C" w:rsidRDefault="00F1300C" w:rsidP="00794A1B">
            <w:pPr>
              <w:spacing w:line="293" w:lineRule="exact"/>
              <w:ind w:left="460"/>
              <w:rPr>
                <w:sz w:val="20"/>
                <w:szCs w:val="20"/>
              </w:rPr>
            </w:pPr>
            <w:r>
              <w:rPr>
                <w:rFonts w:ascii="Symbol" w:eastAsia="Symbol" w:hAnsi="Symbol" w:cs="Symbol"/>
              </w:rPr>
              <w:t></w:t>
            </w:r>
          </w:p>
        </w:tc>
        <w:tc>
          <w:tcPr>
            <w:tcW w:w="6240" w:type="dxa"/>
            <w:gridSpan w:val="4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1300C" w:rsidRDefault="00F1300C" w:rsidP="00794A1B">
            <w:pPr>
              <w:ind w:left="60"/>
              <w:rPr>
                <w:sz w:val="20"/>
                <w:szCs w:val="20"/>
              </w:rPr>
            </w:pPr>
            <w:r>
              <w:t>Взаимодействие с семьями воспитанников для обеспечения полноценного развития детей.</w:t>
            </w:r>
          </w:p>
        </w:tc>
      </w:tr>
      <w:tr w:rsidR="00F1300C" w:rsidTr="00794A1B">
        <w:trPr>
          <w:trHeight w:val="405"/>
        </w:trPr>
        <w:tc>
          <w:tcPr>
            <w:tcW w:w="1897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1300C" w:rsidRDefault="00F1300C" w:rsidP="00794A1B">
            <w:pPr>
              <w:spacing w:line="257" w:lineRule="exact"/>
              <w:ind w:left="100"/>
              <w:rPr>
                <w:sz w:val="20"/>
                <w:szCs w:val="20"/>
              </w:rPr>
            </w:pPr>
            <w:r>
              <w:t>Разделы программы</w:t>
            </w:r>
          </w:p>
        </w:tc>
        <w:tc>
          <w:tcPr>
            <w:tcW w:w="2080" w:type="dxa"/>
            <w:gridSpan w:val="3"/>
            <w:vAlign w:val="bottom"/>
          </w:tcPr>
          <w:p w:rsidR="00F1300C" w:rsidRDefault="00F1300C" w:rsidP="00794A1B">
            <w:pPr>
              <w:spacing w:line="257" w:lineRule="exact"/>
              <w:ind w:left="100"/>
              <w:rPr>
                <w:sz w:val="20"/>
                <w:szCs w:val="20"/>
              </w:rPr>
            </w:pPr>
            <w:r>
              <w:t>1.Целевой раздел.</w:t>
            </w:r>
          </w:p>
        </w:tc>
        <w:tc>
          <w:tcPr>
            <w:tcW w:w="1444" w:type="dxa"/>
            <w:vAlign w:val="bottom"/>
          </w:tcPr>
          <w:p w:rsidR="00F1300C" w:rsidRDefault="00F1300C" w:rsidP="00794A1B"/>
        </w:tc>
        <w:tc>
          <w:tcPr>
            <w:tcW w:w="3125" w:type="dxa"/>
            <w:tcBorders>
              <w:right w:val="single" w:sz="8" w:space="0" w:color="auto"/>
            </w:tcBorders>
            <w:vAlign w:val="bottom"/>
          </w:tcPr>
          <w:p w:rsidR="00F1300C" w:rsidRDefault="00F1300C" w:rsidP="00794A1B"/>
        </w:tc>
      </w:tr>
      <w:tr w:rsidR="00F1300C" w:rsidTr="00794A1B">
        <w:trPr>
          <w:trHeight w:val="435"/>
        </w:trPr>
        <w:tc>
          <w:tcPr>
            <w:tcW w:w="1035" w:type="dxa"/>
            <w:tcBorders>
              <w:left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862" w:type="dxa"/>
            <w:tcBorders>
              <w:right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6649" w:type="dxa"/>
            <w:gridSpan w:val="5"/>
            <w:tcBorders>
              <w:right w:val="single" w:sz="8" w:space="0" w:color="auto"/>
            </w:tcBorders>
            <w:vAlign w:val="bottom"/>
          </w:tcPr>
          <w:p w:rsidR="00F1300C" w:rsidRDefault="00F1300C" w:rsidP="00794A1B">
            <w:pPr>
              <w:ind w:left="100"/>
              <w:rPr>
                <w:sz w:val="20"/>
                <w:szCs w:val="20"/>
              </w:rPr>
            </w:pPr>
            <w:r>
              <w:t>2.Содержание психолого-педагогической работы по освоению детьми образовательных областей.</w:t>
            </w:r>
          </w:p>
        </w:tc>
      </w:tr>
      <w:tr w:rsidR="00F1300C" w:rsidTr="00794A1B">
        <w:trPr>
          <w:trHeight w:val="443"/>
        </w:trPr>
        <w:tc>
          <w:tcPr>
            <w:tcW w:w="1035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86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2080" w:type="dxa"/>
            <w:gridSpan w:val="3"/>
            <w:tcBorders>
              <w:bottom w:val="single" w:sz="8" w:space="0" w:color="auto"/>
            </w:tcBorders>
            <w:vAlign w:val="bottom"/>
          </w:tcPr>
          <w:p w:rsidR="00F1300C" w:rsidRDefault="00F1300C" w:rsidP="00794A1B">
            <w:pPr>
              <w:ind w:left="100"/>
              <w:rPr>
                <w:sz w:val="20"/>
                <w:szCs w:val="20"/>
              </w:rPr>
            </w:pPr>
            <w:r>
              <w:t>3.Организационный раздел.</w:t>
            </w:r>
          </w:p>
        </w:tc>
        <w:tc>
          <w:tcPr>
            <w:tcW w:w="1444" w:type="dxa"/>
            <w:tcBorders>
              <w:bottom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3125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1300C" w:rsidRDefault="00F1300C" w:rsidP="00794A1B"/>
        </w:tc>
      </w:tr>
      <w:tr w:rsidR="00F1300C" w:rsidTr="00794A1B">
        <w:trPr>
          <w:trHeight w:val="411"/>
        </w:trPr>
        <w:tc>
          <w:tcPr>
            <w:tcW w:w="1035" w:type="dxa"/>
            <w:tcBorders>
              <w:left w:val="single" w:sz="8" w:space="0" w:color="auto"/>
            </w:tcBorders>
            <w:vAlign w:val="bottom"/>
          </w:tcPr>
          <w:p w:rsidR="00F1300C" w:rsidRDefault="00F1300C" w:rsidP="00794A1B">
            <w:pPr>
              <w:spacing w:line="260" w:lineRule="exact"/>
              <w:ind w:left="100"/>
              <w:rPr>
                <w:sz w:val="20"/>
                <w:szCs w:val="20"/>
              </w:rPr>
            </w:pPr>
            <w:r>
              <w:t>Планируемые</w:t>
            </w:r>
          </w:p>
        </w:tc>
        <w:tc>
          <w:tcPr>
            <w:tcW w:w="862" w:type="dxa"/>
            <w:tcBorders>
              <w:right w:val="single" w:sz="8" w:space="0" w:color="auto"/>
            </w:tcBorders>
            <w:vAlign w:val="bottom"/>
          </w:tcPr>
          <w:p w:rsidR="00F1300C" w:rsidRDefault="00F1300C" w:rsidP="00794A1B">
            <w:pPr>
              <w:spacing w:line="260" w:lineRule="exact"/>
              <w:jc w:val="right"/>
              <w:rPr>
                <w:sz w:val="20"/>
                <w:szCs w:val="20"/>
              </w:rPr>
            </w:pPr>
            <w:r>
              <w:t>результаты</w:t>
            </w:r>
          </w:p>
        </w:tc>
        <w:tc>
          <w:tcPr>
            <w:tcW w:w="3524" w:type="dxa"/>
            <w:gridSpan w:val="4"/>
            <w:vAlign w:val="bottom"/>
          </w:tcPr>
          <w:p w:rsidR="00F1300C" w:rsidRDefault="00F1300C" w:rsidP="00794A1B">
            <w:pPr>
              <w:spacing w:line="260" w:lineRule="exact"/>
              <w:ind w:left="100"/>
              <w:rPr>
                <w:sz w:val="20"/>
                <w:szCs w:val="20"/>
              </w:rPr>
            </w:pPr>
            <w:r>
              <w:t>В соответствии с целевыми ориентирами ФГОС:</w:t>
            </w:r>
          </w:p>
        </w:tc>
        <w:tc>
          <w:tcPr>
            <w:tcW w:w="3125" w:type="dxa"/>
            <w:tcBorders>
              <w:right w:val="single" w:sz="8" w:space="0" w:color="auto"/>
            </w:tcBorders>
            <w:vAlign w:val="bottom"/>
          </w:tcPr>
          <w:p w:rsidR="00F1300C" w:rsidRDefault="00F1300C" w:rsidP="00794A1B"/>
        </w:tc>
      </w:tr>
      <w:tr w:rsidR="00F1300C" w:rsidTr="00794A1B">
        <w:trPr>
          <w:trHeight w:val="435"/>
        </w:trPr>
        <w:tc>
          <w:tcPr>
            <w:tcW w:w="1897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1300C" w:rsidRDefault="00F1300C" w:rsidP="00794A1B">
            <w:pPr>
              <w:ind w:left="100"/>
              <w:rPr>
                <w:sz w:val="20"/>
                <w:szCs w:val="20"/>
              </w:rPr>
            </w:pPr>
            <w:r>
              <w:t>освоения программы</w:t>
            </w:r>
          </w:p>
        </w:tc>
        <w:tc>
          <w:tcPr>
            <w:tcW w:w="6649" w:type="dxa"/>
            <w:gridSpan w:val="5"/>
            <w:tcBorders>
              <w:right w:val="single" w:sz="8" w:space="0" w:color="auto"/>
            </w:tcBorders>
            <w:vAlign w:val="bottom"/>
          </w:tcPr>
          <w:p w:rsidR="00F1300C" w:rsidRDefault="00F1300C" w:rsidP="00794A1B">
            <w:pPr>
              <w:ind w:left="100"/>
              <w:rPr>
                <w:sz w:val="20"/>
                <w:szCs w:val="20"/>
              </w:rPr>
            </w:pPr>
            <w:r>
              <w:rPr>
                <w:b/>
                <w:bCs/>
              </w:rPr>
              <w:t xml:space="preserve">Социально-коммуникативное развитие </w:t>
            </w:r>
            <w:r>
              <w:t>направлено на  усвоение норм и ценностей, принятых в обществе, включая</w:t>
            </w:r>
          </w:p>
        </w:tc>
      </w:tr>
      <w:tr w:rsidR="00F1300C" w:rsidTr="00794A1B">
        <w:trPr>
          <w:trHeight w:val="435"/>
        </w:trPr>
        <w:tc>
          <w:tcPr>
            <w:tcW w:w="1035" w:type="dxa"/>
            <w:tcBorders>
              <w:left w:val="single" w:sz="8" w:space="0" w:color="auto"/>
            </w:tcBorders>
            <w:vAlign w:val="bottom"/>
          </w:tcPr>
          <w:p w:rsidR="00F1300C" w:rsidRDefault="00F1300C" w:rsidP="00794A1B">
            <w:pPr>
              <w:rPr>
                <w:sz w:val="23"/>
                <w:szCs w:val="23"/>
              </w:rPr>
            </w:pPr>
          </w:p>
        </w:tc>
        <w:tc>
          <w:tcPr>
            <w:tcW w:w="862" w:type="dxa"/>
            <w:tcBorders>
              <w:right w:val="single" w:sz="8" w:space="0" w:color="auto"/>
            </w:tcBorders>
            <w:vAlign w:val="bottom"/>
          </w:tcPr>
          <w:p w:rsidR="00F1300C" w:rsidRDefault="00F1300C" w:rsidP="00794A1B">
            <w:pPr>
              <w:rPr>
                <w:sz w:val="23"/>
                <w:szCs w:val="23"/>
              </w:rPr>
            </w:pPr>
          </w:p>
        </w:tc>
        <w:tc>
          <w:tcPr>
            <w:tcW w:w="6649" w:type="dxa"/>
            <w:gridSpan w:val="5"/>
            <w:tcBorders>
              <w:right w:val="single" w:sz="8" w:space="0" w:color="auto"/>
            </w:tcBorders>
            <w:vAlign w:val="bottom"/>
          </w:tcPr>
          <w:p w:rsidR="00F1300C" w:rsidRDefault="00F1300C" w:rsidP="00794A1B">
            <w:pPr>
              <w:ind w:left="100"/>
              <w:rPr>
                <w:sz w:val="20"/>
                <w:szCs w:val="20"/>
              </w:rPr>
            </w:pPr>
            <w:r>
              <w:t xml:space="preserve">моральные и нравственные ценности; развитие общения и взаимодействия ребенка </w:t>
            </w:r>
            <w:proofErr w:type="gramStart"/>
            <w:r>
              <w:t>со</w:t>
            </w:r>
            <w:proofErr w:type="gramEnd"/>
            <w:r>
              <w:t xml:space="preserve"> взрослыми и сверстниками;</w:t>
            </w:r>
          </w:p>
        </w:tc>
      </w:tr>
      <w:tr w:rsidR="00F1300C" w:rsidTr="00794A1B">
        <w:trPr>
          <w:trHeight w:val="435"/>
        </w:trPr>
        <w:tc>
          <w:tcPr>
            <w:tcW w:w="1035" w:type="dxa"/>
            <w:tcBorders>
              <w:left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862" w:type="dxa"/>
            <w:tcBorders>
              <w:right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959" w:type="dxa"/>
            <w:gridSpan w:val="2"/>
            <w:vAlign w:val="bottom"/>
          </w:tcPr>
          <w:p w:rsidR="00F1300C" w:rsidRDefault="00F1300C" w:rsidP="00794A1B">
            <w:pPr>
              <w:ind w:left="100"/>
              <w:rPr>
                <w:sz w:val="20"/>
                <w:szCs w:val="20"/>
              </w:rPr>
            </w:pPr>
            <w:r>
              <w:t>становление</w:t>
            </w:r>
          </w:p>
        </w:tc>
        <w:tc>
          <w:tcPr>
            <w:tcW w:w="1121" w:type="dxa"/>
            <w:vAlign w:val="bottom"/>
          </w:tcPr>
          <w:p w:rsidR="00F1300C" w:rsidRDefault="00F1300C" w:rsidP="00794A1B">
            <w:pPr>
              <w:jc w:val="center"/>
              <w:rPr>
                <w:sz w:val="20"/>
                <w:szCs w:val="20"/>
              </w:rPr>
            </w:pPr>
            <w:r>
              <w:t>самостоятельности,</w:t>
            </w:r>
          </w:p>
        </w:tc>
        <w:tc>
          <w:tcPr>
            <w:tcW w:w="1444" w:type="dxa"/>
            <w:vAlign w:val="bottom"/>
          </w:tcPr>
          <w:p w:rsidR="00F1300C" w:rsidRDefault="00F1300C" w:rsidP="00794A1B">
            <w:pPr>
              <w:ind w:left="200"/>
              <w:rPr>
                <w:sz w:val="20"/>
                <w:szCs w:val="20"/>
              </w:rPr>
            </w:pPr>
            <w:r>
              <w:t>целенаправленности   и</w:t>
            </w:r>
          </w:p>
        </w:tc>
        <w:tc>
          <w:tcPr>
            <w:tcW w:w="3125" w:type="dxa"/>
            <w:tcBorders>
              <w:right w:val="single" w:sz="8" w:space="0" w:color="auto"/>
            </w:tcBorders>
            <w:vAlign w:val="bottom"/>
          </w:tcPr>
          <w:p w:rsidR="00F1300C" w:rsidRDefault="00F1300C" w:rsidP="00794A1B">
            <w:pPr>
              <w:jc w:val="right"/>
              <w:rPr>
                <w:sz w:val="20"/>
                <w:szCs w:val="20"/>
              </w:rPr>
            </w:pPr>
            <w:proofErr w:type="spellStart"/>
            <w:r>
              <w:t>саморегуляции</w:t>
            </w:r>
            <w:proofErr w:type="spellEnd"/>
            <w:r>
              <w:t xml:space="preserve">   собственных   действий;   развитие</w:t>
            </w:r>
          </w:p>
        </w:tc>
      </w:tr>
      <w:tr w:rsidR="00F1300C" w:rsidTr="00794A1B">
        <w:trPr>
          <w:trHeight w:val="448"/>
        </w:trPr>
        <w:tc>
          <w:tcPr>
            <w:tcW w:w="1035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86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959" w:type="dxa"/>
            <w:gridSpan w:val="2"/>
            <w:tcBorders>
              <w:bottom w:val="single" w:sz="8" w:space="0" w:color="auto"/>
            </w:tcBorders>
            <w:vAlign w:val="bottom"/>
          </w:tcPr>
          <w:p w:rsidR="00F1300C" w:rsidRDefault="00F1300C" w:rsidP="00794A1B">
            <w:pPr>
              <w:ind w:left="100"/>
              <w:rPr>
                <w:sz w:val="20"/>
                <w:szCs w:val="20"/>
              </w:rPr>
            </w:pPr>
            <w:r>
              <w:t>социального   и</w:t>
            </w:r>
          </w:p>
        </w:tc>
        <w:tc>
          <w:tcPr>
            <w:tcW w:w="1121" w:type="dxa"/>
            <w:tcBorders>
              <w:bottom w:val="single" w:sz="8" w:space="0" w:color="auto"/>
            </w:tcBorders>
            <w:vAlign w:val="bottom"/>
          </w:tcPr>
          <w:p w:rsidR="00F1300C" w:rsidRDefault="00F1300C" w:rsidP="00794A1B">
            <w:pPr>
              <w:jc w:val="center"/>
              <w:rPr>
                <w:sz w:val="20"/>
                <w:szCs w:val="20"/>
              </w:rPr>
            </w:pPr>
            <w:r>
              <w:rPr>
                <w:w w:val="99"/>
              </w:rPr>
              <w:t>эмоционального</w:t>
            </w:r>
          </w:p>
        </w:tc>
        <w:tc>
          <w:tcPr>
            <w:tcW w:w="4569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1300C" w:rsidRDefault="00F1300C" w:rsidP="00794A1B">
            <w:pPr>
              <w:ind w:right="20"/>
              <w:jc w:val="right"/>
              <w:rPr>
                <w:sz w:val="20"/>
                <w:szCs w:val="20"/>
              </w:rPr>
            </w:pPr>
            <w:r>
              <w:t>интеллекта,   эмоциональной   отзывчивости,   сопереживания,   формирования</w:t>
            </w:r>
          </w:p>
        </w:tc>
      </w:tr>
      <w:tr w:rsidR="00F1300C" w:rsidTr="00794A1B">
        <w:trPr>
          <w:trHeight w:val="478"/>
        </w:trPr>
        <w:tc>
          <w:tcPr>
            <w:tcW w:w="1035" w:type="dxa"/>
            <w:vAlign w:val="bottom"/>
          </w:tcPr>
          <w:p w:rsidR="00F1300C" w:rsidRDefault="00F1300C" w:rsidP="00794A1B"/>
        </w:tc>
        <w:tc>
          <w:tcPr>
            <w:tcW w:w="862" w:type="dxa"/>
            <w:vAlign w:val="bottom"/>
          </w:tcPr>
          <w:p w:rsidR="00F1300C" w:rsidRDefault="00F1300C" w:rsidP="00794A1B"/>
        </w:tc>
        <w:tc>
          <w:tcPr>
            <w:tcW w:w="409" w:type="dxa"/>
            <w:vAlign w:val="bottom"/>
          </w:tcPr>
          <w:p w:rsidR="00F1300C" w:rsidRDefault="00F1300C" w:rsidP="00794A1B"/>
        </w:tc>
        <w:tc>
          <w:tcPr>
            <w:tcW w:w="550" w:type="dxa"/>
            <w:vAlign w:val="bottom"/>
          </w:tcPr>
          <w:p w:rsidR="00F1300C" w:rsidRDefault="00F1300C" w:rsidP="00794A1B"/>
        </w:tc>
        <w:tc>
          <w:tcPr>
            <w:tcW w:w="1121" w:type="dxa"/>
            <w:vAlign w:val="bottom"/>
          </w:tcPr>
          <w:p w:rsidR="00F1300C" w:rsidRDefault="00F1300C" w:rsidP="00794A1B"/>
        </w:tc>
        <w:tc>
          <w:tcPr>
            <w:tcW w:w="1444" w:type="dxa"/>
            <w:vAlign w:val="bottom"/>
          </w:tcPr>
          <w:p w:rsidR="00F1300C" w:rsidRDefault="00F1300C" w:rsidP="00794A1B"/>
        </w:tc>
        <w:tc>
          <w:tcPr>
            <w:tcW w:w="3125" w:type="dxa"/>
            <w:vAlign w:val="bottom"/>
          </w:tcPr>
          <w:p w:rsidR="00F1300C" w:rsidRDefault="00F1300C" w:rsidP="00794A1B">
            <w:pPr>
              <w:ind w:right="240"/>
              <w:jc w:val="right"/>
              <w:rPr>
                <w:sz w:val="20"/>
                <w:szCs w:val="20"/>
              </w:rPr>
            </w:pPr>
          </w:p>
        </w:tc>
      </w:tr>
    </w:tbl>
    <w:p w:rsidR="00535461" w:rsidRDefault="00535461" w:rsidP="00535461">
      <w:pPr>
        <w:pStyle w:val="a3"/>
        <w:spacing w:after="120"/>
        <w:jc w:val="center"/>
        <w:rPr>
          <w:rFonts w:ascii="Times New Roman" w:hAnsi="Times New Roman"/>
          <w:b/>
          <w:sz w:val="28"/>
          <w:szCs w:val="28"/>
        </w:rPr>
      </w:pPr>
    </w:p>
    <w:p w:rsidR="00535461" w:rsidRDefault="00535461" w:rsidP="00535461">
      <w:pPr>
        <w:pStyle w:val="a3"/>
        <w:spacing w:after="12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184"/>
        <w:gridCol w:w="737"/>
        <w:gridCol w:w="83"/>
        <w:gridCol w:w="1355"/>
        <w:gridCol w:w="398"/>
        <w:gridCol w:w="820"/>
        <w:gridCol w:w="1412"/>
        <w:gridCol w:w="112"/>
        <w:gridCol w:w="298"/>
        <w:gridCol w:w="455"/>
        <w:gridCol w:w="455"/>
        <w:gridCol w:w="752"/>
        <w:gridCol w:w="341"/>
        <w:gridCol w:w="30"/>
        <w:gridCol w:w="597"/>
      </w:tblGrid>
      <w:tr w:rsidR="00F1300C" w:rsidTr="00F1300C">
        <w:trPr>
          <w:trHeight w:val="302"/>
        </w:trPr>
        <w:tc>
          <w:tcPr>
            <w:tcW w:w="1184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F1300C" w:rsidRDefault="00F1300C" w:rsidP="00794A1B">
            <w:pPr>
              <w:rPr>
                <w:sz w:val="23"/>
                <w:szCs w:val="23"/>
              </w:rPr>
            </w:pPr>
          </w:p>
        </w:tc>
        <w:tc>
          <w:tcPr>
            <w:tcW w:w="82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1300C" w:rsidRDefault="00F1300C" w:rsidP="00794A1B">
            <w:pPr>
              <w:rPr>
                <w:sz w:val="23"/>
                <w:szCs w:val="23"/>
              </w:rPr>
            </w:pPr>
          </w:p>
        </w:tc>
        <w:tc>
          <w:tcPr>
            <w:tcW w:w="1753" w:type="dxa"/>
            <w:gridSpan w:val="2"/>
            <w:tcBorders>
              <w:top w:val="single" w:sz="8" w:space="0" w:color="auto"/>
            </w:tcBorders>
            <w:vAlign w:val="bottom"/>
          </w:tcPr>
          <w:p w:rsidR="00F1300C" w:rsidRDefault="00F1300C" w:rsidP="00794A1B">
            <w:pPr>
              <w:ind w:left="100"/>
              <w:rPr>
                <w:sz w:val="20"/>
                <w:szCs w:val="20"/>
              </w:rPr>
            </w:pPr>
            <w:r>
              <w:t xml:space="preserve">готовности   </w:t>
            </w:r>
            <w:proofErr w:type="gramStart"/>
            <w:r>
              <w:t>к</w:t>
            </w:r>
            <w:proofErr w:type="gramEnd"/>
            <w:r>
              <w:t xml:space="preserve"> совместной</w:t>
            </w:r>
          </w:p>
        </w:tc>
        <w:tc>
          <w:tcPr>
            <w:tcW w:w="820" w:type="dxa"/>
            <w:tcBorders>
              <w:top w:val="single" w:sz="8" w:space="0" w:color="auto"/>
            </w:tcBorders>
            <w:vAlign w:val="bottom"/>
          </w:tcPr>
          <w:p w:rsidR="00F1300C" w:rsidRDefault="00F1300C" w:rsidP="00794A1B">
            <w:pPr>
              <w:ind w:left="40"/>
              <w:rPr>
                <w:sz w:val="20"/>
                <w:szCs w:val="20"/>
              </w:rPr>
            </w:pPr>
            <w:r>
              <w:t>деятельности</w:t>
            </w:r>
          </w:p>
        </w:tc>
        <w:tc>
          <w:tcPr>
            <w:tcW w:w="4452" w:type="dxa"/>
            <w:gridSpan w:val="9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1300C" w:rsidRDefault="00F1300C" w:rsidP="00794A1B">
            <w:pPr>
              <w:ind w:right="20"/>
              <w:jc w:val="right"/>
              <w:rPr>
                <w:sz w:val="20"/>
                <w:szCs w:val="20"/>
              </w:rPr>
            </w:pPr>
            <w:r>
              <w:t>со сверстниками, формирование уважительного отношения и чувства</w:t>
            </w:r>
          </w:p>
        </w:tc>
      </w:tr>
      <w:tr w:rsidR="00F1300C" w:rsidTr="00F1300C">
        <w:trPr>
          <w:trHeight w:val="302"/>
        </w:trPr>
        <w:tc>
          <w:tcPr>
            <w:tcW w:w="1184" w:type="dxa"/>
            <w:tcBorders>
              <w:left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820" w:type="dxa"/>
            <w:gridSpan w:val="2"/>
            <w:tcBorders>
              <w:right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7025" w:type="dxa"/>
            <w:gridSpan w:val="12"/>
            <w:tcBorders>
              <w:right w:val="single" w:sz="8" w:space="0" w:color="auto"/>
            </w:tcBorders>
            <w:vAlign w:val="bottom"/>
          </w:tcPr>
          <w:p w:rsidR="00F1300C" w:rsidRDefault="00F1300C" w:rsidP="00794A1B">
            <w:pPr>
              <w:ind w:left="100"/>
              <w:rPr>
                <w:sz w:val="20"/>
                <w:szCs w:val="20"/>
              </w:rPr>
            </w:pPr>
            <w:r>
              <w:t>принадлежности  к  своей  семье  и  к   сообществу  детей  и  взрослых  в  Организации;  формирование  позитивных</w:t>
            </w:r>
          </w:p>
        </w:tc>
      </w:tr>
      <w:tr w:rsidR="00F1300C" w:rsidTr="00F1300C">
        <w:trPr>
          <w:trHeight w:val="302"/>
        </w:trPr>
        <w:tc>
          <w:tcPr>
            <w:tcW w:w="1184" w:type="dxa"/>
            <w:tcBorders>
              <w:left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820" w:type="dxa"/>
            <w:gridSpan w:val="2"/>
            <w:tcBorders>
              <w:right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7025" w:type="dxa"/>
            <w:gridSpan w:val="12"/>
            <w:tcBorders>
              <w:right w:val="single" w:sz="8" w:space="0" w:color="auto"/>
            </w:tcBorders>
            <w:vAlign w:val="bottom"/>
          </w:tcPr>
          <w:p w:rsidR="00F1300C" w:rsidRDefault="00F1300C" w:rsidP="00794A1B">
            <w:pPr>
              <w:ind w:left="100"/>
              <w:rPr>
                <w:sz w:val="20"/>
                <w:szCs w:val="20"/>
              </w:rPr>
            </w:pPr>
            <w:r>
              <w:t>установок к различным видам труда и творчества; формирование основ безопасного поведения в быту</w:t>
            </w:r>
            <w:proofErr w:type="gramStart"/>
            <w:r>
              <w:t xml:space="preserve"> ,</w:t>
            </w:r>
            <w:proofErr w:type="gramEnd"/>
            <w:r>
              <w:t>социуме,</w:t>
            </w:r>
          </w:p>
        </w:tc>
      </w:tr>
      <w:tr w:rsidR="00F1300C" w:rsidTr="00F1300C">
        <w:trPr>
          <w:trHeight w:val="302"/>
        </w:trPr>
        <w:tc>
          <w:tcPr>
            <w:tcW w:w="1184" w:type="dxa"/>
            <w:tcBorders>
              <w:left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820" w:type="dxa"/>
            <w:gridSpan w:val="2"/>
            <w:tcBorders>
              <w:right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1355" w:type="dxa"/>
            <w:vAlign w:val="bottom"/>
          </w:tcPr>
          <w:p w:rsidR="00F1300C" w:rsidRDefault="00F1300C" w:rsidP="00794A1B">
            <w:pPr>
              <w:ind w:left="100"/>
              <w:rPr>
                <w:sz w:val="20"/>
                <w:szCs w:val="20"/>
              </w:rPr>
            </w:pPr>
            <w:r>
              <w:t>природе.</w:t>
            </w:r>
          </w:p>
        </w:tc>
        <w:tc>
          <w:tcPr>
            <w:tcW w:w="398" w:type="dxa"/>
            <w:vAlign w:val="bottom"/>
          </w:tcPr>
          <w:p w:rsidR="00F1300C" w:rsidRDefault="00F1300C" w:rsidP="00794A1B"/>
        </w:tc>
        <w:tc>
          <w:tcPr>
            <w:tcW w:w="820" w:type="dxa"/>
            <w:vAlign w:val="bottom"/>
          </w:tcPr>
          <w:p w:rsidR="00F1300C" w:rsidRDefault="00F1300C" w:rsidP="00794A1B"/>
        </w:tc>
        <w:tc>
          <w:tcPr>
            <w:tcW w:w="1412" w:type="dxa"/>
            <w:vAlign w:val="bottom"/>
          </w:tcPr>
          <w:p w:rsidR="00F1300C" w:rsidRDefault="00F1300C" w:rsidP="00794A1B"/>
        </w:tc>
        <w:tc>
          <w:tcPr>
            <w:tcW w:w="410" w:type="dxa"/>
            <w:gridSpan w:val="2"/>
            <w:vAlign w:val="bottom"/>
          </w:tcPr>
          <w:p w:rsidR="00F1300C" w:rsidRDefault="00F1300C" w:rsidP="00794A1B"/>
        </w:tc>
        <w:tc>
          <w:tcPr>
            <w:tcW w:w="455" w:type="dxa"/>
            <w:vAlign w:val="bottom"/>
          </w:tcPr>
          <w:p w:rsidR="00F1300C" w:rsidRDefault="00F1300C" w:rsidP="00794A1B"/>
        </w:tc>
        <w:tc>
          <w:tcPr>
            <w:tcW w:w="455" w:type="dxa"/>
            <w:vAlign w:val="bottom"/>
          </w:tcPr>
          <w:p w:rsidR="00F1300C" w:rsidRDefault="00F1300C" w:rsidP="00794A1B"/>
        </w:tc>
        <w:tc>
          <w:tcPr>
            <w:tcW w:w="752" w:type="dxa"/>
            <w:vAlign w:val="bottom"/>
          </w:tcPr>
          <w:p w:rsidR="00F1300C" w:rsidRDefault="00F1300C" w:rsidP="00794A1B"/>
        </w:tc>
        <w:tc>
          <w:tcPr>
            <w:tcW w:w="341" w:type="dxa"/>
            <w:vAlign w:val="bottom"/>
          </w:tcPr>
          <w:p w:rsidR="00F1300C" w:rsidRDefault="00F1300C" w:rsidP="00794A1B"/>
        </w:tc>
        <w:tc>
          <w:tcPr>
            <w:tcW w:w="627" w:type="dxa"/>
            <w:gridSpan w:val="2"/>
            <w:tcBorders>
              <w:right w:val="single" w:sz="8" w:space="0" w:color="auto"/>
            </w:tcBorders>
            <w:vAlign w:val="bottom"/>
          </w:tcPr>
          <w:p w:rsidR="00F1300C" w:rsidRDefault="00F1300C" w:rsidP="00794A1B"/>
        </w:tc>
      </w:tr>
      <w:tr w:rsidR="00F1300C" w:rsidTr="00F1300C">
        <w:trPr>
          <w:trHeight w:val="302"/>
        </w:trPr>
        <w:tc>
          <w:tcPr>
            <w:tcW w:w="1184" w:type="dxa"/>
            <w:tcBorders>
              <w:left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820" w:type="dxa"/>
            <w:gridSpan w:val="2"/>
            <w:tcBorders>
              <w:right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7025" w:type="dxa"/>
            <w:gridSpan w:val="12"/>
            <w:tcBorders>
              <w:right w:val="single" w:sz="8" w:space="0" w:color="auto"/>
            </w:tcBorders>
            <w:vAlign w:val="bottom"/>
          </w:tcPr>
          <w:p w:rsidR="00F1300C" w:rsidRDefault="00F1300C" w:rsidP="00794A1B">
            <w:pPr>
              <w:ind w:left="100"/>
              <w:rPr>
                <w:sz w:val="20"/>
                <w:szCs w:val="20"/>
              </w:rPr>
            </w:pPr>
            <w:r>
              <w:rPr>
                <w:b/>
                <w:bCs/>
              </w:rPr>
              <w:t xml:space="preserve">Познавательное развитие </w:t>
            </w:r>
            <w:r>
              <w:t>предполагает развитие интересов детей, любознательности и познавательной мотивации;</w:t>
            </w:r>
          </w:p>
        </w:tc>
      </w:tr>
      <w:tr w:rsidR="00F1300C" w:rsidTr="00F1300C">
        <w:trPr>
          <w:trHeight w:val="302"/>
        </w:trPr>
        <w:tc>
          <w:tcPr>
            <w:tcW w:w="1184" w:type="dxa"/>
            <w:tcBorders>
              <w:left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820" w:type="dxa"/>
            <w:gridSpan w:val="2"/>
            <w:tcBorders>
              <w:right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7025" w:type="dxa"/>
            <w:gridSpan w:val="12"/>
            <w:tcBorders>
              <w:right w:val="single" w:sz="8" w:space="0" w:color="auto"/>
            </w:tcBorders>
            <w:vAlign w:val="bottom"/>
          </w:tcPr>
          <w:p w:rsidR="00F1300C" w:rsidRDefault="00F1300C" w:rsidP="00794A1B">
            <w:pPr>
              <w:ind w:left="100"/>
              <w:rPr>
                <w:sz w:val="20"/>
                <w:szCs w:val="20"/>
              </w:rPr>
            </w:pPr>
            <w:r>
              <w:t>формирование познавательных действий</w:t>
            </w:r>
            <w:proofErr w:type="gramStart"/>
            <w:r>
              <w:t xml:space="preserve"> ,</w:t>
            </w:r>
            <w:proofErr w:type="gramEnd"/>
            <w:r>
              <w:t>становление  сознания; развитие  воображения и творческой активности;</w:t>
            </w:r>
          </w:p>
        </w:tc>
      </w:tr>
      <w:tr w:rsidR="00F1300C" w:rsidTr="00F1300C">
        <w:trPr>
          <w:trHeight w:val="302"/>
        </w:trPr>
        <w:tc>
          <w:tcPr>
            <w:tcW w:w="1184" w:type="dxa"/>
            <w:tcBorders>
              <w:left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820" w:type="dxa"/>
            <w:gridSpan w:val="2"/>
            <w:tcBorders>
              <w:right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6057" w:type="dxa"/>
            <w:gridSpan w:val="9"/>
            <w:vAlign w:val="bottom"/>
          </w:tcPr>
          <w:p w:rsidR="00F1300C" w:rsidRDefault="00F1300C" w:rsidP="00794A1B">
            <w:pPr>
              <w:ind w:left="100"/>
              <w:rPr>
                <w:sz w:val="20"/>
                <w:szCs w:val="20"/>
              </w:rPr>
            </w:pPr>
            <w:r>
              <w:t>формирование  первичных  представлений  о  себе,  других  людях,  объектах  окружающего  мира,</w:t>
            </w:r>
          </w:p>
        </w:tc>
        <w:tc>
          <w:tcPr>
            <w:tcW w:w="968" w:type="dxa"/>
            <w:gridSpan w:val="3"/>
            <w:tcBorders>
              <w:right w:val="single" w:sz="8" w:space="0" w:color="auto"/>
            </w:tcBorders>
            <w:vAlign w:val="bottom"/>
          </w:tcPr>
          <w:p w:rsidR="00F1300C" w:rsidRDefault="00F1300C" w:rsidP="00794A1B">
            <w:pPr>
              <w:jc w:val="right"/>
              <w:rPr>
                <w:sz w:val="20"/>
                <w:szCs w:val="20"/>
              </w:rPr>
            </w:pPr>
            <w:r>
              <w:t>о  свойствах  и</w:t>
            </w:r>
          </w:p>
        </w:tc>
      </w:tr>
      <w:tr w:rsidR="00F1300C" w:rsidTr="00F1300C">
        <w:trPr>
          <w:trHeight w:val="302"/>
        </w:trPr>
        <w:tc>
          <w:tcPr>
            <w:tcW w:w="1184" w:type="dxa"/>
            <w:tcBorders>
              <w:left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820" w:type="dxa"/>
            <w:gridSpan w:val="2"/>
            <w:tcBorders>
              <w:right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7025" w:type="dxa"/>
            <w:gridSpan w:val="12"/>
            <w:tcBorders>
              <w:right w:val="single" w:sz="8" w:space="0" w:color="auto"/>
            </w:tcBorders>
            <w:vAlign w:val="bottom"/>
          </w:tcPr>
          <w:p w:rsidR="00F1300C" w:rsidRDefault="00F1300C" w:rsidP="00794A1B">
            <w:pPr>
              <w:ind w:left="100"/>
              <w:rPr>
                <w:sz w:val="20"/>
                <w:szCs w:val="20"/>
              </w:rPr>
            </w:pPr>
            <w:r>
              <w:t>отношениях объектов окружающего мир</w:t>
            </w:r>
            <w:proofErr w:type="gramStart"/>
            <w:r>
              <w:t>а(</w:t>
            </w:r>
            <w:proofErr w:type="gramEnd"/>
            <w:r>
              <w:t>форме, цвете, размере, материале, звучании, ритме, темпе, количестве,</w:t>
            </w:r>
          </w:p>
        </w:tc>
      </w:tr>
      <w:tr w:rsidR="00F1300C" w:rsidTr="00F1300C">
        <w:trPr>
          <w:trHeight w:val="302"/>
        </w:trPr>
        <w:tc>
          <w:tcPr>
            <w:tcW w:w="1184" w:type="dxa"/>
            <w:tcBorders>
              <w:left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820" w:type="dxa"/>
            <w:gridSpan w:val="2"/>
            <w:tcBorders>
              <w:right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7025" w:type="dxa"/>
            <w:gridSpan w:val="12"/>
            <w:tcBorders>
              <w:right w:val="single" w:sz="8" w:space="0" w:color="auto"/>
            </w:tcBorders>
            <w:vAlign w:val="bottom"/>
          </w:tcPr>
          <w:p w:rsidR="00F1300C" w:rsidRDefault="00F1300C" w:rsidP="00794A1B">
            <w:pPr>
              <w:ind w:left="100"/>
              <w:rPr>
                <w:sz w:val="20"/>
                <w:szCs w:val="20"/>
              </w:rPr>
            </w:pPr>
            <w:r>
              <w:t>числе, части и целом</w:t>
            </w:r>
            <w:proofErr w:type="gramStart"/>
            <w:r>
              <w:t xml:space="preserve"> ,</w:t>
            </w:r>
            <w:proofErr w:type="gramEnd"/>
            <w:r>
              <w:t xml:space="preserve"> пространстве и времени, движении и покое, причинах и следствии </w:t>
            </w:r>
            <w:proofErr w:type="spellStart"/>
            <w:r>
              <w:t>идр</w:t>
            </w:r>
            <w:proofErr w:type="spellEnd"/>
            <w:r>
              <w:t>.),о малой родине и</w:t>
            </w:r>
          </w:p>
        </w:tc>
      </w:tr>
      <w:tr w:rsidR="00F1300C" w:rsidTr="00F1300C">
        <w:trPr>
          <w:trHeight w:val="302"/>
        </w:trPr>
        <w:tc>
          <w:tcPr>
            <w:tcW w:w="1184" w:type="dxa"/>
            <w:tcBorders>
              <w:left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820" w:type="dxa"/>
            <w:gridSpan w:val="2"/>
            <w:tcBorders>
              <w:right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4395" w:type="dxa"/>
            <w:gridSpan w:val="6"/>
            <w:vAlign w:val="bottom"/>
          </w:tcPr>
          <w:p w:rsidR="00F1300C" w:rsidRDefault="00F1300C" w:rsidP="00794A1B">
            <w:pPr>
              <w:ind w:left="100"/>
              <w:rPr>
                <w:sz w:val="20"/>
                <w:szCs w:val="20"/>
              </w:rPr>
            </w:pPr>
            <w:r>
              <w:t xml:space="preserve">Отечестве, представлений о социальных ценностях нашего народа, </w:t>
            </w:r>
            <w:proofErr w:type="gramStart"/>
            <w:r>
              <w:t>об</w:t>
            </w:r>
            <w:proofErr w:type="gramEnd"/>
          </w:p>
        </w:tc>
        <w:tc>
          <w:tcPr>
            <w:tcW w:w="2630" w:type="dxa"/>
            <w:gridSpan w:val="6"/>
            <w:tcBorders>
              <w:right w:val="single" w:sz="8" w:space="0" w:color="auto"/>
            </w:tcBorders>
            <w:vAlign w:val="bottom"/>
          </w:tcPr>
          <w:p w:rsidR="00F1300C" w:rsidRDefault="00F1300C" w:rsidP="00794A1B">
            <w:pPr>
              <w:ind w:right="20"/>
              <w:jc w:val="right"/>
              <w:rPr>
                <w:sz w:val="20"/>
                <w:szCs w:val="20"/>
              </w:rPr>
            </w:pPr>
            <w:r>
              <w:t xml:space="preserve">отечественных традициях и праздниках, </w:t>
            </w:r>
            <w:proofErr w:type="gramStart"/>
            <w:r>
              <w:t>о</w:t>
            </w:r>
            <w:proofErr w:type="gramEnd"/>
          </w:p>
        </w:tc>
      </w:tr>
      <w:tr w:rsidR="00F1300C" w:rsidTr="00F1300C">
        <w:trPr>
          <w:trHeight w:val="302"/>
        </w:trPr>
        <w:tc>
          <w:tcPr>
            <w:tcW w:w="1184" w:type="dxa"/>
            <w:tcBorders>
              <w:left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820" w:type="dxa"/>
            <w:gridSpan w:val="2"/>
            <w:tcBorders>
              <w:right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6057" w:type="dxa"/>
            <w:gridSpan w:val="9"/>
            <w:vAlign w:val="bottom"/>
          </w:tcPr>
          <w:p w:rsidR="00F1300C" w:rsidRDefault="00F1300C" w:rsidP="00794A1B">
            <w:pPr>
              <w:ind w:left="100"/>
              <w:rPr>
                <w:sz w:val="20"/>
                <w:szCs w:val="20"/>
              </w:rPr>
            </w:pPr>
            <w:r>
              <w:t>планете Земля как  общем доме людей, об особенностях природы, многообразии стран и народов.</w:t>
            </w:r>
          </w:p>
        </w:tc>
        <w:tc>
          <w:tcPr>
            <w:tcW w:w="341" w:type="dxa"/>
            <w:vAlign w:val="bottom"/>
          </w:tcPr>
          <w:p w:rsidR="00F1300C" w:rsidRDefault="00F1300C" w:rsidP="00794A1B"/>
        </w:tc>
        <w:tc>
          <w:tcPr>
            <w:tcW w:w="627" w:type="dxa"/>
            <w:gridSpan w:val="2"/>
            <w:tcBorders>
              <w:right w:val="single" w:sz="8" w:space="0" w:color="auto"/>
            </w:tcBorders>
            <w:vAlign w:val="bottom"/>
          </w:tcPr>
          <w:p w:rsidR="00F1300C" w:rsidRDefault="00F1300C" w:rsidP="00794A1B"/>
        </w:tc>
      </w:tr>
      <w:tr w:rsidR="00F1300C" w:rsidTr="00F1300C">
        <w:trPr>
          <w:trHeight w:val="302"/>
        </w:trPr>
        <w:tc>
          <w:tcPr>
            <w:tcW w:w="1184" w:type="dxa"/>
            <w:tcBorders>
              <w:left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820" w:type="dxa"/>
            <w:gridSpan w:val="2"/>
            <w:tcBorders>
              <w:right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6398" w:type="dxa"/>
            <w:gridSpan w:val="10"/>
            <w:vAlign w:val="bottom"/>
          </w:tcPr>
          <w:p w:rsidR="00F1300C" w:rsidRDefault="00F1300C" w:rsidP="00794A1B">
            <w:pPr>
              <w:ind w:left="100"/>
              <w:rPr>
                <w:sz w:val="20"/>
                <w:szCs w:val="20"/>
              </w:rPr>
            </w:pPr>
            <w:r>
              <w:rPr>
                <w:b/>
                <w:bCs/>
              </w:rPr>
              <w:t xml:space="preserve">Речевое развитие  </w:t>
            </w:r>
            <w:r>
              <w:t>включает владение речью, как средством общения и культуры; обогащение активного</w:t>
            </w:r>
          </w:p>
        </w:tc>
        <w:tc>
          <w:tcPr>
            <w:tcW w:w="627" w:type="dxa"/>
            <w:gridSpan w:val="2"/>
            <w:tcBorders>
              <w:right w:val="single" w:sz="8" w:space="0" w:color="auto"/>
            </w:tcBorders>
            <w:vAlign w:val="bottom"/>
          </w:tcPr>
          <w:p w:rsidR="00F1300C" w:rsidRDefault="00F1300C" w:rsidP="00794A1B">
            <w:pPr>
              <w:jc w:val="right"/>
              <w:rPr>
                <w:sz w:val="20"/>
                <w:szCs w:val="20"/>
              </w:rPr>
            </w:pPr>
            <w:r>
              <w:t>словаря;</w:t>
            </w:r>
          </w:p>
        </w:tc>
      </w:tr>
      <w:tr w:rsidR="00F1300C" w:rsidTr="00F1300C">
        <w:trPr>
          <w:trHeight w:val="303"/>
        </w:trPr>
        <w:tc>
          <w:tcPr>
            <w:tcW w:w="1184" w:type="dxa"/>
            <w:tcBorders>
              <w:left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820" w:type="dxa"/>
            <w:gridSpan w:val="2"/>
            <w:tcBorders>
              <w:right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7025" w:type="dxa"/>
            <w:gridSpan w:val="12"/>
            <w:tcBorders>
              <w:right w:val="single" w:sz="8" w:space="0" w:color="auto"/>
            </w:tcBorders>
            <w:vAlign w:val="bottom"/>
          </w:tcPr>
          <w:p w:rsidR="00F1300C" w:rsidRDefault="00F1300C" w:rsidP="00794A1B">
            <w:pPr>
              <w:ind w:left="100"/>
              <w:rPr>
                <w:sz w:val="20"/>
                <w:szCs w:val="20"/>
              </w:rPr>
            </w:pPr>
            <w:r>
              <w:t>развитие связной, грамматически правильной диалогической  и монологической речи; развитие речевого творчества;</w:t>
            </w:r>
          </w:p>
        </w:tc>
      </w:tr>
      <w:tr w:rsidR="00F1300C" w:rsidTr="00F1300C">
        <w:trPr>
          <w:trHeight w:val="302"/>
        </w:trPr>
        <w:tc>
          <w:tcPr>
            <w:tcW w:w="1184" w:type="dxa"/>
            <w:tcBorders>
              <w:left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820" w:type="dxa"/>
            <w:gridSpan w:val="2"/>
            <w:tcBorders>
              <w:right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1355" w:type="dxa"/>
            <w:vAlign w:val="bottom"/>
          </w:tcPr>
          <w:p w:rsidR="00F1300C" w:rsidRDefault="00F1300C" w:rsidP="00794A1B">
            <w:pPr>
              <w:ind w:left="100"/>
              <w:rPr>
                <w:sz w:val="20"/>
                <w:szCs w:val="20"/>
              </w:rPr>
            </w:pPr>
            <w:r>
              <w:t xml:space="preserve">развитие  </w:t>
            </w:r>
            <w:proofErr w:type="gramStart"/>
            <w:r>
              <w:t>звуковой</w:t>
            </w:r>
            <w:proofErr w:type="gramEnd"/>
            <w:r>
              <w:t xml:space="preserve"> и</w:t>
            </w:r>
          </w:p>
        </w:tc>
        <w:tc>
          <w:tcPr>
            <w:tcW w:w="5670" w:type="dxa"/>
            <w:gridSpan w:val="11"/>
            <w:tcBorders>
              <w:right w:val="single" w:sz="8" w:space="0" w:color="auto"/>
            </w:tcBorders>
            <w:vAlign w:val="bottom"/>
          </w:tcPr>
          <w:p w:rsidR="00F1300C" w:rsidRDefault="00F1300C" w:rsidP="00794A1B">
            <w:pPr>
              <w:ind w:right="20"/>
              <w:jc w:val="right"/>
              <w:rPr>
                <w:sz w:val="20"/>
                <w:szCs w:val="20"/>
              </w:rPr>
            </w:pPr>
            <w:r>
              <w:t>интонационной культуры речи, фонематического слуха; знакомство с книжной культурой,</w:t>
            </w:r>
          </w:p>
        </w:tc>
      </w:tr>
      <w:tr w:rsidR="00F1300C" w:rsidTr="00F1300C">
        <w:trPr>
          <w:trHeight w:val="302"/>
        </w:trPr>
        <w:tc>
          <w:tcPr>
            <w:tcW w:w="1184" w:type="dxa"/>
            <w:tcBorders>
              <w:left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820" w:type="dxa"/>
            <w:gridSpan w:val="2"/>
            <w:tcBorders>
              <w:right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2573" w:type="dxa"/>
            <w:gridSpan w:val="3"/>
            <w:vAlign w:val="bottom"/>
          </w:tcPr>
          <w:p w:rsidR="00F1300C" w:rsidRDefault="00F1300C" w:rsidP="00794A1B">
            <w:pPr>
              <w:ind w:left="100"/>
              <w:rPr>
                <w:sz w:val="20"/>
                <w:szCs w:val="20"/>
              </w:rPr>
            </w:pPr>
            <w:r>
              <w:t>детской литературой, понимание на слух</w:t>
            </w:r>
          </w:p>
        </w:tc>
        <w:tc>
          <w:tcPr>
            <w:tcW w:w="3825" w:type="dxa"/>
            <w:gridSpan w:val="7"/>
            <w:vAlign w:val="bottom"/>
          </w:tcPr>
          <w:p w:rsidR="00F1300C" w:rsidRDefault="00F1300C" w:rsidP="00794A1B">
            <w:pPr>
              <w:jc w:val="right"/>
              <w:rPr>
                <w:sz w:val="20"/>
                <w:szCs w:val="20"/>
              </w:rPr>
            </w:pPr>
            <w:r>
              <w:t>текстов различных жанров детской литературы; формирование</w:t>
            </w:r>
          </w:p>
        </w:tc>
        <w:tc>
          <w:tcPr>
            <w:tcW w:w="627" w:type="dxa"/>
            <w:gridSpan w:val="2"/>
            <w:tcBorders>
              <w:right w:val="single" w:sz="8" w:space="0" w:color="auto"/>
            </w:tcBorders>
            <w:vAlign w:val="bottom"/>
          </w:tcPr>
          <w:p w:rsidR="00F1300C" w:rsidRDefault="00F1300C" w:rsidP="00794A1B">
            <w:pPr>
              <w:ind w:right="20"/>
              <w:jc w:val="right"/>
              <w:rPr>
                <w:sz w:val="20"/>
                <w:szCs w:val="20"/>
              </w:rPr>
            </w:pPr>
            <w:r>
              <w:t>звуковой</w:t>
            </w:r>
          </w:p>
        </w:tc>
      </w:tr>
      <w:tr w:rsidR="00F1300C" w:rsidTr="00F1300C">
        <w:trPr>
          <w:trHeight w:val="302"/>
        </w:trPr>
        <w:tc>
          <w:tcPr>
            <w:tcW w:w="1184" w:type="dxa"/>
            <w:tcBorders>
              <w:left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820" w:type="dxa"/>
            <w:gridSpan w:val="2"/>
            <w:tcBorders>
              <w:right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4850" w:type="dxa"/>
            <w:gridSpan w:val="7"/>
            <w:vAlign w:val="bottom"/>
          </w:tcPr>
          <w:p w:rsidR="00F1300C" w:rsidRDefault="00F1300C" w:rsidP="00794A1B">
            <w:pPr>
              <w:ind w:left="100"/>
              <w:rPr>
                <w:sz w:val="20"/>
                <w:szCs w:val="20"/>
              </w:rPr>
            </w:pPr>
            <w:r>
              <w:t>аналитико-синтетической  активности как предпосылки обучения грамоте.</w:t>
            </w:r>
          </w:p>
        </w:tc>
        <w:tc>
          <w:tcPr>
            <w:tcW w:w="455" w:type="dxa"/>
            <w:vAlign w:val="bottom"/>
          </w:tcPr>
          <w:p w:rsidR="00F1300C" w:rsidRDefault="00F1300C" w:rsidP="00794A1B"/>
        </w:tc>
        <w:tc>
          <w:tcPr>
            <w:tcW w:w="752" w:type="dxa"/>
            <w:vAlign w:val="bottom"/>
          </w:tcPr>
          <w:p w:rsidR="00F1300C" w:rsidRDefault="00F1300C" w:rsidP="00794A1B"/>
        </w:tc>
        <w:tc>
          <w:tcPr>
            <w:tcW w:w="341" w:type="dxa"/>
            <w:vAlign w:val="bottom"/>
          </w:tcPr>
          <w:p w:rsidR="00F1300C" w:rsidRDefault="00F1300C" w:rsidP="00794A1B"/>
        </w:tc>
        <w:tc>
          <w:tcPr>
            <w:tcW w:w="627" w:type="dxa"/>
            <w:gridSpan w:val="2"/>
            <w:tcBorders>
              <w:right w:val="single" w:sz="8" w:space="0" w:color="auto"/>
            </w:tcBorders>
            <w:vAlign w:val="bottom"/>
          </w:tcPr>
          <w:p w:rsidR="00F1300C" w:rsidRDefault="00F1300C" w:rsidP="00794A1B"/>
        </w:tc>
      </w:tr>
      <w:tr w:rsidR="00F1300C" w:rsidTr="00F1300C">
        <w:trPr>
          <w:trHeight w:val="302"/>
        </w:trPr>
        <w:tc>
          <w:tcPr>
            <w:tcW w:w="1184" w:type="dxa"/>
            <w:tcBorders>
              <w:left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820" w:type="dxa"/>
            <w:gridSpan w:val="2"/>
            <w:tcBorders>
              <w:right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7025" w:type="dxa"/>
            <w:gridSpan w:val="12"/>
            <w:tcBorders>
              <w:right w:val="single" w:sz="8" w:space="0" w:color="auto"/>
            </w:tcBorders>
            <w:vAlign w:val="bottom"/>
          </w:tcPr>
          <w:p w:rsidR="00F1300C" w:rsidRDefault="00F1300C" w:rsidP="00794A1B">
            <w:pPr>
              <w:ind w:left="100"/>
              <w:rPr>
                <w:sz w:val="20"/>
                <w:szCs w:val="20"/>
              </w:rPr>
            </w:pPr>
            <w:r>
              <w:rPr>
                <w:b/>
                <w:bCs/>
              </w:rPr>
              <w:t xml:space="preserve">Художественно-эстетическое </w:t>
            </w:r>
            <w:r>
              <w:t>развитие предполагает развитие  предпосылок ценностно-смыслового восприятия и</w:t>
            </w:r>
          </w:p>
        </w:tc>
      </w:tr>
      <w:tr w:rsidR="00F1300C" w:rsidTr="00F1300C">
        <w:trPr>
          <w:trHeight w:val="302"/>
        </w:trPr>
        <w:tc>
          <w:tcPr>
            <w:tcW w:w="1184" w:type="dxa"/>
            <w:tcBorders>
              <w:left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820" w:type="dxa"/>
            <w:gridSpan w:val="2"/>
            <w:tcBorders>
              <w:right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7025" w:type="dxa"/>
            <w:gridSpan w:val="12"/>
            <w:tcBorders>
              <w:right w:val="single" w:sz="8" w:space="0" w:color="auto"/>
            </w:tcBorders>
            <w:vAlign w:val="bottom"/>
          </w:tcPr>
          <w:p w:rsidR="00F1300C" w:rsidRDefault="00F1300C" w:rsidP="00794A1B">
            <w:pPr>
              <w:ind w:left="100"/>
              <w:rPr>
                <w:sz w:val="20"/>
                <w:szCs w:val="20"/>
              </w:rPr>
            </w:pPr>
            <w:r>
              <w:t>понимания  произведений  искусств</w:t>
            </w:r>
            <w:proofErr w:type="gramStart"/>
            <w:r>
              <w:t>а(</w:t>
            </w:r>
            <w:proofErr w:type="gramEnd"/>
            <w:r>
              <w:t xml:space="preserve">  словесного,  музыкального,  изобразительного),  мира  природы;  становление</w:t>
            </w:r>
          </w:p>
        </w:tc>
      </w:tr>
      <w:tr w:rsidR="00F1300C" w:rsidTr="00F1300C">
        <w:trPr>
          <w:trHeight w:val="300"/>
        </w:trPr>
        <w:tc>
          <w:tcPr>
            <w:tcW w:w="1184" w:type="dxa"/>
            <w:tcBorders>
              <w:left w:val="single" w:sz="8" w:space="0" w:color="auto"/>
            </w:tcBorders>
            <w:vAlign w:val="bottom"/>
          </w:tcPr>
          <w:p w:rsidR="00F1300C" w:rsidRDefault="00F1300C" w:rsidP="00794A1B">
            <w:pPr>
              <w:rPr>
                <w:sz w:val="23"/>
                <w:szCs w:val="23"/>
              </w:rPr>
            </w:pPr>
          </w:p>
        </w:tc>
        <w:tc>
          <w:tcPr>
            <w:tcW w:w="820" w:type="dxa"/>
            <w:gridSpan w:val="2"/>
            <w:tcBorders>
              <w:right w:val="single" w:sz="8" w:space="0" w:color="auto"/>
            </w:tcBorders>
            <w:vAlign w:val="bottom"/>
          </w:tcPr>
          <w:p w:rsidR="00F1300C" w:rsidRDefault="00F1300C" w:rsidP="00794A1B">
            <w:pPr>
              <w:rPr>
                <w:sz w:val="23"/>
                <w:szCs w:val="23"/>
              </w:rPr>
            </w:pPr>
          </w:p>
        </w:tc>
        <w:tc>
          <w:tcPr>
            <w:tcW w:w="1753" w:type="dxa"/>
            <w:gridSpan w:val="2"/>
            <w:vAlign w:val="bottom"/>
          </w:tcPr>
          <w:p w:rsidR="00F1300C" w:rsidRDefault="00F1300C" w:rsidP="00794A1B">
            <w:pPr>
              <w:spacing w:line="273" w:lineRule="exact"/>
              <w:ind w:left="100"/>
              <w:rPr>
                <w:sz w:val="20"/>
                <w:szCs w:val="20"/>
              </w:rPr>
            </w:pPr>
            <w:r>
              <w:t xml:space="preserve">эстетического отношения </w:t>
            </w:r>
            <w:proofErr w:type="gramStart"/>
            <w:r>
              <w:t>к</w:t>
            </w:r>
            <w:proofErr w:type="gramEnd"/>
          </w:p>
        </w:tc>
        <w:tc>
          <w:tcPr>
            <w:tcW w:w="2232" w:type="dxa"/>
            <w:gridSpan w:val="2"/>
            <w:vAlign w:val="bottom"/>
          </w:tcPr>
          <w:p w:rsidR="00F1300C" w:rsidRDefault="00F1300C" w:rsidP="00794A1B">
            <w:pPr>
              <w:spacing w:line="273" w:lineRule="exact"/>
              <w:ind w:left="40"/>
              <w:rPr>
                <w:sz w:val="20"/>
                <w:szCs w:val="20"/>
              </w:rPr>
            </w:pPr>
            <w:r>
              <w:t>окружающему миру;  формирование</w:t>
            </w:r>
          </w:p>
        </w:tc>
        <w:tc>
          <w:tcPr>
            <w:tcW w:w="3040" w:type="dxa"/>
            <w:gridSpan w:val="8"/>
            <w:tcBorders>
              <w:right w:val="single" w:sz="8" w:space="0" w:color="auto"/>
            </w:tcBorders>
            <w:vAlign w:val="bottom"/>
          </w:tcPr>
          <w:p w:rsidR="00F1300C" w:rsidRDefault="00F1300C" w:rsidP="00794A1B">
            <w:pPr>
              <w:spacing w:line="273" w:lineRule="exact"/>
              <w:ind w:right="20"/>
              <w:jc w:val="right"/>
              <w:rPr>
                <w:sz w:val="20"/>
                <w:szCs w:val="20"/>
              </w:rPr>
            </w:pPr>
            <w:r>
              <w:t>элементарных представлений о видах искусства;</w:t>
            </w:r>
          </w:p>
        </w:tc>
      </w:tr>
      <w:tr w:rsidR="00F1300C" w:rsidTr="00F1300C">
        <w:trPr>
          <w:trHeight w:val="302"/>
        </w:trPr>
        <w:tc>
          <w:tcPr>
            <w:tcW w:w="1184" w:type="dxa"/>
            <w:tcBorders>
              <w:left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820" w:type="dxa"/>
            <w:gridSpan w:val="2"/>
            <w:tcBorders>
              <w:right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3985" w:type="dxa"/>
            <w:gridSpan w:val="4"/>
            <w:vAlign w:val="bottom"/>
          </w:tcPr>
          <w:p w:rsidR="00F1300C" w:rsidRDefault="00F1300C" w:rsidP="00794A1B">
            <w:pPr>
              <w:ind w:left="100"/>
              <w:rPr>
                <w:sz w:val="20"/>
                <w:szCs w:val="20"/>
              </w:rPr>
            </w:pPr>
            <w:r>
              <w:t>восприятия  музыки,  художественной  литературы,  фольклора;</w:t>
            </w:r>
          </w:p>
        </w:tc>
        <w:tc>
          <w:tcPr>
            <w:tcW w:w="2072" w:type="dxa"/>
            <w:gridSpan w:val="5"/>
            <w:vAlign w:val="bottom"/>
          </w:tcPr>
          <w:p w:rsidR="00F1300C" w:rsidRDefault="00F1300C" w:rsidP="00794A1B">
            <w:pPr>
              <w:jc w:val="right"/>
              <w:rPr>
                <w:sz w:val="20"/>
                <w:szCs w:val="20"/>
              </w:rPr>
            </w:pPr>
            <w:r>
              <w:t>стимулирование  сопереживания</w:t>
            </w:r>
          </w:p>
        </w:tc>
        <w:tc>
          <w:tcPr>
            <w:tcW w:w="968" w:type="dxa"/>
            <w:gridSpan w:val="3"/>
            <w:tcBorders>
              <w:right w:val="single" w:sz="8" w:space="0" w:color="auto"/>
            </w:tcBorders>
            <w:vAlign w:val="bottom"/>
          </w:tcPr>
          <w:p w:rsidR="00F1300C" w:rsidRDefault="00F1300C" w:rsidP="00794A1B">
            <w:pPr>
              <w:ind w:right="20"/>
              <w:jc w:val="right"/>
              <w:rPr>
                <w:sz w:val="20"/>
                <w:szCs w:val="20"/>
              </w:rPr>
            </w:pPr>
            <w:r>
              <w:t>персонажам</w:t>
            </w:r>
          </w:p>
        </w:tc>
      </w:tr>
      <w:tr w:rsidR="00F1300C" w:rsidTr="00F1300C">
        <w:trPr>
          <w:trHeight w:val="302"/>
        </w:trPr>
        <w:tc>
          <w:tcPr>
            <w:tcW w:w="1184" w:type="dxa"/>
            <w:tcBorders>
              <w:left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820" w:type="dxa"/>
            <w:gridSpan w:val="2"/>
            <w:tcBorders>
              <w:right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7025" w:type="dxa"/>
            <w:gridSpan w:val="12"/>
            <w:tcBorders>
              <w:right w:val="single" w:sz="8" w:space="0" w:color="auto"/>
            </w:tcBorders>
            <w:vAlign w:val="bottom"/>
          </w:tcPr>
          <w:p w:rsidR="00F1300C" w:rsidRDefault="00F1300C" w:rsidP="00794A1B">
            <w:pPr>
              <w:ind w:left="100"/>
              <w:rPr>
                <w:sz w:val="20"/>
                <w:szCs w:val="20"/>
              </w:rPr>
            </w:pPr>
            <w:r>
              <w:t xml:space="preserve">художественных  произведений;  реализацию самостоятельной  творческой  деятельности  детей  </w:t>
            </w:r>
            <w:proofErr w:type="gramStart"/>
            <w:r>
              <w:t xml:space="preserve">(  </w:t>
            </w:r>
            <w:proofErr w:type="gramEnd"/>
            <w:r>
              <w:t>изобразительной,</w:t>
            </w:r>
          </w:p>
        </w:tc>
      </w:tr>
      <w:tr w:rsidR="00F1300C" w:rsidTr="00F1300C">
        <w:trPr>
          <w:trHeight w:val="302"/>
        </w:trPr>
        <w:tc>
          <w:tcPr>
            <w:tcW w:w="1184" w:type="dxa"/>
            <w:tcBorders>
              <w:left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820" w:type="dxa"/>
            <w:gridSpan w:val="2"/>
            <w:tcBorders>
              <w:right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3985" w:type="dxa"/>
            <w:gridSpan w:val="4"/>
            <w:vAlign w:val="bottom"/>
          </w:tcPr>
          <w:p w:rsidR="00F1300C" w:rsidRDefault="00F1300C" w:rsidP="00794A1B">
            <w:pPr>
              <w:ind w:left="100"/>
              <w:rPr>
                <w:sz w:val="20"/>
                <w:szCs w:val="20"/>
              </w:rPr>
            </w:pPr>
            <w:proofErr w:type="gramStart"/>
            <w:r>
              <w:t>конструктивно-модельной, музыкальной и др.).</w:t>
            </w:r>
            <w:proofErr w:type="gramEnd"/>
          </w:p>
        </w:tc>
        <w:tc>
          <w:tcPr>
            <w:tcW w:w="410" w:type="dxa"/>
            <w:gridSpan w:val="2"/>
            <w:vAlign w:val="bottom"/>
          </w:tcPr>
          <w:p w:rsidR="00F1300C" w:rsidRDefault="00F1300C" w:rsidP="00794A1B"/>
        </w:tc>
        <w:tc>
          <w:tcPr>
            <w:tcW w:w="455" w:type="dxa"/>
            <w:vAlign w:val="bottom"/>
          </w:tcPr>
          <w:p w:rsidR="00F1300C" w:rsidRDefault="00F1300C" w:rsidP="00794A1B"/>
        </w:tc>
        <w:tc>
          <w:tcPr>
            <w:tcW w:w="455" w:type="dxa"/>
            <w:vAlign w:val="bottom"/>
          </w:tcPr>
          <w:p w:rsidR="00F1300C" w:rsidRDefault="00F1300C" w:rsidP="00794A1B"/>
        </w:tc>
        <w:tc>
          <w:tcPr>
            <w:tcW w:w="752" w:type="dxa"/>
            <w:vAlign w:val="bottom"/>
          </w:tcPr>
          <w:p w:rsidR="00F1300C" w:rsidRDefault="00F1300C" w:rsidP="00794A1B"/>
        </w:tc>
        <w:tc>
          <w:tcPr>
            <w:tcW w:w="341" w:type="dxa"/>
            <w:vAlign w:val="bottom"/>
          </w:tcPr>
          <w:p w:rsidR="00F1300C" w:rsidRDefault="00F1300C" w:rsidP="00794A1B"/>
        </w:tc>
        <w:tc>
          <w:tcPr>
            <w:tcW w:w="627" w:type="dxa"/>
            <w:gridSpan w:val="2"/>
            <w:tcBorders>
              <w:right w:val="single" w:sz="8" w:space="0" w:color="auto"/>
            </w:tcBorders>
            <w:vAlign w:val="bottom"/>
          </w:tcPr>
          <w:p w:rsidR="00F1300C" w:rsidRDefault="00F1300C" w:rsidP="00794A1B"/>
        </w:tc>
      </w:tr>
      <w:tr w:rsidR="00F1300C" w:rsidTr="00F1300C">
        <w:trPr>
          <w:trHeight w:val="302"/>
        </w:trPr>
        <w:tc>
          <w:tcPr>
            <w:tcW w:w="1184" w:type="dxa"/>
            <w:tcBorders>
              <w:left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820" w:type="dxa"/>
            <w:gridSpan w:val="2"/>
            <w:tcBorders>
              <w:right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5305" w:type="dxa"/>
            <w:gridSpan w:val="8"/>
            <w:vAlign w:val="bottom"/>
          </w:tcPr>
          <w:p w:rsidR="00F1300C" w:rsidRDefault="00F1300C" w:rsidP="00794A1B">
            <w:pPr>
              <w:ind w:left="100"/>
              <w:rPr>
                <w:sz w:val="20"/>
                <w:szCs w:val="20"/>
              </w:rPr>
            </w:pPr>
            <w:r>
              <w:rPr>
                <w:b/>
                <w:bCs/>
              </w:rPr>
              <w:t xml:space="preserve">Физическое развитие </w:t>
            </w:r>
            <w:r>
              <w:t>включает приобретение опыта в следующих видах деятельности</w:t>
            </w:r>
          </w:p>
        </w:tc>
        <w:tc>
          <w:tcPr>
            <w:tcW w:w="1720" w:type="dxa"/>
            <w:gridSpan w:val="4"/>
            <w:tcBorders>
              <w:right w:val="single" w:sz="8" w:space="0" w:color="auto"/>
            </w:tcBorders>
            <w:vAlign w:val="bottom"/>
          </w:tcPr>
          <w:p w:rsidR="00F1300C" w:rsidRDefault="00F1300C" w:rsidP="00794A1B">
            <w:pPr>
              <w:ind w:right="20"/>
              <w:jc w:val="right"/>
              <w:rPr>
                <w:sz w:val="20"/>
                <w:szCs w:val="20"/>
              </w:rPr>
            </w:pPr>
            <w:r>
              <w:t xml:space="preserve">детей: </w:t>
            </w:r>
            <w:proofErr w:type="gramStart"/>
            <w:r>
              <w:t>двигательной</w:t>
            </w:r>
            <w:proofErr w:type="gramEnd"/>
            <w:r>
              <w:t>, в том</w:t>
            </w:r>
          </w:p>
        </w:tc>
      </w:tr>
      <w:tr w:rsidR="00F1300C" w:rsidTr="00F1300C">
        <w:trPr>
          <w:trHeight w:val="302"/>
        </w:trPr>
        <w:tc>
          <w:tcPr>
            <w:tcW w:w="1184" w:type="dxa"/>
            <w:tcBorders>
              <w:left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820" w:type="dxa"/>
            <w:gridSpan w:val="2"/>
            <w:tcBorders>
              <w:right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1355" w:type="dxa"/>
            <w:vAlign w:val="bottom"/>
          </w:tcPr>
          <w:p w:rsidR="00F1300C" w:rsidRDefault="00F1300C" w:rsidP="00794A1B">
            <w:pPr>
              <w:ind w:left="100"/>
              <w:rPr>
                <w:sz w:val="20"/>
                <w:szCs w:val="20"/>
              </w:rPr>
            </w:pPr>
            <w:r>
              <w:t xml:space="preserve">числе   </w:t>
            </w:r>
            <w:proofErr w:type="gramStart"/>
            <w:r>
              <w:t>связанной</w:t>
            </w:r>
            <w:proofErr w:type="gramEnd"/>
            <w:r>
              <w:t xml:space="preserve">  с</w:t>
            </w:r>
          </w:p>
        </w:tc>
        <w:tc>
          <w:tcPr>
            <w:tcW w:w="2630" w:type="dxa"/>
            <w:gridSpan w:val="3"/>
            <w:vAlign w:val="bottom"/>
          </w:tcPr>
          <w:p w:rsidR="00F1300C" w:rsidRDefault="00F1300C" w:rsidP="00794A1B">
            <w:pPr>
              <w:ind w:left="40"/>
              <w:rPr>
                <w:sz w:val="20"/>
                <w:szCs w:val="20"/>
              </w:rPr>
            </w:pPr>
            <w:r>
              <w:t>выполнением  упражнений,  направленных</w:t>
            </w:r>
          </w:p>
        </w:tc>
        <w:tc>
          <w:tcPr>
            <w:tcW w:w="865" w:type="dxa"/>
            <w:gridSpan w:val="3"/>
            <w:vAlign w:val="bottom"/>
          </w:tcPr>
          <w:p w:rsidR="00F1300C" w:rsidRDefault="00F1300C" w:rsidP="00794A1B">
            <w:pPr>
              <w:ind w:left="60"/>
              <w:rPr>
                <w:sz w:val="20"/>
                <w:szCs w:val="20"/>
              </w:rPr>
            </w:pPr>
            <w:r>
              <w:t>на  развитие</w:t>
            </w:r>
          </w:p>
        </w:tc>
        <w:tc>
          <w:tcPr>
            <w:tcW w:w="455" w:type="dxa"/>
            <w:vAlign w:val="bottom"/>
          </w:tcPr>
          <w:p w:rsidR="00F1300C" w:rsidRDefault="00F1300C" w:rsidP="00794A1B">
            <w:pPr>
              <w:ind w:left="120"/>
              <w:rPr>
                <w:sz w:val="20"/>
                <w:szCs w:val="20"/>
              </w:rPr>
            </w:pPr>
            <w:r>
              <w:t>таких</w:t>
            </w:r>
          </w:p>
        </w:tc>
        <w:tc>
          <w:tcPr>
            <w:tcW w:w="752" w:type="dxa"/>
            <w:vAlign w:val="bottom"/>
          </w:tcPr>
          <w:p w:rsidR="00F1300C" w:rsidRDefault="00F1300C" w:rsidP="00794A1B">
            <w:pPr>
              <w:jc w:val="right"/>
              <w:rPr>
                <w:sz w:val="20"/>
                <w:szCs w:val="20"/>
              </w:rPr>
            </w:pPr>
            <w:r>
              <w:t>физических</w:t>
            </w:r>
          </w:p>
        </w:tc>
        <w:tc>
          <w:tcPr>
            <w:tcW w:w="968" w:type="dxa"/>
            <w:gridSpan w:val="3"/>
            <w:tcBorders>
              <w:right w:val="single" w:sz="8" w:space="0" w:color="auto"/>
            </w:tcBorders>
            <w:vAlign w:val="bottom"/>
          </w:tcPr>
          <w:p w:rsidR="00F1300C" w:rsidRDefault="00F1300C" w:rsidP="00794A1B">
            <w:pPr>
              <w:ind w:right="20"/>
              <w:jc w:val="right"/>
              <w:rPr>
                <w:sz w:val="20"/>
                <w:szCs w:val="20"/>
              </w:rPr>
            </w:pPr>
            <w:r>
              <w:t>качеств</w:t>
            </w:r>
            <w:proofErr w:type="gramStart"/>
            <w:r>
              <w:t xml:space="preserve">  ,</w:t>
            </w:r>
            <w:proofErr w:type="gramEnd"/>
            <w:r>
              <w:t xml:space="preserve">  как</w:t>
            </w:r>
          </w:p>
        </w:tc>
      </w:tr>
      <w:tr w:rsidR="00F1300C" w:rsidTr="00F1300C">
        <w:trPr>
          <w:trHeight w:val="302"/>
        </w:trPr>
        <w:tc>
          <w:tcPr>
            <w:tcW w:w="1184" w:type="dxa"/>
            <w:tcBorders>
              <w:left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820" w:type="dxa"/>
            <w:gridSpan w:val="2"/>
            <w:tcBorders>
              <w:right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1753" w:type="dxa"/>
            <w:gridSpan w:val="2"/>
            <w:vAlign w:val="bottom"/>
          </w:tcPr>
          <w:p w:rsidR="00F1300C" w:rsidRDefault="00F1300C" w:rsidP="00794A1B">
            <w:pPr>
              <w:ind w:left="100"/>
              <w:rPr>
                <w:sz w:val="20"/>
                <w:szCs w:val="20"/>
              </w:rPr>
            </w:pPr>
            <w:r>
              <w:t>координация  и  гибкость;</w:t>
            </w:r>
          </w:p>
        </w:tc>
        <w:tc>
          <w:tcPr>
            <w:tcW w:w="2232" w:type="dxa"/>
            <w:gridSpan w:val="2"/>
            <w:vAlign w:val="bottom"/>
          </w:tcPr>
          <w:p w:rsidR="00F1300C" w:rsidRDefault="00F1300C" w:rsidP="00794A1B">
            <w:pPr>
              <w:ind w:left="480"/>
              <w:rPr>
                <w:sz w:val="20"/>
                <w:szCs w:val="20"/>
              </w:rPr>
            </w:pPr>
            <w:r>
              <w:t>способствующих  правильному</w:t>
            </w:r>
          </w:p>
        </w:tc>
        <w:tc>
          <w:tcPr>
            <w:tcW w:w="2413" w:type="dxa"/>
            <w:gridSpan w:val="6"/>
            <w:vAlign w:val="bottom"/>
          </w:tcPr>
          <w:p w:rsidR="00F1300C" w:rsidRDefault="00F1300C" w:rsidP="00794A1B">
            <w:pPr>
              <w:ind w:right="20"/>
              <w:jc w:val="right"/>
              <w:rPr>
                <w:sz w:val="20"/>
                <w:szCs w:val="20"/>
              </w:rPr>
            </w:pPr>
            <w:r>
              <w:t xml:space="preserve">формированию  </w:t>
            </w:r>
            <w:proofErr w:type="spellStart"/>
            <w:r>
              <w:t>опорн</w:t>
            </w:r>
            <w:proofErr w:type="gramStart"/>
            <w:r>
              <w:t>о</w:t>
            </w:r>
            <w:proofErr w:type="spellEnd"/>
            <w:r>
              <w:t>-</w:t>
            </w:r>
            <w:proofErr w:type="gramEnd"/>
            <w:r>
              <w:t xml:space="preserve">  двигательной</w:t>
            </w:r>
          </w:p>
        </w:tc>
        <w:tc>
          <w:tcPr>
            <w:tcW w:w="627" w:type="dxa"/>
            <w:gridSpan w:val="2"/>
            <w:tcBorders>
              <w:right w:val="single" w:sz="8" w:space="0" w:color="auto"/>
            </w:tcBorders>
            <w:vAlign w:val="bottom"/>
          </w:tcPr>
          <w:p w:rsidR="00F1300C" w:rsidRDefault="00F1300C" w:rsidP="00794A1B">
            <w:pPr>
              <w:jc w:val="right"/>
              <w:rPr>
                <w:sz w:val="20"/>
                <w:szCs w:val="20"/>
              </w:rPr>
            </w:pPr>
            <w:r>
              <w:t>системы</w:t>
            </w:r>
          </w:p>
        </w:tc>
      </w:tr>
      <w:tr w:rsidR="00F1300C" w:rsidTr="00F1300C">
        <w:trPr>
          <w:trHeight w:val="302"/>
        </w:trPr>
        <w:tc>
          <w:tcPr>
            <w:tcW w:w="1184" w:type="dxa"/>
            <w:tcBorders>
              <w:left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820" w:type="dxa"/>
            <w:gridSpan w:val="2"/>
            <w:tcBorders>
              <w:right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7025" w:type="dxa"/>
            <w:gridSpan w:val="12"/>
            <w:tcBorders>
              <w:right w:val="single" w:sz="8" w:space="0" w:color="auto"/>
            </w:tcBorders>
            <w:vAlign w:val="bottom"/>
          </w:tcPr>
          <w:p w:rsidR="00F1300C" w:rsidRDefault="00F1300C" w:rsidP="00794A1B">
            <w:pPr>
              <w:ind w:left="100"/>
              <w:rPr>
                <w:sz w:val="20"/>
                <w:szCs w:val="20"/>
              </w:rPr>
            </w:pPr>
            <w:r>
              <w:t>организма</w:t>
            </w:r>
            <w:proofErr w:type="gramStart"/>
            <w:r>
              <w:t xml:space="preserve"> ,</w:t>
            </w:r>
            <w:proofErr w:type="gramEnd"/>
            <w:r>
              <w:t xml:space="preserve"> развитию равновесия, координации движений( ходьба ,бег, мягкие прыжки, повороты в обе стороны),</w:t>
            </w:r>
          </w:p>
        </w:tc>
      </w:tr>
      <w:tr w:rsidR="00F1300C" w:rsidTr="00F1300C">
        <w:trPr>
          <w:trHeight w:val="302"/>
        </w:trPr>
        <w:tc>
          <w:tcPr>
            <w:tcW w:w="1184" w:type="dxa"/>
            <w:tcBorders>
              <w:left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820" w:type="dxa"/>
            <w:gridSpan w:val="2"/>
            <w:tcBorders>
              <w:right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7025" w:type="dxa"/>
            <w:gridSpan w:val="12"/>
            <w:tcBorders>
              <w:right w:val="single" w:sz="8" w:space="0" w:color="auto"/>
            </w:tcBorders>
            <w:vAlign w:val="bottom"/>
          </w:tcPr>
          <w:p w:rsidR="00F1300C" w:rsidRDefault="00F1300C" w:rsidP="00794A1B">
            <w:pPr>
              <w:ind w:left="100"/>
              <w:rPr>
                <w:sz w:val="20"/>
                <w:szCs w:val="20"/>
              </w:rPr>
            </w:pPr>
            <w:r>
              <w:t>формирование начальных представлений о некоторых видах спорта, овладение подвижными играми с правилами;</w:t>
            </w:r>
          </w:p>
        </w:tc>
      </w:tr>
      <w:tr w:rsidR="00F1300C" w:rsidTr="00F1300C">
        <w:trPr>
          <w:trHeight w:val="302"/>
        </w:trPr>
        <w:tc>
          <w:tcPr>
            <w:tcW w:w="1184" w:type="dxa"/>
            <w:tcBorders>
              <w:left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820" w:type="dxa"/>
            <w:gridSpan w:val="2"/>
            <w:tcBorders>
              <w:right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7025" w:type="dxa"/>
            <w:gridSpan w:val="12"/>
            <w:tcBorders>
              <w:right w:val="single" w:sz="8" w:space="0" w:color="auto"/>
            </w:tcBorders>
            <w:vAlign w:val="bottom"/>
          </w:tcPr>
          <w:p w:rsidR="00F1300C" w:rsidRDefault="00F1300C" w:rsidP="00794A1B">
            <w:pPr>
              <w:ind w:left="100"/>
              <w:rPr>
                <w:sz w:val="20"/>
                <w:szCs w:val="20"/>
              </w:rPr>
            </w:pPr>
            <w:r>
              <w:t xml:space="preserve">становление  целенаправленности и </w:t>
            </w:r>
            <w:proofErr w:type="spellStart"/>
            <w:r>
              <w:t>саморегуляции</w:t>
            </w:r>
            <w:proofErr w:type="spellEnd"/>
            <w:r>
              <w:t xml:space="preserve"> в  двигательной сфере; становление  ценностей здорового  образа</w:t>
            </w:r>
          </w:p>
        </w:tc>
      </w:tr>
      <w:tr w:rsidR="00F1300C" w:rsidTr="00F1300C">
        <w:trPr>
          <w:trHeight w:val="302"/>
        </w:trPr>
        <w:tc>
          <w:tcPr>
            <w:tcW w:w="1184" w:type="dxa"/>
            <w:tcBorders>
              <w:left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820" w:type="dxa"/>
            <w:gridSpan w:val="2"/>
            <w:tcBorders>
              <w:right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1355" w:type="dxa"/>
            <w:vAlign w:val="bottom"/>
          </w:tcPr>
          <w:p w:rsidR="00F1300C" w:rsidRDefault="00F1300C" w:rsidP="00794A1B">
            <w:pPr>
              <w:ind w:left="100"/>
              <w:rPr>
                <w:sz w:val="20"/>
                <w:szCs w:val="20"/>
              </w:rPr>
            </w:pPr>
            <w:r>
              <w:t>жизни, овладение его</w:t>
            </w:r>
          </w:p>
        </w:tc>
        <w:tc>
          <w:tcPr>
            <w:tcW w:w="5670" w:type="dxa"/>
            <w:gridSpan w:val="11"/>
            <w:tcBorders>
              <w:right w:val="single" w:sz="8" w:space="0" w:color="auto"/>
            </w:tcBorders>
            <w:vAlign w:val="bottom"/>
          </w:tcPr>
          <w:p w:rsidR="00F1300C" w:rsidRDefault="00F1300C" w:rsidP="00794A1B">
            <w:pPr>
              <w:ind w:right="20"/>
              <w:jc w:val="right"/>
              <w:rPr>
                <w:sz w:val="20"/>
                <w:szCs w:val="20"/>
              </w:rPr>
            </w:pPr>
            <w:r>
              <w:t>элементарными  нормами и правилам</w:t>
            </w:r>
            <w:proofErr w:type="gramStart"/>
            <w:r>
              <w:t>и(</w:t>
            </w:r>
            <w:proofErr w:type="gramEnd"/>
            <w:r>
              <w:t xml:space="preserve"> в питании, двигательном режиме, закаливании, при</w:t>
            </w:r>
          </w:p>
        </w:tc>
      </w:tr>
      <w:tr w:rsidR="00F1300C" w:rsidTr="00F1300C">
        <w:trPr>
          <w:trHeight w:val="302"/>
        </w:trPr>
        <w:tc>
          <w:tcPr>
            <w:tcW w:w="1184" w:type="dxa"/>
            <w:tcBorders>
              <w:left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820" w:type="dxa"/>
            <w:gridSpan w:val="2"/>
            <w:tcBorders>
              <w:right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2573" w:type="dxa"/>
            <w:gridSpan w:val="3"/>
            <w:vAlign w:val="bottom"/>
          </w:tcPr>
          <w:p w:rsidR="00F1300C" w:rsidRDefault="00F1300C" w:rsidP="00794A1B">
            <w:pPr>
              <w:ind w:left="100"/>
              <w:rPr>
                <w:sz w:val="20"/>
                <w:szCs w:val="20"/>
              </w:rPr>
            </w:pPr>
            <w:proofErr w:type="gramStart"/>
            <w:r>
              <w:t>формировании</w:t>
            </w:r>
            <w:proofErr w:type="gramEnd"/>
            <w:r>
              <w:t xml:space="preserve"> полезных привычек и др.).</w:t>
            </w:r>
          </w:p>
        </w:tc>
        <w:tc>
          <w:tcPr>
            <w:tcW w:w="1412" w:type="dxa"/>
            <w:vAlign w:val="bottom"/>
          </w:tcPr>
          <w:p w:rsidR="00F1300C" w:rsidRDefault="00F1300C" w:rsidP="00794A1B"/>
        </w:tc>
        <w:tc>
          <w:tcPr>
            <w:tcW w:w="410" w:type="dxa"/>
            <w:gridSpan w:val="2"/>
            <w:vAlign w:val="bottom"/>
          </w:tcPr>
          <w:p w:rsidR="00F1300C" w:rsidRDefault="00F1300C" w:rsidP="00794A1B"/>
        </w:tc>
        <w:tc>
          <w:tcPr>
            <w:tcW w:w="455" w:type="dxa"/>
            <w:vAlign w:val="bottom"/>
          </w:tcPr>
          <w:p w:rsidR="00F1300C" w:rsidRDefault="00F1300C" w:rsidP="00794A1B"/>
        </w:tc>
        <w:tc>
          <w:tcPr>
            <w:tcW w:w="455" w:type="dxa"/>
            <w:vAlign w:val="bottom"/>
          </w:tcPr>
          <w:p w:rsidR="00F1300C" w:rsidRDefault="00F1300C" w:rsidP="00794A1B"/>
        </w:tc>
        <w:tc>
          <w:tcPr>
            <w:tcW w:w="752" w:type="dxa"/>
            <w:vAlign w:val="bottom"/>
          </w:tcPr>
          <w:p w:rsidR="00F1300C" w:rsidRDefault="00F1300C" w:rsidP="00794A1B"/>
        </w:tc>
        <w:tc>
          <w:tcPr>
            <w:tcW w:w="341" w:type="dxa"/>
            <w:vAlign w:val="bottom"/>
          </w:tcPr>
          <w:p w:rsidR="00F1300C" w:rsidRDefault="00F1300C" w:rsidP="00794A1B"/>
        </w:tc>
        <w:tc>
          <w:tcPr>
            <w:tcW w:w="627" w:type="dxa"/>
            <w:gridSpan w:val="2"/>
            <w:tcBorders>
              <w:right w:val="single" w:sz="8" w:space="0" w:color="auto"/>
            </w:tcBorders>
            <w:vAlign w:val="bottom"/>
          </w:tcPr>
          <w:p w:rsidR="00F1300C" w:rsidRDefault="00F1300C" w:rsidP="00794A1B"/>
        </w:tc>
      </w:tr>
      <w:tr w:rsidR="00F1300C" w:rsidTr="00F1300C">
        <w:trPr>
          <w:trHeight w:val="314"/>
        </w:trPr>
        <w:tc>
          <w:tcPr>
            <w:tcW w:w="1184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8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6057" w:type="dxa"/>
            <w:gridSpan w:val="9"/>
            <w:tcBorders>
              <w:bottom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341" w:type="dxa"/>
            <w:tcBorders>
              <w:bottom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627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1300C" w:rsidRDefault="00F1300C" w:rsidP="00794A1B"/>
        </w:tc>
      </w:tr>
      <w:tr w:rsidR="00F1300C" w:rsidTr="00F1300C">
        <w:trPr>
          <w:trHeight w:val="283"/>
        </w:trPr>
        <w:tc>
          <w:tcPr>
            <w:tcW w:w="1184" w:type="dxa"/>
            <w:tcBorders>
              <w:left w:val="single" w:sz="8" w:space="0" w:color="auto"/>
            </w:tcBorders>
            <w:vAlign w:val="bottom"/>
          </w:tcPr>
          <w:p w:rsidR="00F1300C" w:rsidRDefault="00F1300C" w:rsidP="00794A1B">
            <w:pPr>
              <w:spacing w:line="258" w:lineRule="exact"/>
              <w:ind w:left="100"/>
              <w:rPr>
                <w:sz w:val="20"/>
                <w:szCs w:val="20"/>
              </w:rPr>
            </w:pPr>
            <w:r>
              <w:t xml:space="preserve">Основание </w:t>
            </w:r>
            <w:proofErr w:type="gramStart"/>
            <w:r>
              <w:t>для</w:t>
            </w:r>
            <w:proofErr w:type="gramEnd"/>
          </w:p>
        </w:tc>
        <w:tc>
          <w:tcPr>
            <w:tcW w:w="820" w:type="dxa"/>
            <w:gridSpan w:val="2"/>
            <w:tcBorders>
              <w:right w:val="single" w:sz="8" w:space="0" w:color="auto"/>
            </w:tcBorders>
            <w:vAlign w:val="bottom"/>
          </w:tcPr>
          <w:p w:rsidR="00F1300C" w:rsidRDefault="00F1300C" w:rsidP="00794A1B">
            <w:pPr>
              <w:spacing w:line="258" w:lineRule="exact"/>
              <w:ind w:left="180"/>
              <w:rPr>
                <w:sz w:val="20"/>
                <w:szCs w:val="20"/>
              </w:rPr>
            </w:pPr>
            <w:r>
              <w:t>разработки</w:t>
            </w:r>
          </w:p>
        </w:tc>
        <w:tc>
          <w:tcPr>
            <w:tcW w:w="6057" w:type="dxa"/>
            <w:gridSpan w:val="9"/>
            <w:vAlign w:val="bottom"/>
          </w:tcPr>
          <w:p w:rsidR="00F1300C" w:rsidRDefault="00F1300C" w:rsidP="00794A1B">
            <w:pPr>
              <w:spacing w:line="258" w:lineRule="exact"/>
              <w:ind w:left="100"/>
              <w:rPr>
                <w:sz w:val="20"/>
                <w:szCs w:val="20"/>
              </w:rPr>
            </w:pPr>
            <w:r>
              <w:t>1.Федеральный закон  от 29.12.2012г.№273-ФЗ « Об образовании в Российской Федерации»</w:t>
            </w:r>
          </w:p>
        </w:tc>
        <w:tc>
          <w:tcPr>
            <w:tcW w:w="341" w:type="dxa"/>
            <w:vAlign w:val="bottom"/>
          </w:tcPr>
          <w:p w:rsidR="00F1300C" w:rsidRDefault="00F1300C" w:rsidP="00794A1B"/>
        </w:tc>
        <w:tc>
          <w:tcPr>
            <w:tcW w:w="627" w:type="dxa"/>
            <w:gridSpan w:val="2"/>
            <w:tcBorders>
              <w:right w:val="single" w:sz="8" w:space="0" w:color="auto"/>
            </w:tcBorders>
            <w:vAlign w:val="bottom"/>
          </w:tcPr>
          <w:p w:rsidR="00F1300C" w:rsidRDefault="00F1300C" w:rsidP="00794A1B"/>
        </w:tc>
      </w:tr>
      <w:tr w:rsidR="00F1300C" w:rsidTr="00F1300C">
        <w:trPr>
          <w:trHeight w:val="302"/>
        </w:trPr>
        <w:tc>
          <w:tcPr>
            <w:tcW w:w="1184" w:type="dxa"/>
            <w:tcBorders>
              <w:left w:val="single" w:sz="8" w:space="0" w:color="auto"/>
            </w:tcBorders>
            <w:vAlign w:val="bottom"/>
          </w:tcPr>
          <w:p w:rsidR="00F1300C" w:rsidRDefault="00F1300C" w:rsidP="00794A1B">
            <w:pPr>
              <w:ind w:left="100"/>
              <w:rPr>
                <w:sz w:val="20"/>
                <w:szCs w:val="20"/>
              </w:rPr>
            </w:pPr>
            <w:r>
              <w:t>программы</w:t>
            </w:r>
          </w:p>
        </w:tc>
        <w:tc>
          <w:tcPr>
            <w:tcW w:w="820" w:type="dxa"/>
            <w:gridSpan w:val="2"/>
            <w:tcBorders>
              <w:right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3985" w:type="dxa"/>
            <w:gridSpan w:val="4"/>
            <w:vAlign w:val="bottom"/>
          </w:tcPr>
          <w:p w:rsidR="00F1300C" w:rsidRDefault="00F1300C" w:rsidP="00794A1B">
            <w:pPr>
              <w:ind w:left="100"/>
              <w:rPr>
                <w:sz w:val="20"/>
                <w:szCs w:val="20"/>
              </w:rPr>
            </w:pPr>
            <w:r>
              <w:t>2.ФГОС дошкольного образования Приказ от 17.10.2013г.№1155</w:t>
            </w:r>
          </w:p>
        </w:tc>
        <w:tc>
          <w:tcPr>
            <w:tcW w:w="410" w:type="dxa"/>
            <w:gridSpan w:val="2"/>
            <w:vAlign w:val="bottom"/>
          </w:tcPr>
          <w:p w:rsidR="00F1300C" w:rsidRDefault="00F1300C" w:rsidP="00794A1B"/>
        </w:tc>
        <w:tc>
          <w:tcPr>
            <w:tcW w:w="455" w:type="dxa"/>
            <w:vAlign w:val="bottom"/>
          </w:tcPr>
          <w:p w:rsidR="00F1300C" w:rsidRDefault="00F1300C" w:rsidP="00794A1B"/>
        </w:tc>
        <w:tc>
          <w:tcPr>
            <w:tcW w:w="455" w:type="dxa"/>
            <w:vAlign w:val="bottom"/>
          </w:tcPr>
          <w:p w:rsidR="00F1300C" w:rsidRDefault="00F1300C" w:rsidP="00794A1B"/>
        </w:tc>
        <w:tc>
          <w:tcPr>
            <w:tcW w:w="752" w:type="dxa"/>
            <w:vAlign w:val="bottom"/>
          </w:tcPr>
          <w:p w:rsidR="00F1300C" w:rsidRDefault="00F1300C" w:rsidP="00794A1B"/>
        </w:tc>
        <w:tc>
          <w:tcPr>
            <w:tcW w:w="341" w:type="dxa"/>
            <w:vAlign w:val="bottom"/>
          </w:tcPr>
          <w:p w:rsidR="00F1300C" w:rsidRDefault="00F1300C" w:rsidP="00794A1B"/>
        </w:tc>
        <w:tc>
          <w:tcPr>
            <w:tcW w:w="627" w:type="dxa"/>
            <w:gridSpan w:val="2"/>
            <w:tcBorders>
              <w:right w:val="single" w:sz="8" w:space="0" w:color="auto"/>
            </w:tcBorders>
            <w:vAlign w:val="bottom"/>
          </w:tcPr>
          <w:p w:rsidR="00F1300C" w:rsidRDefault="00F1300C" w:rsidP="00794A1B"/>
        </w:tc>
      </w:tr>
      <w:tr w:rsidR="00F1300C" w:rsidTr="00F1300C">
        <w:trPr>
          <w:trHeight w:val="302"/>
        </w:trPr>
        <w:tc>
          <w:tcPr>
            <w:tcW w:w="1184" w:type="dxa"/>
            <w:tcBorders>
              <w:left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820" w:type="dxa"/>
            <w:gridSpan w:val="2"/>
            <w:tcBorders>
              <w:right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4395" w:type="dxa"/>
            <w:gridSpan w:val="6"/>
            <w:vAlign w:val="bottom"/>
          </w:tcPr>
          <w:p w:rsidR="00F1300C" w:rsidRDefault="00F1300C" w:rsidP="00794A1B">
            <w:pPr>
              <w:ind w:left="100"/>
              <w:rPr>
                <w:sz w:val="20"/>
                <w:szCs w:val="20"/>
              </w:rPr>
            </w:pPr>
            <w:proofErr w:type="gramStart"/>
            <w:r>
              <w:t>3.Профессиональный стандарт «Педагог  (педагогическая деятельность в</w:t>
            </w:r>
            <w:proofErr w:type="gramEnd"/>
          </w:p>
        </w:tc>
        <w:tc>
          <w:tcPr>
            <w:tcW w:w="455" w:type="dxa"/>
            <w:vAlign w:val="bottom"/>
          </w:tcPr>
          <w:p w:rsidR="00F1300C" w:rsidRDefault="00F1300C" w:rsidP="00794A1B">
            <w:pPr>
              <w:ind w:left="140"/>
              <w:rPr>
                <w:sz w:val="20"/>
                <w:szCs w:val="20"/>
              </w:rPr>
            </w:pPr>
            <w:r>
              <w:t>сфере</w:t>
            </w:r>
          </w:p>
        </w:tc>
        <w:tc>
          <w:tcPr>
            <w:tcW w:w="2175" w:type="dxa"/>
            <w:gridSpan w:val="5"/>
            <w:tcBorders>
              <w:right w:val="single" w:sz="8" w:space="0" w:color="auto"/>
            </w:tcBorders>
            <w:vAlign w:val="bottom"/>
          </w:tcPr>
          <w:p w:rsidR="00F1300C" w:rsidRDefault="00F1300C" w:rsidP="00794A1B">
            <w:pPr>
              <w:jc w:val="right"/>
              <w:rPr>
                <w:sz w:val="20"/>
                <w:szCs w:val="20"/>
              </w:rPr>
            </w:pPr>
            <w:r>
              <w:t>дошкольного</w:t>
            </w:r>
            <w:proofErr w:type="gramStart"/>
            <w:r>
              <w:t xml:space="preserve"> ,</w:t>
            </w:r>
            <w:proofErr w:type="gramEnd"/>
            <w:r>
              <w:t xml:space="preserve"> начального общего,</w:t>
            </w:r>
          </w:p>
        </w:tc>
      </w:tr>
      <w:tr w:rsidR="00F1300C" w:rsidTr="00F1300C">
        <w:trPr>
          <w:trHeight w:val="302"/>
        </w:trPr>
        <w:tc>
          <w:tcPr>
            <w:tcW w:w="1184" w:type="dxa"/>
            <w:tcBorders>
              <w:left w:val="single" w:sz="8" w:space="0" w:color="auto"/>
            </w:tcBorders>
            <w:vAlign w:val="bottom"/>
          </w:tcPr>
          <w:p w:rsidR="00F1300C" w:rsidRDefault="00F1300C" w:rsidP="00794A1B">
            <w:pPr>
              <w:rPr>
                <w:sz w:val="23"/>
                <w:szCs w:val="23"/>
              </w:rPr>
            </w:pPr>
          </w:p>
        </w:tc>
        <w:tc>
          <w:tcPr>
            <w:tcW w:w="820" w:type="dxa"/>
            <w:gridSpan w:val="2"/>
            <w:tcBorders>
              <w:right w:val="single" w:sz="8" w:space="0" w:color="auto"/>
            </w:tcBorders>
            <w:vAlign w:val="bottom"/>
          </w:tcPr>
          <w:p w:rsidR="00F1300C" w:rsidRDefault="00F1300C" w:rsidP="00794A1B">
            <w:pPr>
              <w:rPr>
                <w:sz w:val="23"/>
                <w:szCs w:val="23"/>
              </w:rPr>
            </w:pPr>
          </w:p>
        </w:tc>
        <w:tc>
          <w:tcPr>
            <w:tcW w:w="1753" w:type="dxa"/>
            <w:gridSpan w:val="2"/>
            <w:vAlign w:val="bottom"/>
          </w:tcPr>
          <w:p w:rsidR="00F1300C" w:rsidRDefault="00F1300C" w:rsidP="00794A1B">
            <w:pPr>
              <w:ind w:left="100"/>
              <w:rPr>
                <w:sz w:val="20"/>
                <w:szCs w:val="20"/>
              </w:rPr>
            </w:pPr>
            <w:r>
              <w:t>основного общего, среднего</w:t>
            </w:r>
          </w:p>
        </w:tc>
        <w:tc>
          <w:tcPr>
            <w:tcW w:w="5272" w:type="dxa"/>
            <w:gridSpan w:val="10"/>
            <w:tcBorders>
              <w:right w:val="single" w:sz="8" w:space="0" w:color="auto"/>
            </w:tcBorders>
            <w:vAlign w:val="bottom"/>
          </w:tcPr>
          <w:p w:rsidR="00F1300C" w:rsidRDefault="00F1300C" w:rsidP="00794A1B">
            <w:pPr>
              <w:jc w:val="right"/>
              <w:rPr>
                <w:sz w:val="20"/>
                <w:szCs w:val="20"/>
              </w:rPr>
            </w:pPr>
            <w:r>
              <w:t>общего образования ) (воспитатель, учитель)</w:t>
            </w:r>
            <w:proofErr w:type="gramStart"/>
            <w:r>
              <w:t>»(</w:t>
            </w:r>
            <w:proofErr w:type="gramEnd"/>
            <w:r>
              <w:t>Приказ Минтруда России от18.10.2-13</w:t>
            </w:r>
          </w:p>
        </w:tc>
      </w:tr>
      <w:tr w:rsidR="00F1300C" w:rsidTr="00F1300C">
        <w:trPr>
          <w:trHeight w:val="310"/>
        </w:trPr>
        <w:tc>
          <w:tcPr>
            <w:tcW w:w="1184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82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1355" w:type="dxa"/>
            <w:tcBorders>
              <w:bottom w:val="single" w:sz="8" w:space="0" w:color="auto"/>
            </w:tcBorders>
            <w:vAlign w:val="bottom"/>
          </w:tcPr>
          <w:p w:rsidR="00F1300C" w:rsidRDefault="00F1300C" w:rsidP="00794A1B">
            <w:pPr>
              <w:spacing w:line="273" w:lineRule="exact"/>
              <w:ind w:left="100"/>
              <w:rPr>
                <w:sz w:val="20"/>
                <w:szCs w:val="20"/>
              </w:rPr>
            </w:pPr>
            <w:proofErr w:type="gramStart"/>
            <w:r>
              <w:t>№544н) и др.</w:t>
            </w:r>
            <w:proofErr w:type="gramEnd"/>
          </w:p>
        </w:tc>
        <w:tc>
          <w:tcPr>
            <w:tcW w:w="398" w:type="dxa"/>
            <w:tcBorders>
              <w:bottom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820" w:type="dxa"/>
            <w:tcBorders>
              <w:bottom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1412" w:type="dxa"/>
            <w:tcBorders>
              <w:bottom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410" w:type="dxa"/>
            <w:gridSpan w:val="2"/>
            <w:tcBorders>
              <w:bottom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455" w:type="dxa"/>
            <w:tcBorders>
              <w:bottom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455" w:type="dxa"/>
            <w:tcBorders>
              <w:bottom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752" w:type="dxa"/>
            <w:tcBorders>
              <w:bottom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341" w:type="dxa"/>
            <w:tcBorders>
              <w:bottom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627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1300C" w:rsidRDefault="00F1300C" w:rsidP="00794A1B"/>
        </w:tc>
      </w:tr>
      <w:tr w:rsidR="00F1300C" w:rsidTr="00F1300C">
        <w:trPr>
          <w:trHeight w:val="560"/>
        </w:trPr>
        <w:tc>
          <w:tcPr>
            <w:tcW w:w="1184" w:type="dxa"/>
            <w:vAlign w:val="bottom"/>
          </w:tcPr>
          <w:p w:rsidR="00F1300C" w:rsidRDefault="00F1300C" w:rsidP="00794A1B"/>
        </w:tc>
        <w:tc>
          <w:tcPr>
            <w:tcW w:w="820" w:type="dxa"/>
            <w:gridSpan w:val="2"/>
            <w:vAlign w:val="bottom"/>
          </w:tcPr>
          <w:p w:rsidR="00F1300C" w:rsidRDefault="00F1300C" w:rsidP="00794A1B"/>
        </w:tc>
        <w:tc>
          <w:tcPr>
            <w:tcW w:w="1355" w:type="dxa"/>
            <w:vAlign w:val="bottom"/>
          </w:tcPr>
          <w:p w:rsidR="00F1300C" w:rsidRDefault="00F1300C" w:rsidP="00794A1B"/>
        </w:tc>
        <w:tc>
          <w:tcPr>
            <w:tcW w:w="398" w:type="dxa"/>
            <w:vAlign w:val="bottom"/>
          </w:tcPr>
          <w:p w:rsidR="00F1300C" w:rsidRDefault="00F1300C" w:rsidP="00794A1B"/>
        </w:tc>
        <w:tc>
          <w:tcPr>
            <w:tcW w:w="820" w:type="dxa"/>
            <w:vAlign w:val="bottom"/>
          </w:tcPr>
          <w:p w:rsidR="00F1300C" w:rsidRDefault="00F1300C" w:rsidP="00794A1B"/>
        </w:tc>
        <w:tc>
          <w:tcPr>
            <w:tcW w:w="1412" w:type="dxa"/>
            <w:vAlign w:val="bottom"/>
          </w:tcPr>
          <w:p w:rsidR="00F1300C" w:rsidRDefault="00F1300C" w:rsidP="00794A1B"/>
        </w:tc>
        <w:tc>
          <w:tcPr>
            <w:tcW w:w="410" w:type="dxa"/>
            <w:gridSpan w:val="2"/>
            <w:vAlign w:val="bottom"/>
          </w:tcPr>
          <w:p w:rsidR="00F1300C" w:rsidRDefault="00F1300C" w:rsidP="00794A1B"/>
        </w:tc>
        <w:tc>
          <w:tcPr>
            <w:tcW w:w="455" w:type="dxa"/>
            <w:vAlign w:val="bottom"/>
          </w:tcPr>
          <w:p w:rsidR="00F1300C" w:rsidRDefault="00F1300C" w:rsidP="00794A1B"/>
        </w:tc>
        <w:tc>
          <w:tcPr>
            <w:tcW w:w="455" w:type="dxa"/>
            <w:vAlign w:val="bottom"/>
          </w:tcPr>
          <w:p w:rsidR="00F1300C" w:rsidRDefault="00F1300C" w:rsidP="00794A1B"/>
        </w:tc>
        <w:tc>
          <w:tcPr>
            <w:tcW w:w="752" w:type="dxa"/>
            <w:vAlign w:val="bottom"/>
          </w:tcPr>
          <w:p w:rsidR="00F1300C" w:rsidRDefault="00F1300C" w:rsidP="00794A1B"/>
        </w:tc>
        <w:tc>
          <w:tcPr>
            <w:tcW w:w="341" w:type="dxa"/>
            <w:vAlign w:val="bottom"/>
          </w:tcPr>
          <w:p w:rsidR="00F1300C" w:rsidRDefault="00F1300C" w:rsidP="00794A1B"/>
        </w:tc>
        <w:tc>
          <w:tcPr>
            <w:tcW w:w="627" w:type="dxa"/>
            <w:gridSpan w:val="2"/>
            <w:vAlign w:val="bottom"/>
          </w:tcPr>
          <w:p w:rsidR="00F1300C" w:rsidRDefault="00F1300C" w:rsidP="00794A1B">
            <w:pPr>
              <w:ind w:right="240"/>
              <w:jc w:val="right"/>
              <w:rPr>
                <w:sz w:val="20"/>
                <w:szCs w:val="20"/>
              </w:rPr>
            </w:pPr>
          </w:p>
        </w:tc>
      </w:tr>
      <w:tr w:rsidR="00F1300C" w:rsidTr="00F1300C">
        <w:trPr>
          <w:gridAfter w:val="1"/>
          <w:wAfter w:w="597" w:type="dxa"/>
          <w:trHeight w:val="758"/>
        </w:trPr>
        <w:tc>
          <w:tcPr>
            <w:tcW w:w="1921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F1300C" w:rsidRDefault="00F1300C" w:rsidP="00794A1B">
            <w:pPr>
              <w:rPr>
                <w:sz w:val="23"/>
                <w:szCs w:val="23"/>
              </w:rPr>
            </w:pPr>
          </w:p>
        </w:tc>
        <w:tc>
          <w:tcPr>
            <w:tcW w:w="6511" w:type="dxa"/>
            <w:gridSpan w:val="1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F1300C" w:rsidRDefault="00F1300C" w:rsidP="00794A1B">
            <w:pPr>
              <w:ind w:left="100"/>
              <w:rPr>
                <w:sz w:val="20"/>
                <w:szCs w:val="20"/>
              </w:rPr>
            </w:pPr>
            <w:r>
              <w:t>4.Комментарии к ФГОС дошкольного образования (</w:t>
            </w:r>
            <w:proofErr w:type="spellStart"/>
            <w:r>
              <w:t>Пиьмо</w:t>
            </w:r>
            <w:proofErr w:type="spellEnd"/>
            <w:r>
              <w:t xml:space="preserve"> </w:t>
            </w:r>
            <w:proofErr w:type="spellStart"/>
            <w:r>
              <w:t>Минобрнауки</w:t>
            </w:r>
            <w:proofErr w:type="spellEnd"/>
            <w:r>
              <w:t xml:space="preserve"> от28.02.2014№08-249)</w:t>
            </w:r>
          </w:p>
        </w:tc>
      </w:tr>
      <w:tr w:rsidR="00F1300C" w:rsidTr="00F1300C">
        <w:trPr>
          <w:gridAfter w:val="1"/>
          <w:wAfter w:w="597" w:type="dxa"/>
          <w:trHeight w:val="758"/>
        </w:trPr>
        <w:tc>
          <w:tcPr>
            <w:tcW w:w="1921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4180" w:type="dxa"/>
            <w:gridSpan w:val="6"/>
            <w:vAlign w:val="bottom"/>
          </w:tcPr>
          <w:p w:rsidR="00F1300C" w:rsidRDefault="00F1300C" w:rsidP="00794A1B">
            <w:pPr>
              <w:ind w:left="100"/>
              <w:rPr>
                <w:sz w:val="20"/>
                <w:szCs w:val="20"/>
              </w:rPr>
            </w:pPr>
            <w:r>
              <w:t xml:space="preserve">5.Постановление  Главного  государственного санитарного врача РФ </w:t>
            </w:r>
            <w:proofErr w:type="gramStart"/>
            <w:r>
              <w:t>от</w:t>
            </w:r>
            <w:proofErr w:type="gramEnd"/>
          </w:p>
        </w:tc>
        <w:tc>
          <w:tcPr>
            <w:tcW w:w="2331" w:type="dxa"/>
            <w:gridSpan w:val="6"/>
            <w:tcBorders>
              <w:right w:val="single" w:sz="8" w:space="0" w:color="auto"/>
            </w:tcBorders>
            <w:vAlign w:val="bottom"/>
          </w:tcPr>
          <w:p w:rsidR="00F1300C" w:rsidRDefault="00F1300C" w:rsidP="00794A1B">
            <w:pPr>
              <w:jc w:val="right"/>
              <w:rPr>
                <w:sz w:val="20"/>
                <w:szCs w:val="20"/>
              </w:rPr>
            </w:pPr>
            <w:r>
              <w:t xml:space="preserve">15.05.2013г. №26 «Об утверждении </w:t>
            </w:r>
            <w:proofErr w:type="spellStart"/>
            <w:r>
              <w:t>СанПин</w:t>
            </w:r>
            <w:proofErr w:type="spellEnd"/>
          </w:p>
        </w:tc>
      </w:tr>
      <w:tr w:rsidR="00F1300C" w:rsidTr="00F1300C">
        <w:trPr>
          <w:gridAfter w:val="1"/>
          <w:wAfter w:w="597" w:type="dxa"/>
          <w:trHeight w:val="758"/>
        </w:trPr>
        <w:tc>
          <w:tcPr>
            <w:tcW w:w="1921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6511" w:type="dxa"/>
            <w:gridSpan w:val="12"/>
            <w:tcBorders>
              <w:right w:val="single" w:sz="8" w:space="0" w:color="auto"/>
            </w:tcBorders>
            <w:vAlign w:val="bottom"/>
          </w:tcPr>
          <w:p w:rsidR="00F1300C" w:rsidRDefault="00F1300C" w:rsidP="00794A1B">
            <w:pPr>
              <w:ind w:left="100"/>
              <w:rPr>
                <w:sz w:val="20"/>
                <w:szCs w:val="20"/>
              </w:rPr>
            </w:pPr>
            <w:r>
              <w:t>2.4.1.3049-13Санитарно-эпидемиологические  требованиями  к  устройству,  содержанию  и  организации  режима</w:t>
            </w:r>
          </w:p>
        </w:tc>
      </w:tr>
      <w:tr w:rsidR="00F1300C" w:rsidTr="00F1300C">
        <w:trPr>
          <w:gridAfter w:val="1"/>
          <w:wAfter w:w="597" w:type="dxa"/>
          <w:trHeight w:val="758"/>
        </w:trPr>
        <w:tc>
          <w:tcPr>
            <w:tcW w:w="1921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4180" w:type="dxa"/>
            <w:gridSpan w:val="6"/>
            <w:vAlign w:val="bottom"/>
          </w:tcPr>
          <w:p w:rsidR="00F1300C" w:rsidRDefault="00F1300C" w:rsidP="00794A1B">
            <w:pPr>
              <w:ind w:left="100"/>
              <w:rPr>
                <w:sz w:val="20"/>
                <w:szCs w:val="20"/>
              </w:rPr>
            </w:pPr>
            <w:r>
              <w:t>работы дошкольных образовательных организаций</w:t>
            </w:r>
          </w:p>
        </w:tc>
        <w:tc>
          <w:tcPr>
            <w:tcW w:w="2331" w:type="dxa"/>
            <w:gridSpan w:val="6"/>
            <w:tcBorders>
              <w:right w:val="single" w:sz="8" w:space="0" w:color="auto"/>
            </w:tcBorders>
            <w:vAlign w:val="bottom"/>
          </w:tcPr>
          <w:p w:rsidR="00F1300C" w:rsidRDefault="00F1300C" w:rsidP="00794A1B"/>
        </w:tc>
      </w:tr>
      <w:tr w:rsidR="00F1300C" w:rsidTr="00F1300C">
        <w:trPr>
          <w:gridAfter w:val="1"/>
          <w:wAfter w:w="597" w:type="dxa"/>
          <w:trHeight w:val="758"/>
        </w:trPr>
        <w:tc>
          <w:tcPr>
            <w:tcW w:w="1921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4180" w:type="dxa"/>
            <w:gridSpan w:val="6"/>
            <w:vAlign w:val="bottom"/>
          </w:tcPr>
          <w:p w:rsidR="00F1300C" w:rsidRDefault="00F1300C" w:rsidP="00794A1B">
            <w:pPr>
              <w:ind w:left="100"/>
              <w:rPr>
                <w:sz w:val="20"/>
                <w:szCs w:val="20"/>
              </w:rPr>
            </w:pPr>
            <w:r>
              <w:t xml:space="preserve">6.Постановление Правительства РФ от 18 апреля 2012года №343 « </w:t>
            </w:r>
            <w:proofErr w:type="gramStart"/>
            <w:r>
              <w:t>Об</w:t>
            </w:r>
            <w:proofErr w:type="gramEnd"/>
          </w:p>
        </w:tc>
        <w:tc>
          <w:tcPr>
            <w:tcW w:w="2331" w:type="dxa"/>
            <w:gridSpan w:val="6"/>
            <w:tcBorders>
              <w:right w:val="single" w:sz="8" w:space="0" w:color="auto"/>
            </w:tcBorders>
            <w:vAlign w:val="bottom"/>
          </w:tcPr>
          <w:p w:rsidR="00F1300C" w:rsidRDefault="00F1300C" w:rsidP="00794A1B">
            <w:pPr>
              <w:ind w:right="20"/>
              <w:jc w:val="right"/>
              <w:rPr>
                <w:sz w:val="20"/>
                <w:szCs w:val="20"/>
              </w:rPr>
            </w:pPr>
            <w:proofErr w:type="gramStart"/>
            <w:r>
              <w:t>утверждении</w:t>
            </w:r>
            <w:proofErr w:type="gramEnd"/>
            <w:r>
              <w:t xml:space="preserve"> правил  размещения в сети</w:t>
            </w:r>
          </w:p>
        </w:tc>
      </w:tr>
      <w:tr w:rsidR="00F1300C" w:rsidTr="00F1300C">
        <w:trPr>
          <w:gridAfter w:val="1"/>
          <w:wAfter w:w="597" w:type="dxa"/>
          <w:trHeight w:val="758"/>
        </w:trPr>
        <w:tc>
          <w:tcPr>
            <w:tcW w:w="1921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4180" w:type="dxa"/>
            <w:gridSpan w:val="6"/>
            <w:vAlign w:val="bottom"/>
          </w:tcPr>
          <w:p w:rsidR="00F1300C" w:rsidRDefault="00F1300C" w:rsidP="00794A1B">
            <w:pPr>
              <w:ind w:left="100"/>
              <w:rPr>
                <w:sz w:val="20"/>
                <w:szCs w:val="20"/>
              </w:rPr>
            </w:pPr>
            <w:r>
              <w:t xml:space="preserve">интернет и  </w:t>
            </w:r>
            <w:proofErr w:type="spellStart"/>
            <w:r>
              <w:t>обнавления</w:t>
            </w:r>
            <w:proofErr w:type="spellEnd"/>
            <w:r>
              <w:t xml:space="preserve"> информации об образовательном учреждении»;</w:t>
            </w:r>
          </w:p>
        </w:tc>
        <w:tc>
          <w:tcPr>
            <w:tcW w:w="2331" w:type="dxa"/>
            <w:gridSpan w:val="6"/>
            <w:tcBorders>
              <w:right w:val="single" w:sz="8" w:space="0" w:color="auto"/>
            </w:tcBorders>
            <w:vAlign w:val="bottom"/>
          </w:tcPr>
          <w:p w:rsidR="00F1300C" w:rsidRDefault="00F1300C" w:rsidP="00794A1B"/>
        </w:tc>
      </w:tr>
      <w:tr w:rsidR="00F1300C" w:rsidTr="00F1300C">
        <w:trPr>
          <w:gridAfter w:val="1"/>
          <w:wAfter w:w="597" w:type="dxa"/>
          <w:trHeight w:val="758"/>
        </w:trPr>
        <w:tc>
          <w:tcPr>
            <w:tcW w:w="1921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6511" w:type="dxa"/>
            <w:gridSpan w:val="12"/>
            <w:tcBorders>
              <w:right w:val="single" w:sz="8" w:space="0" w:color="auto"/>
            </w:tcBorders>
            <w:vAlign w:val="bottom"/>
          </w:tcPr>
          <w:p w:rsidR="00F1300C" w:rsidRDefault="00F1300C" w:rsidP="00794A1B">
            <w:pPr>
              <w:ind w:left="100"/>
              <w:rPr>
                <w:sz w:val="20"/>
                <w:szCs w:val="20"/>
              </w:rPr>
            </w:pPr>
            <w:r>
              <w:t>7.Приказ Министерства   образования и науки РФ от27.10.2011№2562  «Об  утверждении Типового положения о</w:t>
            </w:r>
          </w:p>
        </w:tc>
      </w:tr>
      <w:tr w:rsidR="00F1300C" w:rsidTr="00F1300C">
        <w:trPr>
          <w:gridAfter w:val="1"/>
          <w:wAfter w:w="597" w:type="dxa"/>
          <w:trHeight w:val="758"/>
        </w:trPr>
        <w:tc>
          <w:tcPr>
            <w:tcW w:w="1921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4180" w:type="dxa"/>
            <w:gridSpan w:val="6"/>
            <w:vAlign w:val="bottom"/>
          </w:tcPr>
          <w:p w:rsidR="00F1300C" w:rsidRDefault="00F1300C" w:rsidP="00794A1B">
            <w:pPr>
              <w:ind w:left="100"/>
              <w:rPr>
                <w:sz w:val="20"/>
                <w:szCs w:val="20"/>
              </w:rPr>
            </w:pPr>
            <w:r>
              <w:t xml:space="preserve">дошкольном образовательном </w:t>
            </w:r>
            <w:proofErr w:type="gramStart"/>
            <w:r>
              <w:t>учреждении</w:t>
            </w:r>
            <w:proofErr w:type="gramEnd"/>
            <w:r>
              <w:t>»;</w:t>
            </w:r>
          </w:p>
        </w:tc>
        <w:tc>
          <w:tcPr>
            <w:tcW w:w="2331" w:type="dxa"/>
            <w:gridSpan w:val="6"/>
            <w:tcBorders>
              <w:right w:val="single" w:sz="8" w:space="0" w:color="auto"/>
            </w:tcBorders>
            <w:vAlign w:val="bottom"/>
          </w:tcPr>
          <w:p w:rsidR="00F1300C" w:rsidRDefault="00F1300C" w:rsidP="00794A1B"/>
        </w:tc>
      </w:tr>
      <w:tr w:rsidR="00F1300C" w:rsidTr="00F1300C">
        <w:trPr>
          <w:gridAfter w:val="1"/>
          <w:wAfter w:w="597" w:type="dxa"/>
          <w:trHeight w:val="772"/>
        </w:trPr>
        <w:tc>
          <w:tcPr>
            <w:tcW w:w="1921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1300C" w:rsidRDefault="00F1300C" w:rsidP="00794A1B"/>
        </w:tc>
        <w:tc>
          <w:tcPr>
            <w:tcW w:w="4180" w:type="dxa"/>
            <w:gridSpan w:val="6"/>
            <w:tcBorders>
              <w:bottom w:val="single" w:sz="8" w:space="0" w:color="auto"/>
            </w:tcBorders>
            <w:vAlign w:val="bottom"/>
          </w:tcPr>
          <w:p w:rsidR="00F1300C" w:rsidRDefault="00F1300C" w:rsidP="00794A1B">
            <w:pPr>
              <w:ind w:left="100"/>
              <w:rPr>
                <w:sz w:val="20"/>
                <w:szCs w:val="20"/>
              </w:rPr>
            </w:pPr>
            <w:r>
              <w:t>8.Устав МБДОУ №23 Теремок</w:t>
            </w:r>
          </w:p>
        </w:tc>
        <w:tc>
          <w:tcPr>
            <w:tcW w:w="2331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1300C" w:rsidRDefault="00F1300C" w:rsidP="00794A1B"/>
        </w:tc>
      </w:tr>
      <w:tr w:rsidR="00F1300C" w:rsidTr="00F1300C">
        <w:trPr>
          <w:gridAfter w:val="1"/>
          <w:wAfter w:w="597" w:type="dxa"/>
          <w:trHeight w:val="730"/>
        </w:trPr>
        <w:tc>
          <w:tcPr>
            <w:tcW w:w="1921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1300C" w:rsidRDefault="00F1300C" w:rsidP="00794A1B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t>Разработчики программы</w:t>
            </w:r>
          </w:p>
        </w:tc>
        <w:tc>
          <w:tcPr>
            <w:tcW w:w="4180" w:type="dxa"/>
            <w:gridSpan w:val="6"/>
            <w:tcBorders>
              <w:bottom w:val="single" w:sz="8" w:space="0" w:color="auto"/>
            </w:tcBorders>
            <w:vAlign w:val="bottom"/>
          </w:tcPr>
          <w:p w:rsidR="00F1300C" w:rsidRDefault="00F1300C" w:rsidP="00794A1B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t>Педагогический коллектив</w:t>
            </w:r>
          </w:p>
        </w:tc>
        <w:tc>
          <w:tcPr>
            <w:tcW w:w="2331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1300C" w:rsidRDefault="00F1300C" w:rsidP="00794A1B">
            <w:pPr>
              <w:rPr>
                <w:sz w:val="23"/>
                <w:szCs w:val="23"/>
              </w:rPr>
            </w:pPr>
          </w:p>
        </w:tc>
      </w:tr>
      <w:tr w:rsidR="00F1300C" w:rsidTr="00F1300C">
        <w:trPr>
          <w:gridAfter w:val="1"/>
          <w:wAfter w:w="597" w:type="dxa"/>
          <w:trHeight w:val="730"/>
        </w:trPr>
        <w:tc>
          <w:tcPr>
            <w:tcW w:w="1921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1300C" w:rsidRDefault="00F1300C" w:rsidP="00794A1B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t>Участники программы</w:t>
            </w:r>
          </w:p>
        </w:tc>
        <w:tc>
          <w:tcPr>
            <w:tcW w:w="4180" w:type="dxa"/>
            <w:gridSpan w:val="6"/>
            <w:tcBorders>
              <w:bottom w:val="single" w:sz="8" w:space="0" w:color="auto"/>
            </w:tcBorders>
            <w:vAlign w:val="bottom"/>
          </w:tcPr>
          <w:p w:rsidR="00F1300C" w:rsidRDefault="00F1300C" w:rsidP="00794A1B">
            <w:pPr>
              <w:spacing w:line="264" w:lineRule="exact"/>
              <w:ind w:left="100"/>
              <w:rPr>
                <w:sz w:val="20"/>
                <w:szCs w:val="20"/>
              </w:rPr>
            </w:pPr>
            <w:r>
              <w:t>Педагогический коллектив МБДОУ</w:t>
            </w:r>
          </w:p>
        </w:tc>
        <w:tc>
          <w:tcPr>
            <w:tcW w:w="2331" w:type="dxa"/>
            <w:gridSpan w:val="6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F1300C" w:rsidRDefault="00F1300C" w:rsidP="00794A1B">
            <w:pPr>
              <w:rPr>
                <w:sz w:val="23"/>
                <w:szCs w:val="23"/>
              </w:rPr>
            </w:pPr>
          </w:p>
        </w:tc>
      </w:tr>
    </w:tbl>
    <w:p w:rsidR="00535461" w:rsidRDefault="00535461" w:rsidP="00535461">
      <w:pPr>
        <w:pStyle w:val="a3"/>
        <w:spacing w:after="120"/>
        <w:jc w:val="center"/>
        <w:rPr>
          <w:rFonts w:ascii="Times New Roman" w:hAnsi="Times New Roman"/>
          <w:b/>
          <w:sz w:val="28"/>
          <w:szCs w:val="28"/>
        </w:rPr>
      </w:pPr>
    </w:p>
    <w:p w:rsidR="00535461" w:rsidRDefault="00535461" w:rsidP="00535461">
      <w:pPr>
        <w:pStyle w:val="a3"/>
        <w:spacing w:after="120"/>
        <w:jc w:val="center"/>
        <w:rPr>
          <w:rFonts w:ascii="Times New Roman" w:hAnsi="Times New Roman"/>
          <w:b/>
          <w:sz w:val="28"/>
          <w:szCs w:val="28"/>
        </w:rPr>
      </w:pPr>
    </w:p>
    <w:p w:rsidR="00535461" w:rsidRDefault="00535461" w:rsidP="00535461">
      <w:pPr>
        <w:pStyle w:val="a3"/>
        <w:spacing w:after="120"/>
        <w:jc w:val="center"/>
        <w:rPr>
          <w:rFonts w:ascii="Times New Roman" w:hAnsi="Times New Roman"/>
          <w:b/>
          <w:sz w:val="28"/>
          <w:szCs w:val="28"/>
        </w:rPr>
      </w:pPr>
    </w:p>
    <w:p w:rsidR="00535461" w:rsidRDefault="00535461" w:rsidP="00535461">
      <w:pPr>
        <w:pStyle w:val="a3"/>
        <w:spacing w:after="120"/>
        <w:jc w:val="center"/>
        <w:rPr>
          <w:rFonts w:ascii="Times New Roman" w:hAnsi="Times New Roman"/>
          <w:b/>
          <w:sz w:val="28"/>
          <w:szCs w:val="28"/>
        </w:rPr>
      </w:pPr>
    </w:p>
    <w:p w:rsidR="00535461" w:rsidRDefault="00535461" w:rsidP="00535461">
      <w:pPr>
        <w:pStyle w:val="a3"/>
        <w:spacing w:after="120"/>
        <w:jc w:val="center"/>
        <w:rPr>
          <w:rFonts w:ascii="Times New Roman" w:hAnsi="Times New Roman"/>
          <w:b/>
          <w:sz w:val="28"/>
          <w:szCs w:val="28"/>
        </w:rPr>
      </w:pPr>
    </w:p>
    <w:p w:rsidR="00535461" w:rsidRPr="005B35BF" w:rsidRDefault="00535461" w:rsidP="00535461">
      <w:pPr>
        <w:pStyle w:val="a3"/>
        <w:spacing w:after="120"/>
        <w:jc w:val="center"/>
        <w:rPr>
          <w:sz w:val="28"/>
          <w:szCs w:val="28"/>
        </w:rPr>
      </w:pPr>
    </w:p>
    <w:p w:rsidR="00535461" w:rsidRPr="00A20200" w:rsidRDefault="00535461" w:rsidP="00535461">
      <w:pPr>
        <w:spacing w:after="120"/>
        <w:jc w:val="both"/>
        <w:rPr>
          <w:color w:val="7030A0"/>
          <w:sz w:val="20"/>
          <w:szCs w:val="20"/>
        </w:rPr>
      </w:pPr>
      <w:r w:rsidRPr="00347461">
        <w:rPr>
          <w:color w:val="7030A0"/>
          <w:sz w:val="28"/>
          <w:szCs w:val="28"/>
        </w:rPr>
        <w:t xml:space="preserve">         </w:t>
      </w:r>
    </w:p>
    <w:p w:rsidR="00535461" w:rsidRPr="005B35BF" w:rsidRDefault="00914F2E" w:rsidP="00535461">
      <w:pPr>
        <w:pStyle w:val="a3"/>
        <w:spacing w:after="12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</w:t>
      </w:r>
      <w:r w:rsidR="00535461" w:rsidRPr="00A20200">
        <w:rPr>
          <w:rFonts w:ascii="Times New Roman" w:hAnsi="Times New Roman"/>
          <w:b/>
          <w:sz w:val="28"/>
          <w:szCs w:val="28"/>
        </w:rPr>
        <w:t>Проблемный анализ деятельности ДОУ за период, предшествующий инновационному циклу развития</w:t>
      </w:r>
    </w:p>
    <w:p w:rsidR="00535461" w:rsidRPr="00DC6CB6" w:rsidRDefault="00535461" w:rsidP="00535461">
      <w:pPr>
        <w:pStyle w:val="a3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DC6CB6">
        <w:rPr>
          <w:rFonts w:ascii="Times New Roman" w:hAnsi="Times New Roman"/>
          <w:b/>
          <w:sz w:val="28"/>
          <w:szCs w:val="28"/>
        </w:rPr>
        <w:t>Анализ образовательной политики и социального заказа</w:t>
      </w:r>
      <w:r w:rsidRPr="00DC6CB6">
        <w:rPr>
          <w:rFonts w:ascii="Times New Roman" w:hAnsi="Times New Roman"/>
          <w:sz w:val="28"/>
          <w:szCs w:val="28"/>
        </w:rPr>
        <w:t>.</w:t>
      </w:r>
    </w:p>
    <w:p w:rsidR="00535461" w:rsidRPr="00DC6CB6" w:rsidRDefault="00535461" w:rsidP="00535461">
      <w:pPr>
        <w:ind w:firstLine="426"/>
        <w:jc w:val="both"/>
        <w:rPr>
          <w:rFonts w:cs="Calibri"/>
          <w:sz w:val="28"/>
          <w:szCs w:val="28"/>
        </w:rPr>
      </w:pPr>
      <w:r w:rsidRPr="00DC6CB6">
        <w:rPr>
          <w:rFonts w:cs="Calibri"/>
          <w:sz w:val="28"/>
          <w:szCs w:val="28"/>
        </w:rPr>
        <w:t xml:space="preserve">Одним из основных принципов государственной политики в сфере образования является признание приоритетности образования (Федеральный закон «Закон об образовании в Российской Федерации» ст.3 п.1). </w:t>
      </w:r>
    </w:p>
    <w:p w:rsidR="00535461" w:rsidRPr="00DC6CB6" w:rsidRDefault="00535461" w:rsidP="00535461">
      <w:pPr>
        <w:ind w:firstLine="426"/>
        <w:jc w:val="both"/>
        <w:rPr>
          <w:rFonts w:cs="Calibri"/>
          <w:sz w:val="28"/>
          <w:szCs w:val="28"/>
        </w:rPr>
      </w:pPr>
      <w:r w:rsidRPr="00DC6CB6">
        <w:rPr>
          <w:rFonts w:cs="Calibri"/>
          <w:sz w:val="28"/>
          <w:szCs w:val="28"/>
        </w:rPr>
        <w:t>В Федеральном законе «Об образовании в Российской Федерации» ст.10 п.4 дошкольное образование обозначено, как первый уровень образования и является полноправной ступенью</w:t>
      </w:r>
    </w:p>
    <w:p w:rsidR="00535461" w:rsidRPr="00DC6CB6" w:rsidRDefault="00535461" w:rsidP="0053546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DC6CB6">
        <w:rPr>
          <w:rFonts w:ascii="Times New Roman" w:hAnsi="Times New Roman"/>
          <w:sz w:val="28"/>
          <w:szCs w:val="28"/>
        </w:rPr>
        <w:t xml:space="preserve">Стратегия модернизации образования, одобренная Правительством РФ, ставит для общего образования новые ориентиры в образовательных и </w:t>
      </w:r>
      <w:r w:rsidRPr="00DC6CB6">
        <w:rPr>
          <w:rFonts w:ascii="Times New Roman" w:hAnsi="Times New Roman"/>
          <w:sz w:val="28"/>
          <w:szCs w:val="28"/>
        </w:rPr>
        <w:lastRenderedPageBreak/>
        <w:t xml:space="preserve">воспитательных целях ДОУ. Эта стратегия модернизации задает новые требования. В первую очередь, главным результатом образования должна стать его соответствие целям опережающего развития. Дети должны быть вовлечены в исследовательские проекты, творческие занятия, спортивные мероприятия, в ходе которых они научатся понимать и  осваивать новое, быть открытыми и способными выражать собственные мысли, уметь принимать решения и помогать друг другу, формировать интересы и осознавать возможности. </w:t>
      </w:r>
    </w:p>
    <w:p w:rsidR="00535461" w:rsidRPr="00DC6CB6" w:rsidRDefault="00535461" w:rsidP="0053546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DC6CB6">
        <w:rPr>
          <w:rFonts w:ascii="Times New Roman" w:hAnsi="Times New Roman"/>
          <w:sz w:val="28"/>
          <w:szCs w:val="28"/>
        </w:rPr>
        <w:t>Для достижения указанных результатов выдвигаются следующие приоритетные взаимосвязанные задачи:</w:t>
      </w:r>
    </w:p>
    <w:p w:rsidR="00535461" w:rsidRPr="00DC6CB6" w:rsidRDefault="00535461" w:rsidP="00286114">
      <w:pPr>
        <w:pStyle w:val="a3"/>
        <w:numPr>
          <w:ilvl w:val="0"/>
          <w:numId w:val="2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DC6CB6">
        <w:rPr>
          <w:rFonts w:ascii="Times New Roman" w:hAnsi="Times New Roman"/>
          <w:sz w:val="28"/>
          <w:szCs w:val="28"/>
        </w:rPr>
        <w:t>обеспечение доступности дошкольного образования, равных стартовых возможностей каждому ребенку дошкольного возраста с учетом потребностей и возможностей социума;</w:t>
      </w:r>
    </w:p>
    <w:p w:rsidR="00535461" w:rsidRPr="00DC6CB6" w:rsidRDefault="00535461" w:rsidP="00286114">
      <w:pPr>
        <w:pStyle w:val="a3"/>
        <w:numPr>
          <w:ilvl w:val="0"/>
          <w:numId w:val="2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DC6CB6">
        <w:rPr>
          <w:rFonts w:ascii="Times New Roman" w:hAnsi="Times New Roman"/>
          <w:sz w:val="28"/>
          <w:szCs w:val="28"/>
        </w:rPr>
        <w:t>достижение нового современного качества дошкольного образования;</w:t>
      </w:r>
    </w:p>
    <w:p w:rsidR="00535461" w:rsidRPr="00DC6CB6" w:rsidRDefault="00535461" w:rsidP="00286114">
      <w:pPr>
        <w:pStyle w:val="a3"/>
        <w:numPr>
          <w:ilvl w:val="0"/>
          <w:numId w:val="2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DC6CB6">
        <w:rPr>
          <w:rFonts w:ascii="Times New Roman" w:hAnsi="Times New Roman"/>
          <w:sz w:val="28"/>
          <w:szCs w:val="28"/>
        </w:rPr>
        <w:t>повышение социального статуса и профессионализма работников образования, усиление их государственной и общественной поддержки;</w:t>
      </w:r>
    </w:p>
    <w:p w:rsidR="00535461" w:rsidRPr="00DC6CB6" w:rsidRDefault="00535461" w:rsidP="00286114">
      <w:pPr>
        <w:pStyle w:val="a3"/>
        <w:numPr>
          <w:ilvl w:val="0"/>
          <w:numId w:val="2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DC6CB6">
        <w:rPr>
          <w:rFonts w:ascii="Times New Roman" w:hAnsi="Times New Roman"/>
          <w:sz w:val="28"/>
          <w:szCs w:val="28"/>
        </w:rPr>
        <w:t>развитие образования как открытой государственно-общественной системы и повышения роли всех участников образовательного процесса - дошкольника, педагога, родителя, образовательного учреждения.</w:t>
      </w:r>
    </w:p>
    <w:p w:rsidR="00535461" w:rsidRPr="00351652" w:rsidRDefault="00535461" w:rsidP="00286114">
      <w:pPr>
        <w:pStyle w:val="a3"/>
        <w:numPr>
          <w:ilvl w:val="0"/>
          <w:numId w:val="2"/>
        </w:numPr>
        <w:spacing w:after="120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DC6CB6">
        <w:rPr>
          <w:rFonts w:ascii="Times New Roman" w:hAnsi="Times New Roman"/>
          <w:sz w:val="28"/>
          <w:szCs w:val="28"/>
        </w:rPr>
        <w:t>системы поддержки талантливых детей.</w:t>
      </w:r>
    </w:p>
    <w:p w:rsidR="00535461" w:rsidRPr="00351652" w:rsidRDefault="00535461" w:rsidP="00535461">
      <w:pPr>
        <w:pStyle w:val="a3"/>
        <w:ind w:firstLine="567"/>
        <w:rPr>
          <w:rFonts w:ascii="Times New Roman" w:hAnsi="Times New Roman"/>
          <w:sz w:val="28"/>
          <w:szCs w:val="28"/>
        </w:rPr>
      </w:pPr>
      <w:r w:rsidRPr="00351652">
        <w:rPr>
          <w:rFonts w:ascii="Times New Roman" w:hAnsi="Times New Roman"/>
          <w:sz w:val="28"/>
          <w:szCs w:val="28"/>
        </w:rPr>
        <w:t>Одной из составляющей консолидированного заказа является соци</w:t>
      </w:r>
      <w:r w:rsidRPr="00351652">
        <w:rPr>
          <w:rFonts w:ascii="Times New Roman" w:hAnsi="Times New Roman"/>
          <w:sz w:val="28"/>
          <w:szCs w:val="28"/>
        </w:rPr>
        <w:softHyphen/>
        <w:t xml:space="preserve">альный заказ </w:t>
      </w:r>
      <w:proofErr w:type="spellStart"/>
      <w:r w:rsidRPr="00351652">
        <w:rPr>
          <w:rFonts w:ascii="Times New Roman" w:hAnsi="Times New Roman"/>
          <w:sz w:val="28"/>
          <w:szCs w:val="28"/>
        </w:rPr>
        <w:t>микросоциума</w:t>
      </w:r>
      <w:proofErr w:type="spellEnd"/>
      <w:r w:rsidRPr="00351652">
        <w:rPr>
          <w:rFonts w:ascii="Times New Roman" w:hAnsi="Times New Roman"/>
          <w:sz w:val="28"/>
          <w:szCs w:val="28"/>
        </w:rPr>
        <w:t>.</w:t>
      </w:r>
    </w:p>
    <w:p w:rsidR="00535461" w:rsidRPr="00351652" w:rsidRDefault="00535461" w:rsidP="00535461">
      <w:pPr>
        <w:pStyle w:val="a3"/>
        <w:ind w:firstLine="567"/>
        <w:jc w:val="center"/>
        <w:rPr>
          <w:rFonts w:ascii="Times New Roman" w:hAnsi="Times New Roman"/>
          <w:b/>
          <w:i/>
          <w:sz w:val="28"/>
          <w:szCs w:val="28"/>
        </w:rPr>
      </w:pPr>
      <w:r w:rsidRPr="00351652">
        <w:rPr>
          <w:rFonts w:ascii="Times New Roman" w:hAnsi="Times New Roman"/>
          <w:b/>
          <w:bCs/>
          <w:i/>
          <w:sz w:val="28"/>
          <w:szCs w:val="28"/>
        </w:rPr>
        <w:t xml:space="preserve">Социальный </w:t>
      </w:r>
      <w:r w:rsidRPr="00351652">
        <w:rPr>
          <w:rFonts w:ascii="Times New Roman" w:hAnsi="Times New Roman"/>
          <w:b/>
          <w:i/>
          <w:sz w:val="28"/>
          <w:szCs w:val="28"/>
        </w:rPr>
        <w:t>заказ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928"/>
        <w:gridCol w:w="5386"/>
      </w:tblGrid>
      <w:tr w:rsidR="00535461" w:rsidRPr="00351652" w:rsidTr="00794A1B">
        <w:trPr>
          <w:trHeight w:val="425"/>
        </w:trPr>
        <w:tc>
          <w:tcPr>
            <w:tcW w:w="4928" w:type="dxa"/>
          </w:tcPr>
          <w:p w:rsidR="00535461" w:rsidRPr="00351652" w:rsidRDefault="00535461" w:rsidP="00794A1B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1652">
              <w:rPr>
                <w:rFonts w:ascii="Times New Roman" w:hAnsi="Times New Roman"/>
                <w:sz w:val="28"/>
                <w:szCs w:val="28"/>
              </w:rPr>
              <w:t>Требования к компетенциям</w:t>
            </w:r>
          </w:p>
          <w:p w:rsidR="00535461" w:rsidRPr="00351652" w:rsidRDefault="00535461" w:rsidP="00794A1B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1652">
              <w:rPr>
                <w:rFonts w:ascii="Times New Roman" w:hAnsi="Times New Roman"/>
                <w:sz w:val="28"/>
                <w:szCs w:val="28"/>
              </w:rPr>
              <w:t>выпускника ДОУ</w:t>
            </w:r>
          </w:p>
        </w:tc>
        <w:tc>
          <w:tcPr>
            <w:tcW w:w="5386" w:type="dxa"/>
          </w:tcPr>
          <w:p w:rsidR="00535461" w:rsidRPr="00351652" w:rsidRDefault="00535461" w:rsidP="00794A1B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1652">
              <w:rPr>
                <w:rFonts w:ascii="Times New Roman" w:hAnsi="Times New Roman"/>
                <w:sz w:val="28"/>
                <w:szCs w:val="28"/>
              </w:rPr>
              <w:t xml:space="preserve">Требования «условиям </w:t>
            </w:r>
            <w:proofErr w:type="gramStart"/>
            <w:r w:rsidRPr="00351652">
              <w:rPr>
                <w:rFonts w:ascii="Times New Roman" w:hAnsi="Times New Roman"/>
                <w:sz w:val="28"/>
                <w:szCs w:val="28"/>
              </w:rPr>
              <w:t>в</w:t>
            </w:r>
            <w:proofErr w:type="gramEnd"/>
          </w:p>
          <w:p w:rsidR="00535461" w:rsidRPr="00351652" w:rsidRDefault="00535461" w:rsidP="00794A1B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51652">
              <w:rPr>
                <w:rFonts w:ascii="Times New Roman" w:hAnsi="Times New Roman"/>
                <w:sz w:val="28"/>
                <w:szCs w:val="28"/>
              </w:rPr>
              <w:t xml:space="preserve">образовательном </w:t>
            </w:r>
            <w:proofErr w:type="gramStart"/>
            <w:r w:rsidRPr="00351652">
              <w:rPr>
                <w:rFonts w:ascii="Times New Roman" w:hAnsi="Times New Roman"/>
                <w:sz w:val="28"/>
                <w:szCs w:val="28"/>
              </w:rPr>
              <w:t>учреждении</w:t>
            </w:r>
            <w:proofErr w:type="gramEnd"/>
            <w:r w:rsidRPr="00351652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535461" w:rsidRPr="00351652" w:rsidTr="00794A1B">
        <w:trPr>
          <w:trHeight w:val="2225"/>
        </w:trPr>
        <w:tc>
          <w:tcPr>
            <w:tcW w:w="4928" w:type="dxa"/>
          </w:tcPr>
          <w:p w:rsidR="00535461" w:rsidRPr="00351652" w:rsidRDefault="00535461" w:rsidP="00286114">
            <w:pPr>
              <w:pStyle w:val="a3"/>
              <w:numPr>
                <w:ilvl w:val="1"/>
                <w:numId w:val="3"/>
              </w:numPr>
              <w:ind w:left="142" w:right="-108" w:hanging="142"/>
              <w:rPr>
                <w:rFonts w:ascii="Times New Roman" w:hAnsi="Times New Roman"/>
                <w:sz w:val="28"/>
                <w:szCs w:val="28"/>
              </w:rPr>
            </w:pPr>
            <w:r w:rsidRPr="00351652">
              <w:rPr>
                <w:rFonts w:ascii="Times New Roman" w:hAnsi="Times New Roman"/>
                <w:sz w:val="28"/>
                <w:szCs w:val="28"/>
              </w:rPr>
              <w:t xml:space="preserve">Готовность к выбору </w:t>
            </w:r>
          </w:p>
          <w:p w:rsidR="00535461" w:rsidRPr="00351652" w:rsidRDefault="00535461" w:rsidP="00286114">
            <w:pPr>
              <w:pStyle w:val="a3"/>
              <w:numPr>
                <w:ilvl w:val="1"/>
                <w:numId w:val="3"/>
              </w:numPr>
              <w:ind w:left="142" w:right="-108" w:hanging="142"/>
              <w:rPr>
                <w:rFonts w:ascii="Times New Roman" w:hAnsi="Times New Roman"/>
                <w:sz w:val="28"/>
                <w:szCs w:val="28"/>
              </w:rPr>
            </w:pPr>
            <w:r w:rsidRPr="00351652">
              <w:rPr>
                <w:rFonts w:ascii="Times New Roman" w:hAnsi="Times New Roman"/>
                <w:sz w:val="28"/>
                <w:szCs w:val="28"/>
              </w:rPr>
              <w:t xml:space="preserve">Современное системное и проектное мышление </w:t>
            </w:r>
          </w:p>
          <w:p w:rsidR="00535461" w:rsidRPr="00351652" w:rsidRDefault="00535461" w:rsidP="00286114">
            <w:pPr>
              <w:pStyle w:val="a3"/>
              <w:numPr>
                <w:ilvl w:val="1"/>
                <w:numId w:val="3"/>
              </w:numPr>
              <w:ind w:left="142" w:right="-108" w:hanging="142"/>
              <w:rPr>
                <w:rFonts w:ascii="Times New Roman" w:hAnsi="Times New Roman"/>
                <w:sz w:val="28"/>
                <w:szCs w:val="28"/>
              </w:rPr>
            </w:pPr>
            <w:r w:rsidRPr="00351652">
              <w:rPr>
                <w:rFonts w:ascii="Times New Roman" w:hAnsi="Times New Roman"/>
                <w:sz w:val="28"/>
                <w:szCs w:val="28"/>
              </w:rPr>
              <w:t xml:space="preserve">Коммуникативные компетенции </w:t>
            </w:r>
          </w:p>
          <w:p w:rsidR="00535461" w:rsidRPr="00351652" w:rsidRDefault="00535461" w:rsidP="00286114">
            <w:pPr>
              <w:pStyle w:val="a3"/>
              <w:numPr>
                <w:ilvl w:val="1"/>
                <w:numId w:val="3"/>
              </w:numPr>
              <w:ind w:left="142" w:right="-108" w:hanging="142"/>
              <w:rPr>
                <w:rFonts w:ascii="Times New Roman" w:hAnsi="Times New Roman"/>
                <w:sz w:val="28"/>
                <w:szCs w:val="28"/>
              </w:rPr>
            </w:pPr>
            <w:r w:rsidRPr="00351652">
              <w:rPr>
                <w:rFonts w:ascii="Times New Roman" w:hAnsi="Times New Roman"/>
                <w:sz w:val="28"/>
                <w:szCs w:val="28"/>
              </w:rPr>
              <w:t>Толерантность</w:t>
            </w:r>
          </w:p>
          <w:p w:rsidR="00535461" w:rsidRPr="00351652" w:rsidRDefault="00535461" w:rsidP="00286114">
            <w:pPr>
              <w:pStyle w:val="a3"/>
              <w:numPr>
                <w:ilvl w:val="1"/>
                <w:numId w:val="3"/>
              </w:numPr>
              <w:ind w:left="142" w:right="-108" w:hanging="142"/>
              <w:rPr>
                <w:rFonts w:ascii="Times New Roman" w:hAnsi="Times New Roman"/>
                <w:sz w:val="28"/>
                <w:szCs w:val="28"/>
              </w:rPr>
            </w:pPr>
            <w:r w:rsidRPr="00351652">
              <w:rPr>
                <w:rFonts w:ascii="Times New Roman" w:hAnsi="Times New Roman"/>
                <w:sz w:val="28"/>
                <w:szCs w:val="28"/>
              </w:rPr>
              <w:t xml:space="preserve">Развитие индивидуальности </w:t>
            </w:r>
          </w:p>
          <w:p w:rsidR="00535461" w:rsidRPr="00351652" w:rsidRDefault="00535461" w:rsidP="00286114">
            <w:pPr>
              <w:pStyle w:val="a3"/>
              <w:numPr>
                <w:ilvl w:val="1"/>
                <w:numId w:val="3"/>
              </w:numPr>
              <w:ind w:left="142" w:right="-108" w:hanging="142"/>
              <w:rPr>
                <w:rFonts w:ascii="Times New Roman" w:hAnsi="Times New Roman"/>
                <w:sz w:val="28"/>
                <w:szCs w:val="28"/>
              </w:rPr>
            </w:pPr>
            <w:r w:rsidRPr="00351652">
              <w:rPr>
                <w:rFonts w:ascii="Times New Roman" w:hAnsi="Times New Roman"/>
                <w:sz w:val="28"/>
                <w:szCs w:val="28"/>
              </w:rPr>
              <w:t xml:space="preserve"> Мобильность и готовность обучаться в течение всей жизни</w:t>
            </w:r>
          </w:p>
          <w:p w:rsidR="00535461" w:rsidRPr="00351652" w:rsidRDefault="00535461" w:rsidP="00286114">
            <w:pPr>
              <w:pStyle w:val="a3"/>
              <w:numPr>
                <w:ilvl w:val="1"/>
                <w:numId w:val="3"/>
              </w:numPr>
              <w:ind w:left="142" w:right="-108" w:hanging="142"/>
              <w:rPr>
                <w:rFonts w:ascii="Times New Roman" w:hAnsi="Times New Roman"/>
                <w:sz w:val="28"/>
                <w:szCs w:val="28"/>
              </w:rPr>
            </w:pPr>
            <w:r w:rsidRPr="00351652">
              <w:rPr>
                <w:rFonts w:ascii="Times New Roman" w:hAnsi="Times New Roman"/>
                <w:sz w:val="28"/>
                <w:szCs w:val="28"/>
              </w:rPr>
              <w:t>Правовая культура</w:t>
            </w:r>
          </w:p>
          <w:p w:rsidR="00535461" w:rsidRPr="00351652" w:rsidRDefault="00535461" w:rsidP="00286114">
            <w:pPr>
              <w:pStyle w:val="a3"/>
              <w:numPr>
                <w:ilvl w:val="1"/>
                <w:numId w:val="3"/>
              </w:numPr>
              <w:ind w:left="142" w:right="-108" w:hanging="142"/>
              <w:rPr>
                <w:rFonts w:ascii="Times New Roman" w:hAnsi="Times New Roman"/>
                <w:sz w:val="28"/>
                <w:szCs w:val="28"/>
              </w:rPr>
            </w:pPr>
            <w:r w:rsidRPr="00351652">
              <w:rPr>
                <w:rFonts w:ascii="Times New Roman" w:hAnsi="Times New Roman"/>
                <w:sz w:val="28"/>
                <w:szCs w:val="28"/>
              </w:rPr>
              <w:t>Гражданская позиция</w:t>
            </w:r>
          </w:p>
          <w:p w:rsidR="00535461" w:rsidRPr="00351652" w:rsidRDefault="00535461" w:rsidP="00286114">
            <w:pPr>
              <w:pStyle w:val="a3"/>
              <w:numPr>
                <w:ilvl w:val="1"/>
                <w:numId w:val="3"/>
              </w:numPr>
              <w:ind w:left="142" w:right="-108" w:hanging="142"/>
              <w:rPr>
                <w:rFonts w:ascii="Times New Roman" w:hAnsi="Times New Roman"/>
                <w:sz w:val="28"/>
                <w:szCs w:val="28"/>
              </w:rPr>
            </w:pPr>
            <w:r w:rsidRPr="00351652">
              <w:rPr>
                <w:rFonts w:ascii="Times New Roman" w:hAnsi="Times New Roman"/>
                <w:sz w:val="28"/>
                <w:szCs w:val="28"/>
              </w:rPr>
              <w:t>Ответственное отношение к здоровью</w:t>
            </w:r>
          </w:p>
          <w:p w:rsidR="00535461" w:rsidRPr="00351652" w:rsidRDefault="00535461" w:rsidP="00286114">
            <w:pPr>
              <w:pStyle w:val="a3"/>
              <w:numPr>
                <w:ilvl w:val="1"/>
                <w:numId w:val="3"/>
              </w:numPr>
              <w:ind w:left="142" w:right="-108" w:hanging="142"/>
              <w:rPr>
                <w:rFonts w:ascii="Times New Roman" w:hAnsi="Times New Roman"/>
                <w:sz w:val="28"/>
                <w:szCs w:val="28"/>
              </w:rPr>
            </w:pPr>
            <w:r w:rsidRPr="00351652">
              <w:rPr>
                <w:rFonts w:ascii="Times New Roman" w:hAnsi="Times New Roman"/>
                <w:sz w:val="28"/>
                <w:szCs w:val="28"/>
              </w:rPr>
              <w:t>Эмоционально-комфортное состояние</w:t>
            </w:r>
          </w:p>
        </w:tc>
        <w:tc>
          <w:tcPr>
            <w:tcW w:w="5386" w:type="dxa"/>
          </w:tcPr>
          <w:p w:rsidR="00535461" w:rsidRPr="00351652" w:rsidRDefault="00535461" w:rsidP="00286114">
            <w:pPr>
              <w:pStyle w:val="a3"/>
              <w:numPr>
                <w:ilvl w:val="1"/>
                <w:numId w:val="3"/>
              </w:numPr>
              <w:ind w:left="142" w:right="-108" w:hanging="142"/>
              <w:rPr>
                <w:rFonts w:ascii="Times New Roman" w:hAnsi="Times New Roman"/>
                <w:sz w:val="28"/>
                <w:szCs w:val="28"/>
              </w:rPr>
            </w:pPr>
            <w:r w:rsidRPr="00351652">
              <w:rPr>
                <w:rFonts w:ascii="Times New Roman" w:hAnsi="Times New Roman"/>
                <w:sz w:val="28"/>
                <w:szCs w:val="28"/>
              </w:rPr>
              <w:t>Здоровье сбережение всех участников образовательного процесса</w:t>
            </w:r>
          </w:p>
          <w:p w:rsidR="00535461" w:rsidRPr="00351652" w:rsidRDefault="00535461" w:rsidP="00286114">
            <w:pPr>
              <w:pStyle w:val="a3"/>
              <w:numPr>
                <w:ilvl w:val="1"/>
                <w:numId w:val="3"/>
              </w:numPr>
              <w:ind w:left="142" w:right="-108" w:hanging="142"/>
              <w:rPr>
                <w:rFonts w:ascii="Times New Roman" w:hAnsi="Times New Roman"/>
                <w:sz w:val="28"/>
                <w:szCs w:val="28"/>
              </w:rPr>
            </w:pPr>
            <w:r w:rsidRPr="00351652">
              <w:rPr>
                <w:rFonts w:ascii="Times New Roman" w:hAnsi="Times New Roman"/>
                <w:sz w:val="28"/>
                <w:szCs w:val="28"/>
              </w:rPr>
              <w:t>Преемственность</w:t>
            </w:r>
          </w:p>
          <w:p w:rsidR="00535461" w:rsidRPr="00351652" w:rsidRDefault="00535461" w:rsidP="00286114">
            <w:pPr>
              <w:pStyle w:val="a3"/>
              <w:numPr>
                <w:ilvl w:val="1"/>
                <w:numId w:val="3"/>
              </w:numPr>
              <w:ind w:left="142" w:right="-108" w:hanging="142"/>
              <w:rPr>
                <w:rFonts w:ascii="Times New Roman" w:hAnsi="Times New Roman"/>
                <w:sz w:val="28"/>
                <w:szCs w:val="28"/>
              </w:rPr>
            </w:pPr>
            <w:r w:rsidRPr="00351652">
              <w:rPr>
                <w:rFonts w:ascii="Times New Roman" w:hAnsi="Times New Roman"/>
                <w:sz w:val="28"/>
                <w:szCs w:val="28"/>
              </w:rPr>
              <w:t>Открытость ДОУ</w:t>
            </w:r>
          </w:p>
          <w:p w:rsidR="00535461" w:rsidRPr="00351652" w:rsidRDefault="00535461" w:rsidP="00286114">
            <w:pPr>
              <w:pStyle w:val="a3"/>
              <w:numPr>
                <w:ilvl w:val="1"/>
                <w:numId w:val="3"/>
              </w:numPr>
              <w:ind w:left="142" w:right="-108" w:hanging="142"/>
              <w:rPr>
                <w:rFonts w:ascii="Times New Roman" w:hAnsi="Times New Roman"/>
                <w:sz w:val="28"/>
                <w:szCs w:val="28"/>
              </w:rPr>
            </w:pPr>
            <w:r w:rsidRPr="00351652">
              <w:rPr>
                <w:rFonts w:ascii="Times New Roman" w:hAnsi="Times New Roman"/>
                <w:sz w:val="28"/>
                <w:szCs w:val="28"/>
              </w:rPr>
              <w:t>Участие общественности в системе оценки качества образования</w:t>
            </w:r>
          </w:p>
          <w:p w:rsidR="00535461" w:rsidRPr="00351652" w:rsidRDefault="00535461" w:rsidP="00286114">
            <w:pPr>
              <w:pStyle w:val="a3"/>
              <w:numPr>
                <w:ilvl w:val="1"/>
                <w:numId w:val="3"/>
              </w:numPr>
              <w:ind w:left="142" w:right="-108" w:hanging="142"/>
              <w:rPr>
                <w:rFonts w:ascii="Times New Roman" w:hAnsi="Times New Roman"/>
                <w:sz w:val="28"/>
                <w:szCs w:val="28"/>
              </w:rPr>
            </w:pPr>
            <w:r w:rsidRPr="00351652">
              <w:rPr>
                <w:rFonts w:ascii="Times New Roman" w:hAnsi="Times New Roman"/>
                <w:sz w:val="28"/>
                <w:szCs w:val="28"/>
              </w:rPr>
              <w:t>Непрерывное повышение профессиональ</w:t>
            </w:r>
            <w:r w:rsidRPr="00351652">
              <w:rPr>
                <w:rFonts w:ascii="Times New Roman" w:hAnsi="Times New Roman"/>
                <w:sz w:val="28"/>
                <w:szCs w:val="28"/>
              </w:rPr>
              <w:softHyphen/>
              <w:t>ного уровня сотрудников</w:t>
            </w:r>
          </w:p>
          <w:p w:rsidR="00535461" w:rsidRPr="00351652" w:rsidRDefault="00535461" w:rsidP="00286114">
            <w:pPr>
              <w:pStyle w:val="a3"/>
              <w:numPr>
                <w:ilvl w:val="1"/>
                <w:numId w:val="3"/>
              </w:numPr>
              <w:ind w:left="142" w:right="-108" w:hanging="142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51652">
              <w:rPr>
                <w:rFonts w:ascii="Times New Roman" w:hAnsi="Times New Roman"/>
                <w:sz w:val="28"/>
                <w:szCs w:val="28"/>
              </w:rPr>
              <w:t>Инновационность</w:t>
            </w:r>
            <w:proofErr w:type="spellEnd"/>
          </w:p>
          <w:p w:rsidR="00535461" w:rsidRPr="00351652" w:rsidRDefault="00535461" w:rsidP="00286114">
            <w:pPr>
              <w:pStyle w:val="a3"/>
              <w:numPr>
                <w:ilvl w:val="1"/>
                <w:numId w:val="3"/>
              </w:numPr>
              <w:ind w:left="142" w:right="-108" w:hanging="142"/>
              <w:rPr>
                <w:rFonts w:ascii="Times New Roman" w:hAnsi="Times New Roman"/>
                <w:sz w:val="28"/>
                <w:szCs w:val="28"/>
              </w:rPr>
            </w:pPr>
            <w:r w:rsidRPr="00351652">
              <w:rPr>
                <w:rFonts w:ascii="Times New Roman" w:hAnsi="Times New Roman"/>
                <w:sz w:val="28"/>
                <w:szCs w:val="28"/>
              </w:rPr>
              <w:t>Система поддержки талантливых детей.</w:t>
            </w:r>
          </w:p>
          <w:p w:rsidR="00535461" w:rsidRPr="00351652" w:rsidRDefault="00535461" w:rsidP="00286114">
            <w:pPr>
              <w:pStyle w:val="a3"/>
              <w:numPr>
                <w:ilvl w:val="1"/>
                <w:numId w:val="3"/>
              </w:numPr>
              <w:ind w:left="142" w:right="-108" w:hanging="142"/>
              <w:rPr>
                <w:rFonts w:ascii="Times New Roman" w:hAnsi="Times New Roman"/>
                <w:sz w:val="28"/>
                <w:szCs w:val="28"/>
              </w:rPr>
            </w:pPr>
            <w:r w:rsidRPr="00351652">
              <w:rPr>
                <w:rFonts w:ascii="Times New Roman" w:hAnsi="Times New Roman"/>
                <w:sz w:val="28"/>
                <w:szCs w:val="28"/>
              </w:rPr>
              <w:t>Программа дошкольного образования для детей с ограниченными возможностями здоровья.</w:t>
            </w:r>
          </w:p>
        </w:tc>
      </w:tr>
    </w:tbl>
    <w:p w:rsidR="00535461" w:rsidRPr="00347461" w:rsidRDefault="00535461" w:rsidP="00535461">
      <w:pPr>
        <w:pStyle w:val="a3"/>
        <w:ind w:firstLine="567"/>
        <w:rPr>
          <w:rFonts w:ascii="Times New Roman" w:hAnsi="Times New Roman"/>
          <w:color w:val="7030A0"/>
          <w:sz w:val="16"/>
          <w:szCs w:val="16"/>
        </w:rPr>
      </w:pPr>
    </w:p>
    <w:p w:rsidR="00535461" w:rsidRPr="00351652" w:rsidRDefault="00535461" w:rsidP="00535461">
      <w:pPr>
        <w:pStyle w:val="a3"/>
        <w:ind w:firstLine="567"/>
        <w:rPr>
          <w:rFonts w:ascii="Times New Roman" w:hAnsi="Times New Roman"/>
          <w:sz w:val="28"/>
          <w:szCs w:val="28"/>
        </w:rPr>
      </w:pPr>
      <w:r w:rsidRPr="00351652">
        <w:rPr>
          <w:rFonts w:ascii="Times New Roman" w:hAnsi="Times New Roman"/>
          <w:sz w:val="28"/>
          <w:szCs w:val="28"/>
        </w:rPr>
        <w:t>Данные по результатам проведенного в ДОУ анкетирования и опроса родителей показали, что современный детский сад должен быть:</w:t>
      </w:r>
    </w:p>
    <w:p w:rsidR="00535461" w:rsidRPr="00351652" w:rsidRDefault="00535461" w:rsidP="00535461">
      <w:pPr>
        <w:pStyle w:val="a3"/>
        <w:ind w:firstLine="567"/>
        <w:rPr>
          <w:rFonts w:ascii="Times New Roman" w:hAnsi="Times New Roman"/>
          <w:sz w:val="28"/>
          <w:szCs w:val="28"/>
        </w:rPr>
      </w:pPr>
      <w:r w:rsidRPr="00351652">
        <w:rPr>
          <w:rFonts w:ascii="Times New Roman" w:hAnsi="Times New Roman"/>
          <w:sz w:val="28"/>
          <w:szCs w:val="28"/>
        </w:rPr>
        <w:t>•  современно оснащен и эстетически привлекателен - 72%;</w:t>
      </w:r>
    </w:p>
    <w:p w:rsidR="00535461" w:rsidRPr="00351652" w:rsidRDefault="00535461" w:rsidP="00535461">
      <w:pPr>
        <w:pStyle w:val="a3"/>
        <w:ind w:firstLine="567"/>
        <w:rPr>
          <w:rFonts w:ascii="Times New Roman" w:hAnsi="Times New Roman"/>
          <w:sz w:val="28"/>
          <w:szCs w:val="28"/>
        </w:rPr>
      </w:pPr>
      <w:r w:rsidRPr="00351652">
        <w:rPr>
          <w:rFonts w:ascii="Times New Roman" w:hAnsi="Times New Roman"/>
          <w:sz w:val="28"/>
          <w:szCs w:val="28"/>
        </w:rPr>
        <w:t>•  с комфортными психолого-педагогическими условиями - 56%;</w:t>
      </w:r>
    </w:p>
    <w:p w:rsidR="00535461" w:rsidRPr="00351652" w:rsidRDefault="00535461" w:rsidP="00535461">
      <w:pPr>
        <w:pStyle w:val="a3"/>
        <w:ind w:firstLine="567"/>
        <w:rPr>
          <w:rFonts w:ascii="Times New Roman" w:hAnsi="Times New Roman"/>
          <w:sz w:val="28"/>
          <w:szCs w:val="28"/>
        </w:rPr>
      </w:pPr>
      <w:r w:rsidRPr="00351652">
        <w:rPr>
          <w:rFonts w:ascii="Times New Roman" w:hAnsi="Times New Roman"/>
          <w:sz w:val="28"/>
          <w:szCs w:val="28"/>
        </w:rPr>
        <w:t>•  с высоким профессионализмом сотрудников - 85%;</w:t>
      </w:r>
    </w:p>
    <w:p w:rsidR="00535461" w:rsidRPr="00351652" w:rsidRDefault="00535461" w:rsidP="00535461">
      <w:pPr>
        <w:pStyle w:val="a3"/>
        <w:ind w:firstLine="567"/>
        <w:rPr>
          <w:rFonts w:ascii="Times New Roman" w:hAnsi="Times New Roman"/>
          <w:sz w:val="28"/>
          <w:szCs w:val="28"/>
        </w:rPr>
      </w:pPr>
      <w:r w:rsidRPr="00351652">
        <w:rPr>
          <w:rFonts w:ascii="Times New Roman" w:hAnsi="Times New Roman"/>
          <w:sz w:val="28"/>
          <w:szCs w:val="28"/>
        </w:rPr>
        <w:t>•  с индивидуальным подходом к ребенку - 97%;</w:t>
      </w:r>
    </w:p>
    <w:p w:rsidR="00535461" w:rsidRPr="00351652" w:rsidRDefault="00535461" w:rsidP="00535461">
      <w:pPr>
        <w:pStyle w:val="a3"/>
        <w:ind w:firstLine="567"/>
        <w:rPr>
          <w:rFonts w:ascii="Times New Roman" w:hAnsi="Times New Roman"/>
          <w:sz w:val="28"/>
          <w:szCs w:val="28"/>
        </w:rPr>
      </w:pPr>
      <w:r w:rsidRPr="00351652">
        <w:rPr>
          <w:rFonts w:ascii="Times New Roman" w:hAnsi="Times New Roman"/>
          <w:sz w:val="28"/>
          <w:szCs w:val="28"/>
        </w:rPr>
        <w:lastRenderedPageBreak/>
        <w:t>•  с качественной подготовкой к школе - 89%;</w:t>
      </w:r>
    </w:p>
    <w:p w:rsidR="00535461" w:rsidRPr="00351652" w:rsidRDefault="00535461" w:rsidP="0053546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351652">
        <w:rPr>
          <w:rFonts w:ascii="Times New Roman" w:hAnsi="Times New Roman"/>
          <w:sz w:val="28"/>
          <w:szCs w:val="28"/>
        </w:rPr>
        <w:t>•  с использованием современных программ и технологий (вклю</w:t>
      </w:r>
      <w:r w:rsidRPr="00351652">
        <w:rPr>
          <w:rFonts w:ascii="Times New Roman" w:hAnsi="Times New Roman"/>
          <w:sz w:val="28"/>
          <w:szCs w:val="28"/>
        </w:rPr>
        <w:softHyphen/>
        <w:t>чая здоровье сбережение) - 91%.</w:t>
      </w:r>
    </w:p>
    <w:p w:rsidR="00535461" w:rsidRPr="00351652" w:rsidRDefault="00535461" w:rsidP="0053546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351652">
        <w:rPr>
          <w:rFonts w:ascii="Times New Roman" w:hAnsi="Times New Roman"/>
          <w:sz w:val="28"/>
          <w:szCs w:val="28"/>
        </w:rPr>
        <w:t>Кроме этого, 93% родителей готовы участвовать в жизни ДОУ, боль</w:t>
      </w:r>
      <w:r w:rsidRPr="00351652">
        <w:rPr>
          <w:rFonts w:ascii="Times New Roman" w:hAnsi="Times New Roman"/>
          <w:sz w:val="28"/>
          <w:szCs w:val="28"/>
        </w:rPr>
        <w:softHyphen/>
        <w:t>шинство из них (81%) хотят быть непосредственными помощниками в жизнедеятельности группы, 3% - хотели бы выступить в роли советни</w:t>
      </w:r>
      <w:r w:rsidRPr="00351652">
        <w:rPr>
          <w:rFonts w:ascii="Times New Roman" w:hAnsi="Times New Roman"/>
          <w:sz w:val="28"/>
          <w:szCs w:val="28"/>
        </w:rPr>
        <w:softHyphen/>
        <w:t>ков, 57% - готовы участвовать в оценке образовательных услуг.</w:t>
      </w:r>
    </w:p>
    <w:p w:rsidR="00535461" w:rsidRPr="00351652" w:rsidRDefault="00535461" w:rsidP="0053546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351652">
        <w:rPr>
          <w:rFonts w:ascii="Times New Roman" w:hAnsi="Times New Roman"/>
          <w:sz w:val="28"/>
          <w:szCs w:val="28"/>
        </w:rPr>
        <w:t>В целом проведенные исследования показали высокий уровень педагогической компетентности родителей, многие из них владеют достаточными психолого-педагогическими знаниями. Это означает, что требования таких родителей очень высоки, они ждут от ДОУ компе</w:t>
      </w:r>
      <w:r w:rsidRPr="00351652">
        <w:rPr>
          <w:rFonts w:ascii="Times New Roman" w:hAnsi="Times New Roman"/>
          <w:sz w:val="28"/>
          <w:szCs w:val="28"/>
        </w:rPr>
        <w:softHyphen/>
        <w:t>тентной и адекватной информационно-консультативной помощи.</w:t>
      </w:r>
    </w:p>
    <w:p w:rsidR="00535461" w:rsidRPr="00351652" w:rsidRDefault="00535461" w:rsidP="0053546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351652">
        <w:rPr>
          <w:rFonts w:ascii="Times New Roman" w:hAnsi="Times New Roman"/>
          <w:sz w:val="28"/>
          <w:szCs w:val="28"/>
        </w:rPr>
        <w:t>Однако есть родители, которые не смогли четко сформулировать свои требования и ожидания к детскому саду. Мы это понимаем, как то, что уровень информированности данных родителей о жизнедея</w:t>
      </w:r>
      <w:r w:rsidRPr="00351652">
        <w:rPr>
          <w:rFonts w:ascii="Times New Roman" w:hAnsi="Times New Roman"/>
          <w:sz w:val="28"/>
          <w:szCs w:val="28"/>
        </w:rPr>
        <w:softHyphen/>
        <w:t>тельности ДОУ и его возможностях не позволяет им воспринимать нас как квалифицированных консультантов и помощников при решении проблем воспитания ребенка. Значит, одной из задач детского сада является</w:t>
      </w:r>
      <w:r w:rsidRPr="00351652">
        <w:rPr>
          <w:rFonts w:ascii="Times New Roman" w:hAnsi="Times New Roman"/>
          <w:sz w:val="28"/>
          <w:szCs w:val="28"/>
          <w:u w:val="double"/>
        </w:rPr>
        <w:t xml:space="preserve"> повышение информированности и заинтересованности данных родителей</w:t>
      </w:r>
      <w:r w:rsidRPr="00351652">
        <w:rPr>
          <w:rFonts w:ascii="Times New Roman" w:hAnsi="Times New Roman"/>
          <w:sz w:val="28"/>
          <w:szCs w:val="28"/>
        </w:rPr>
        <w:t>.</w:t>
      </w:r>
    </w:p>
    <w:p w:rsidR="00535461" w:rsidRPr="00351652" w:rsidRDefault="00535461" w:rsidP="0053546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351652">
        <w:rPr>
          <w:rFonts w:ascii="Times New Roman" w:hAnsi="Times New Roman"/>
          <w:sz w:val="28"/>
          <w:szCs w:val="28"/>
        </w:rPr>
        <w:t>Итак, образовательная политика государства и социальный заказ семьи выдвигают к образовательному учреждению современные тре</w:t>
      </w:r>
      <w:r w:rsidRPr="00351652">
        <w:rPr>
          <w:rFonts w:ascii="Times New Roman" w:hAnsi="Times New Roman"/>
          <w:sz w:val="28"/>
          <w:szCs w:val="28"/>
        </w:rPr>
        <w:softHyphen/>
        <w:t>бования, которые предполагают системные изменения в содержании образования, управлении, кадровом ресурсе, внешних связях.</w:t>
      </w:r>
    </w:p>
    <w:p w:rsidR="00535461" w:rsidRPr="00351652" w:rsidRDefault="00535461" w:rsidP="00535461">
      <w:pPr>
        <w:pStyle w:val="a3"/>
        <w:spacing w:after="120"/>
        <w:ind w:firstLine="567"/>
        <w:jc w:val="both"/>
        <w:rPr>
          <w:rFonts w:ascii="Times New Roman" w:hAnsi="Times New Roman"/>
          <w:sz w:val="28"/>
          <w:szCs w:val="28"/>
        </w:rPr>
      </w:pPr>
      <w:r w:rsidRPr="00351652">
        <w:rPr>
          <w:rFonts w:ascii="Times New Roman" w:hAnsi="Times New Roman"/>
          <w:sz w:val="28"/>
          <w:szCs w:val="28"/>
        </w:rPr>
        <w:t>Образовательная политика и социальный заказ дают основания для анализа жизнедеятельности детского сада, выявления его сильных и слабых сторон</w:t>
      </w:r>
    </w:p>
    <w:p w:rsidR="00535461" w:rsidRPr="00975BD2" w:rsidRDefault="00286114" w:rsidP="00535461">
      <w:pPr>
        <w:shd w:val="clear" w:color="auto" w:fill="FFFFFF"/>
        <w:tabs>
          <w:tab w:val="left" w:pos="284"/>
        </w:tabs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4.</w:t>
      </w:r>
      <w:r w:rsidR="00535461" w:rsidRPr="00975BD2">
        <w:rPr>
          <w:b/>
          <w:bCs/>
          <w:sz w:val="28"/>
          <w:szCs w:val="28"/>
        </w:rPr>
        <w:tab/>
        <w:t>Анализ результатов образовательного процесса</w:t>
      </w:r>
    </w:p>
    <w:p w:rsidR="00535461" w:rsidRPr="00975BD2" w:rsidRDefault="00535461" w:rsidP="00286114">
      <w:pPr>
        <w:shd w:val="clear" w:color="auto" w:fill="FFFFFF"/>
        <w:autoSpaceDE w:val="0"/>
        <w:autoSpaceDN w:val="0"/>
        <w:adjustRightInd w:val="0"/>
        <w:ind w:left="3119"/>
        <w:jc w:val="center"/>
        <w:rPr>
          <w:b/>
          <w:sz w:val="28"/>
          <w:szCs w:val="28"/>
        </w:rPr>
      </w:pPr>
      <w:r w:rsidRPr="00975BD2">
        <w:rPr>
          <w:b/>
          <w:sz w:val="28"/>
          <w:szCs w:val="28"/>
        </w:rPr>
        <w:t>Физическое развитие</w:t>
      </w:r>
    </w:p>
    <w:p w:rsidR="00535461" w:rsidRPr="00AF6D3E" w:rsidRDefault="00535461" w:rsidP="0053546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F6D3E">
        <w:rPr>
          <w:sz w:val="28"/>
          <w:szCs w:val="28"/>
        </w:rPr>
        <w:t>За последнее время произошло значительное ухудшение со</w:t>
      </w:r>
      <w:r w:rsidRPr="00AF6D3E">
        <w:rPr>
          <w:sz w:val="28"/>
          <w:szCs w:val="28"/>
        </w:rPr>
        <w:softHyphen/>
        <w:t>стояния здоровья детей разных возрастных групп. На этапе дошко</w:t>
      </w:r>
      <w:r w:rsidRPr="00AF6D3E">
        <w:rPr>
          <w:sz w:val="28"/>
          <w:szCs w:val="28"/>
        </w:rPr>
        <w:softHyphen/>
        <w:t>льного образования отмечается наиболее выраженный рост часто</w:t>
      </w:r>
      <w:r w:rsidRPr="00AF6D3E">
        <w:rPr>
          <w:sz w:val="28"/>
          <w:szCs w:val="28"/>
        </w:rPr>
        <w:softHyphen/>
        <w:t>ты доклинических форм нарушения здоровья, хронических заболе</w:t>
      </w:r>
      <w:r w:rsidRPr="00AF6D3E">
        <w:rPr>
          <w:sz w:val="28"/>
          <w:szCs w:val="28"/>
        </w:rPr>
        <w:softHyphen/>
        <w:t>ваний, нарушений физического развития и т. д.</w:t>
      </w:r>
    </w:p>
    <w:p w:rsidR="00535461" w:rsidRPr="00AF6D3E" w:rsidRDefault="00535461" w:rsidP="0053546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F6D3E">
        <w:rPr>
          <w:color w:val="000000"/>
          <w:sz w:val="28"/>
          <w:szCs w:val="28"/>
        </w:rPr>
        <w:t xml:space="preserve">Нами была определена </w:t>
      </w:r>
      <w:r w:rsidRPr="00AF6D3E">
        <w:rPr>
          <w:iCs/>
          <w:color w:val="000000"/>
          <w:sz w:val="28"/>
          <w:szCs w:val="28"/>
          <w:u w:val="single"/>
        </w:rPr>
        <w:t xml:space="preserve">цель </w:t>
      </w:r>
      <w:r w:rsidRPr="00AF6D3E">
        <w:rPr>
          <w:color w:val="000000"/>
          <w:sz w:val="28"/>
          <w:szCs w:val="28"/>
        </w:rPr>
        <w:t>нашей работы: создать ус</w:t>
      </w:r>
      <w:r w:rsidRPr="00AF6D3E">
        <w:rPr>
          <w:color w:val="000000"/>
          <w:sz w:val="28"/>
          <w:szCs w:val="28"/>
        </w:rPr>
        <w:softHyphen/>
        <w:t>ловия для оздоровления и ук</w:t>
      </w:r>
      <w:r w:rsidRPr="00AF6D3E">
        <w:rPr>
          <w:color w:val="000000"/>
          <w:sz w:val="28"/>
          <w:szCs w:val="28"/>
        </w:rPr>
        <w:softHyphen/>
        <w:t>репления детского организма.</w:t>
      </w:r>
      <w:r w:rsidRPr="00AF6D3E">
        <w:rPr>
          <w:sz w:val="28"/>
          <w:szCs w:val="28"/>
        </w:rPr>
        <w:t xml:space="preserve"> </w:t>
      </w:r>
    </w:p>
    <w:p w:rsidR="00535461" w:rsidRPr="00AF6D3E" w:rsidRDefault="00535461" w:rsidP="0053546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F6D3E">
        <w:rPr>
          <w:color w:val="000000"/>
          <w:sz w:val="28"/>
          <w:szCs w:val="28"/>
        </w:rPr>
        <w:t xml:space="preserve">Поставленные </w:t>
      </w:r>
      <w:r w:rsidRPr="00AF6D3E">
        <w:rPr>
          <w:iCs/>
          <w:color w:val="000000"/>
          <w:sz w:val="28"/>
          <w:szCs w:val="28"/>
        </w:rPr>
        <w:t>за</w:t>
      </w:r>
      <w:r w:rsidRPr="00AF6D3E">
        <w:rPr>
          <w:iCs/>
          <w:color w:val="000000"/>
          <w:sz w:val="28"/>
          <w:szCs w:val="28"/>
        </w:rPr>
        <w:softHyphen/>
        <w:t>дачи выполнены</w:t>
      </w:r>
    </w:p>
    <w:p w:rsidR="00535461" w:rsidRPr="00AF6D3E" w:rsidRDefault="00535461" w:rsidP="0053546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  <w:u w:val="single"/>
        </w:rPr>
      </w:pPr>
      <w:r w:rsidRPr="00AF6D3E">
        <w:rPr>
          <w:color w:val="000000"/>
          <w:sz w:val="28"/>
          <w:szCs w:val="28"/>
          <w:u w:val="single"/>
        </w:rPr>
        <w:t>♦ Работа с детьми:</w:t>
      </w:r>
    </w:p>
    <w:p w:rsidR="00535461" w:rsidRPr="00AF6D3E" w:rsidRDefault="00535461" w:rsidP="0053546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F6D3E">
        <w:rPr>
          <w:color w:val="000000"/>
          <w:sz w:val="28"/>
          <w:szCs w:val="28"/>
        </w:rPr>
        <w:t>— формируется жизненно необ</w:t>
      </w:r>
      <w:r w:rsidRPr="00AF6D3E">
        <w:rPr>
          <w:color w:val="000000"/>
          <w:sz w:val="28"/>
          <w:szCs w:val="28"/>
        </w:rPr>
        <w:softHyphen/>
        <w:t>ходимые двигательные уме</w:t>
      </w:r>
      <w:r w:rsidRPr="00AF6D3E">
        <w:rPr>
          <w:color w:val="000000"/>
          <w:sz w:val="28"/>
          <w:szCs w:val="28"/>
        </w:rPr>
        <w:softHyphen/>
        <w:t>ния и навыки у детей с уче</w:t>
      </w:r>
      <w:r w:rsidRPr="00AF6D3E">
        <w:rPr>
          <w:color w:val="000000"/>
          <w:sz w:val="28"/>
          <w:szCs w:val="28"/>
        </w:rPr>
        <w:softHyphen/>
        <w:t>том их индивидуальных осо</w:t>
      </w:r>
      <w:r w:rsidRPr="00AF6D3E">
        <w:rPr>
          <w:color w:val="000000"/>
          <w:sz w:val="28"/>
          <w:szCs w:val="28"/>
        </w:rPr>
        <w:softHyphen/>
        <w:t>бенностей;</w:t>
      </w:r>
    </w:p>
    <w:p w:rsidR="00535461" w:rsidRPr="00AF6D3E" w:rsidRDefault="00535461" w:rsidP="0053546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F6D3E">
        <w:rPr>
          <w:color w:val="000000"/>
          <w:sz w:val="28"/>
          <w:szCs w:val="28"/>
        </w:rPr>
        <w:t>— развиваются необходимые пси</w:t>
      </w:r>
      <w:r w:rsidRPr="00AF6D3E">
        <w:rPr>
          <w:color w:val="000000"/>
          <w:sz w:val="28"/>
          <w:szCs w:val="28"/>
        </w:rPr>
        <w:softHyphen/>
        <w:t>хофизические качества (лов</w:t>
      </w:r>
      <w:r w:rsidRPr="00AF6D3E">
        <w:rPr>
          <w:color w:val="000000"/>
          <w:sz w:val="28"/>
          <w:szCs w:val="28"/>
        </w:rPr>
        <w:softHyphen/>
        <w:t>кость, выносливость, гибкость, координация движений, ори</w:t>
      </w:r>
      <w:r w:rsidRPr="00AF6D3E">
        <w:rPr>
          <w:color w:val="000000"/>
          <w:sz w:val="28"/>
          <w:szCs w:val="28"/>
        </w:rPr>
        <w:softHyphen/>
        <w:t>ентировка в пространстве);</w:t>
      </w:r>
    </w:p>
    <w:p w:rsidR="00535461" w:rsidRPr="00AF6D3E" w:rsidRDefault="00535461" w:rsidP="0053546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F6D3E">
        <w:rPr>
          <w:color w:val="000000"/>
          <w:sz w:val="28"/>
          <w:szCs w:val="28"/>
        </w:rPr>
        <w:lastRenderedPageBreak/>
        <w:t>— воспитывается  потребность в ежедневных физических уп</w:t>
      </w:r>
      <w:r w:rsidRPr="00AF6D3E">
        <w:rPr>
          <w:color w:val="000000"/>
          <w:sz w:val="28"/>
          <w:szCs w:val="28"/>
        </w:rPr>
        <w:softHyphen/>
        <w:t>ражнениях, умения испыты</w:t>
      </w:r>
      <w:r w:rsidRPr="00AF6D3E">
        <w:rPr>
          <w:color w:val="000000"/>
          <w:sz w:val="28"/>
          <w:szCs w:val="28"/>
        </w:rPr>
        <w:softHyphen/>
        <w:t>вать   «мышечную   радость», получать удовольствие от дви</w:t>
      </w:r>
      <w:r w:rsidRPr="00AF6D3E">
        <w:rPr>
          <w:color w:val="000000"/>
          <w:sz w:val="28"/>
          <w:szCs w:val="28"/>
        </w:rPr>
        <w:softHyphen/>
        <w:t>жений;</w:t>
      </w:r>
    </w:p>
    <w:p w:rsidR="00535461" w:rsidRPr="00AF6D3E" w:rsidRDefault="00535461" w:rsidP="0053546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F6D3E">
        <w:rPr>
          <w:color w:val="000000"/>
          <w:sz w:val="28"/>
          <w:szCs w:val="28"/>
        </w:rPr>
        <w:t xml:space="preserve">— формируется потребность в здоровом образе жизни через специально организованный цикл образовательной деятельности; </w:t>
      </w:r>
      <w:r w:rsidRPr="00AF6D3E">
        <w:rPr>
          <w:sz w:val="28"/>
          <w:szCs w:val="28"/>
        </w:rPr>
        <w:t>навыки охраны личного здоровья и бережного отношения к здоровью окружающих;</w:t>
      </w:r>
    </w:p>
    <w:p w:rsidR="00535461" w:rsidRPr="00AF6D3E" w:rsidRDefault="00535461" w:rsidP="0053546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F6D3E">
        <w:rPr>
          <w:color w:val="000000"/>
          <w:sz w:val="28"/>
          <w:szCs w:val="28"/>
        </w:rPr>
        <w:t>—</w:t>
      </w:r>
      <w:r w:rsidRPr="00AF6D3E">
        <w:rPr>
          <w:sz w:val="28"/>
          <w:szCs w:val="28"/>
        </w:rPr>
        <w:t xml:space="preserve"> детьми овладевают некоторыми приемами первой медицинской помощи в случае травмы (ушиб, порез, ссадина, вызов неотложки);</w:t>
      </w:r>
    </w:p>
    <w:p w:rsidR="00535461" w:rsidRPr="00AF6D3E" w:rsidRDefault="00535461" w:rsidP="0053546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F6D3E">
        <w:rPr>
          <w:color w:val="000000"/>
          <w:sz w:val="28"/>
          <w:szCs w:val="28"/>
        </w:rPr>
        <w:t>— формируется произвольное поведение, навыки самоорга</w:t>
      </w:r>
      <w:r w:rsidRPr="00AF6D3E">
        <w:rPr>
          <w:color w:val="000000"/>
          <w:sz w:val="28"/>
          <w:szCs w:val="28"/>
        </w:rPr>
        <w:softHyphen/>
        <w:t>низации, самостоятельности и самоконтроля.</w:t>
      </w:r>
    </w:p>
    <w:p w:rsidR="00535461" w:rsidRPr="00AF6D3E" w:rsidRDefault="00535461" w:rsidP="0053546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AF6D3E">
        <w:rPr>
          <w:color w:val="000000"/>
          <w:sz w:val="28"/>
          <w:szCs w:val="28"/>
          <w:u w:val="single"/>
        </w:rPr>
        <w:t>♦  Работа с родителями:</w:t>
      </w:r>
    </w:p>
    <w:p w:rsidR="00535461" w:rsidRPr="00AF6D3E" w:rsidRDefault="00535461" w:rsidP="0053546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F6D3E">
        <w:rPr>
          <w:color w:val="000000"/>
          <w:sz w:val="28"/>
          <w:szCs w:val="28"/>
        </w:rPr>
        <w:t>— формируем ответственное от</w:t>
      </w:r>
      <w:r w:rsidRPr="00AF6D3E">
        <w:rPr>
          <w:color w:val="000000"/>
          <w:sz w:val="28"/>
          <w:szCs w:val="28"/>
        </w:rPr>
        <w:softHyphen/>
        <w:t>ношение    к    физическому развитию и воспитанию ре</w:t>
      </w:r>
      <w:r w:rsidRPr="00AF6D3E">
        <w:rPr>
          <w:color w:val="000000"/>
          <w:sz w:val="28"/>
          <w:szCs w:val="28"/>
        </w:rPr>
        <w:softHyphen/>
        <w:t>бенка;</w:t>
      </w:r>
    </w:p>
    <w:p w:rsidR="00535461" w:rsidRPr="00AF6D3E" w:rsidRDefault="00535461" w:rsidP="0053546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F6D3E">
        <w:rPr>
          <w:color w:val="000000"/>
          <w:sz w:val="28"/>
          <w:szCs w:val="28"/>
        </w:rPr>
        <w:t>— формируем потребность се</w:t>
      </w:r>
      <w:r w:rsidRPr="00AF6D3E">
        <w:rPr>
          <w:color w:val="000000"/>
          <w:sz w:val="28"/>
          <w:szCs w:val="28"/>
        </w:rPr>
        <w:softHyphen/>
        <w:t>мьи (родителей) в здоровом образе жизни, укреплении и сохранении здоровья через совместную двигательную деятельность;</w:t>
      </w:r>
    </w:p>
    <w:p w:rsidR="00535461" w:rsidRPr="00AF6D3E" w:rsidRDefault="00535461" w:rsidP="0053546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AF6D3E">
        <w:rPr>
          <w:color w:val="000000"/>
          <w:sz w:val="28"/>
          <w:szCs w:val="28"/>
        </w:rPr>
        <w:t>— обеспечиваем преемственность в оздоровлении и физическом воспитании детей в дошколь</w:t>
      </w:r>
      <w:r w:rsidRPr="00AF6D3E">
        <w:rPr>
          <w:color w:val="000000"/>
          <w:sz w:val="28"/>
          <w:szCs w:val="28"/>
        </w:rPr>
        <w:softHyphen/>
        <w:t>ном учреждении и семье;</w:t>
      </w:r>
    </w:p>
    <w:p w:rsidR="00535461" w:rsidRPr="00AF6D3E" w:rsidRDefault="00535461" w:rsidP="0053546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F6D3E">
        <w:rPr>
          <w:color w:val="000000"/>
          <w:sz w:val="28"/>
          <w:szCs w:val="28"/>
        </w:rPr>
        <w:t>— на сайте детского сада размещена информация для родителей «Безопасность».</w:t>
      </w:r>
    </w:p>
    <w:p w:rsidR="00535461" w:rsidRPr="00AF6D3E" w:rsidRDefault="00535461" w:rsidP="0053546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u w:val="single"/>
        </w:rPr>
      </w:pPr>
      <w:r w:rsidRPr="00AF6D3E">
        <w:rPr>
          <w:color w:val="000000"/>
          <w:sz w:val="28"/>
          <w:szCs w:val="28"/>
          <w:u w:val="single"/>
        </w:rPr>
        <w:t xml:space="preserve">♦  Работа с педагогами: </w:t>
      </w:r>
    </w:p>
    <w:p w:rsidR="00535461" w:rsidRPr="00AF6D3E" w:rsidRDefault="00535461" w:rsidP="0053546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AF6D3E">
        <w:rPr>
          <w:color w:val="000000"/>
          <w:sz w:val="28"/>
          <w:szCs w:val="28"/>
        </w:rPr>
        <w:t>— воспитателям оказывалась помощь в создании условий для пол</w:t>
      </w:r>
      <w:r w:rsidRPr="00AF6D3E">
        <w:rPr>
          <w:color w:val="000000"/>
          <w:sz w:val="28"/>
          <w:szCs w:val="28"/>
        </w:rPr>
        <w:softHyphen/>
        <w:t>ноценного развития психо</w:t>
      </w:r>
      <w:r w:rsidRPr="00AF6D3E">
        <w:rPr>
          <w:color w:val="000000"/>
          <w:sz w:val="28"/>
          <w:szCs w:val="28"/>
        </w:rPr>
        <w:softHyphen/>
        <w:t xml:space="preserve">физических качеств каждого ребенка; повысить педагогическую компетентность по вопросам профилактики и снижения заболеваемости; </w:t>
      </w:r>
    </w:p>
    <w:p w:rsidR="00535461" w:rsidRPr="00AF6D3E" w:rsidRDefault="00535461" w:rsidP="0053546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F6D3E">
        <w:rPr>
          <w:color w:val="000000"/>
          <w:sz w:val="28"/>
          <w:szCs w:val="28"/>
        </w:rPr>
        <w:t>— прошли семинары и консультации по обучению методам и приемам индивидуального подхода к ребенку при проведении оз</w:t>
      </w:r>
      <w:r w:rsidRPr="00AF6D3E">
        <w:rPr>
          <w:color w:val="000000"/>
          <w:sz w:val="28"/>
          <w:szCs w:val="28"/>
        </w:rPr>
        <w:softHyphen/>
        <w:t>доровительных процедур; с молодыми педагогами проводились консультации по умению правильно распределять фи</w:t>
      </w:r>
      <w:r w:rsidRPr="00AF6D3E">
        <w:rPr>
          <w:color w:val="000000"/>
          <w:sz w:val="28"/>
          <w:szCs w:val="28"/>
        </w:rPr>
        <w:softHyphen/>
        <w:t>зические нагрузки в течение дня в соответствии с состоянием здоровья своих воспи</w:t>
      </w:r>
      <w:r w:rsidRPr="00AF6D3E">
        <w:rPr>
          <w:color w:val="000000"/>
          <w:sz w:val="28"/>
          <w:szCs w:val="28"/>
        </w:rPr>
        <w:softHyphen/>
        <w:t>танников;</w:t>
      </w:r>
    </w:p>
    <w:p w:rsidR="00535461" w:rsidRPr="00AF6D3E" w:rsidRDefault="00535461" w:rsidP="00535461">
      <w:pPr>
        <w:pStyle w:val="FR2"/>
        <w:ind w:right="0" w:firstLine="502"/>
        <w:jc w:val="both"/>
        <w:rPr>
          <w:color w:val="000000"/>
          <w:szCs w:val="28"/>
        </w:rPr>
      </w:pPr>
      <w:r w:rsidRPr="00AF6D3E">
        <w:rPr>
          <w:color w:val="000000"/>
          <w:szCs w:val="28"/>
        </w:rPr>
        <w:t>— в группах есть папки с материалами по безопасности.</w:t>
      </w:r>
    </w:p>
    <w:p w:rsidR="00535461" w:rsidRPr="00AF6D3E" w:rsidRDefault="00535461" w:rsidP="0053546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F6D3E">
        <w:rPr>
          <w:b/>
          <w:bCs/>
          <w:color w:val="000000"/>
          <w:sz w:val="28"/>
          <w:szCs w:val="28"/>
        </w:rPr>
        <w:t>Проведение спортивных праздников, досугов, развлечений</w:t>
      </w:r>
    </w:p>
    <w:p w:rsidR="00535461" w:rsidRPr="00AF6D3E" w:rsidRDefault="00535461" w:rsidP="0053546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F6D3E">
        <w:rPr>
          <w:color w:val="000000"/>
          <w:sz w:val="28"/>
          <w:szCs w:val="28"/>
        </w:rPr>
        <w:t>1.   Праздники проводятся в соревновательной или игровой форме, а также могут комбини</w:t>
      </w:r>
      <w:r w:rsidRPr="00AF6D3E">
        <w:rPr>
          <w:color w:val="000000"/>
          <w:sz w:val="28"/>
          <w:szCs w:val="28"/>
        </w:rPr>
        <w:softHyphen/>
        <w:t>роваться с музыкальными праз</w:t>
      </w:r>
      <w:r w:rsidRPr="00AF6D3E">
        <w:rPr>
          <w:color w:val="000000"/>
          <w:sz w:val="28"/>
          <w:szCs w:val="28"/>
        </w:rPr>
        <w:softHyphen/>
        <w:t>дниками, на которых дети поют и танцуют. Спортивно одарен</w:t>
      </w:r>
      <w:r w:rsidRPr="00AF6D3E">
        <w:rPr>
          <w:color w:val="000000"/>
          <w:sz w:val="28"/>
          <w:szCs w:val="28"/>
        </w:rPr>
        <w:softHyphen/>
        <w:t>ные дети показывают гимнасти</w:t>
      </w:r>
      <w:r w:rsidRPr="00AF6D3E">
        <w:rPr>
          <w:color w:val="000000"/>
          <w:sz w:val="28"/>
          <w:szCs w:val="28"/>
        </w:rPr>
        <w:softHyphen/>
        <w:t>ческие этюды, и все это сочета</w:t>
      </w:r>
      <w:r w:rsidRPr="00AF6D3E">
        <w:rPr>
          <w:color w:val="000000"/>
          <w:sz w:val="28"/>
          <w:szCs w:val="28"/>
        </w:rPr>
        <w:softHyphen/>
        <w:t>ется с веселыми соревнования</w:t>
      </w:r>
      <w:r w:rsidRPr="00AF6D3E">
        <w:rPr>
          <w:color w:val="000000"/>
          <w:sz w:val="28"/>
          <w:szCs w:val="28"/>
        </w:rPr>
        <w:softHyphen/>
        <w:t>ми и подвижными играми.</w:t>
      </w:r>
    </w:p>
    <w:p w:rsidR="00535461" w:rsidRPr="00AF6D3E" w:rsidRDefault="00535461" w:rsidP="0053546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F6D3E">
        <w:rPr>
          <w:color w:val="000000"/>
          <w:sz w:val="28"/>
          <w:szCs w:val="28"/>
        </w:rPr>
        <w:t>2.  Большие спортивные праз</w:t>
      </w:r>
      <w:r w:rsidRPr="00AF6D3E">
        <w:rPr>
          <w:color w:val="000000"/>
          <w:sz w:val="28"/>
          <w:szCs w:val="28"/>
        </w:rPr>
        <w:softHyphen/>
        <w:t>дники проводятся один раз за сезон, их особенность — симво</w:t>
      </w:r>
      <w:r w:rsidRPr="00AF6D3E">
        <w:rPr>
          <w:color w:val="000000"/>
          <w:sz w:val="28"/>
          <w:szCs w:val="28"/>
        </w:rPr>
        <w:softHyphen/>
        <w:t>лическое   подведение  итогов, демонстрация того, чему дети научились    за    определенный период.</w:t>
      </w:r>
    </w:p>
    <w:p w:rsidR="00535461" w:rsidRPr="00AF6D3E" w:rsidRDefault="00535461" w:rsidP="0053546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F6D3E">
        <w:rPr>
          <w:color w:val="000000"/>
          <w:sz w:val="28"/>
          <w:szCs w:val="28"/>
        </w:rPr>
        <w:t>В летний период — это игры и эстафеты на улице с разнооб</w:t>
      </w:r>
      <w:r w:rsidRPr="00AF6D3E">
        <w:rPr>
          <w:color w:val="000000"/>
          <w:sz w:val="28"/>
          <w:szCs w:val="28"/>
        </w:rPr>
        <w:softHyphen/>
        <w:t>разными видами движений: метание, бег, прыжки в длину и высоту, соревнования в силе и ловкости.</w:t>
      </w:r>
    </w:p>
    <w:p w:rsidR="00535461" w:rsidRPr="00AF6D3E" w:rsidRDefault="00535461" w:rsidP="0053546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AF6D3E">
        <w:rPr>
          <w:color w:val="000000"/>
          <w:sz w:val="28"/>
          <w:szCs w:val="28"/>
        </w:rPr>
        <w:lastRenderedPageBreak/>
        <w:t>В осенний период — туристические походы на улице с преодолением разнообразных препятствий, соревнованиями,  выполнением разнообразных видов движений.</w:t>
      </w:r>
    </w:p>
    <w:p w:rsidR="00535461" w:rsidRPr="00AF6D3E" w:rsidRDefault="00535461" w:rsidP="0053546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AF6D3E">
        <w:rPr>
          <w:color w:val="000000"/>
          <w:sz w:val="28"/>
          <w:szCs w:val="28"/>
        </w:rPr>
        <w:t>В зимний период — комичес</w:t>
      </w:r>
      <w:r w:rsidRPr="00AF6D3E">
        <w:rPr>
          <w:color w:val="000000"/>
          <w:sz w:val="28"/>
          <w:szCs w:val="28"/>
        </w:rPr>
        <w:softHyphen/>
        <w:t>кие эстафеты на одной лыже, метание на дальность лыжных палок, катание на скорость снеж</w:t>
      </w:r>
      <w:r w:rsidRPr="00AF6D3E">
        <w:rPr>
          <w:color w:val="000000"/>
          <w:sz w:val="28"/>
          <w:szCs w:val="28"/>
        </w:rPr>
        <w:softHyphen/>
        <w:t>ков, а затем метание их в цель, скольжение по ледяным дорож</w:t>
      </w:r>
      <w:r w:rsidRPr="00AF6D3E">
        <w:rPr>
          <w:color w:val="000000"/>
          <w:sz w:val="28"/>
          <w:szCs w:val="28"/>
        </w:rPr>
        <w:softHyphen/>
        <w:t>кам, катание на «санных тройках», лазанье на скорость по снежным лабиринтам, игры в хоккей на снегу, лыжные гонки и т.д.</w:t>
      </w:r>
    </w:p>
    <w:p w:rsidR="00535461" w:rsidRPr="00AF6D3E" w:rsidRDefault="00535461" w:rsidP="0053546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F6D3E">
        <w:rPr>
          <w:color w:val="000000"/>
          <w:sz w:val="28"/>
          <w:szCs w:val="28"/>
        </w:rPr>
        <w:t>В весенний период — разнообразные эстафеты на улице, соревнование в ловкости и сноровке.</w:t>
      </w:r>
    </w:p>
    <w:p w:rsidR="00535461" w:rsidRPr="00AF6D3E" w:rsidRDefault="00535461" w:rsidP="0053546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F6D3E">
        <w:rPr>
          <w:color w:val="000000"/>
          <w:sz w:val="28"/>
          <w:szCs w:val="28"/>
        </w:rPr>
        <w:t>3. Один раз в месяц проводят</w:t>
      </w:r>
      <w:r w:rsidRPr="00AF6D3E">
        <w:rPr>
          <w:color w:val="000000"/>
          <w:sz w:val="28"/>
          <w:szCs w:val="28"/>
        </w:rPr>
        <w:softHyphen/>
        <w:t>ся спортивные развлечения, осо</w:t>
      </w:r>
      <w:r w:rsidRPr="00AF6D3E">
        <w:rPr>
          <w:color w:val="000000"/>
          <w:sz w:val="28"/>
          <w:szCs w:val="28"/>
        </w:rPr>
        <w:softHyphen/>
        <w:t>бенность которых — объедине</w:t>
      </w:r>
      <w:r w:rsidRPr="00AF6D3E">
        <w:rPr>
          <w:color w:val="000000"/>
          <w:sz w:val="28"/>
          <w:szCs w:val="28"/>
        </w:rPr>
        <w:softHyphen/>
        <w:t>ние   разновозрастных   групп,</w:t>
      </w:r>
      <w:r w:rsidRPr="00AF6D3E">
        <w:rPr>
          <w:sz w:val="28"/>
          <w:szCs w:val="28"/>
        </w:rPr>
        <w:t xml:space="preserve"> </w:t>
      </w:r>
      <w:r w:rsidRPr="00AF6D3E">
        <w:rPr>
          <w:color w:val="000000"/>
          <w:sz w:val="28"/>
          <w:szCs w:val="28"/>
        </w:rPr>
        <w:t>обыгрывание сказочного сюже</w:t>
      </w:r>
      <w:r w:rsidRPr="00AF6D3E">
        <w:rPr>
          <w:color w:val="000000"/>
          <w:sz w:val="28"/>
          <w:szCs w:val="28"/>
        </w:rPr>
        <w:softHyphen/>
        <w:t>та или проведение спортивных игр-путешествий, предполагаю</w:t>
      </w:r>
      <w:r w:rsidRPr="00AF6D3E">
        <w:rPr>
          <w:color w:val="000000"/>
          <w:sz w:val="28"/>
          <w:szCs w:val="28"/>
        </w:rPr>
        <w:softHyphen/>
        <w:t>щих поиск и выполнение зада</w:t>
      </w:r>
      <w:r w:rsidRPr="00AF6D3E">
        <w:rPr>
          <w:color w:val="000000"/>
          <w:sz w:val="28"/>
          <w:szCs w:val="28"/>
        </w:rPr>
        <w:softHyphen/>
        <w:t>ний, «спрятанных» в разных помещениях детского сада или на его участке.</w:t>
      </w:r>
    </w:p>
    <w:p w:rsidR="00535461" w:rsidRPr="00AF6D3E" w:rsidRDefault="00535461" w:rsidP="00535461">
      <w:pPr>
        <w:shd w:val="clear" w:color="auto" w:fill="FFFFFF"/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AF6D3E">
        <w:rPr>
          <w:sz w:val="28"/>
          <w:szCs w:val="28"/>
        </w:rPr>
        <w:t xml:space="preserve">Анализируя работу всех специалистов в детском саду можно прийти к такому заключению, что в ДОУ выстроена система </w:t>
      </w:r>
      <w:proofErr w:type="spellStart"/>
      <w:r w:rsidRPr="00AF6D3E">
        <w:rPr>
          <w:sz w:val="28"/>
          <w:szCs w:val="28"/>
        </w:rPr>
        <w:t>здоровьесбережения</w:t>
      </w:r>
      <w:proofErr w:type="spellEnd"/>
      <w:r w:rsidRPr="00AF6D3E">
        <w:rPr>
          <w:sz w:val="28"/>
          <w:szCs w:val="28"/>
        </w:rPr>
        <w:t xml:space="preserve"> для всех участников образовательного процесса. Работа ведется по трем основным направлениям: с детьми, педагогами и родителями, так как невозможно добиться жела</w:t>
      </w:r>
      <w:r w:rsidRPr="00AF6D3E">
        <w:rPr>
          <w:sz w:val="28"/>
          <w:szCs w:val="28"/>
        </w:rPr>
        <w:softHyphen/>
        <w:t>емых результатов без тесного сотрудничества всех участников образовательного процесса.</w:t>
      </w:r>
    </w:p>
    <w:p w:rsidR="00535461" w:rsidRPr="00AF6D3E" w:rsidRDefault="00535461" w:rsidP="00535461">
      <w:pPr>
        <w:shd w:val="clear" w:color="auto" w:fill="FFFFFF"/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AF6D3E">
        <w:rPr>
          <w:sz w:val="28"/>
          <w:szCs w:val="28"/>
        </w:rPr>
        <w:t>В содержание по</w:t>
      </w:r>
      <w:r w:rsidRPr="00AF6D3E">
        <w:rPr>
          <w:sz w:val="28"/>
          <w:szCs w:val="28"/>
        </w:rPr>
        <w:softHyphen/>
        <w:t>нятие «культура здоровья» включено не только физическое, но и соци</w:t>
      </w:r>
      <w:r w:rsidRPr="00AF6D3E">
        <w:rPr>
          <w:sz w:val="28"/>
          <w:szCs w:val="28"/>
        </w:rPr>
        <w:softHyphen/>
        <w:t>ально-психологическое и духов</w:t>
      </w:r>
      <w:r w:rsidRPr="00AF6D3E">
        <w:rPr>
          <w:sz w:val="28"/>
          <w:szCs w:val="28"/>
        </w:rPr>
        <w:softHyphen/>
        <w:t xml:space="preserve">но-нравственное здоровье. В детском саду создана целостная система работы воспитателей, медиков, узких специалистов, сотрудничество педагогов, детей и родителей. </w:t>
      </w:r>
    </w:p>
    <w:p w:rsidR="00535461" w:rsidRPr="00AF6D3E" w:rsidRDefault="00535461" w:rsidP="00535461">
      <w:pPr>
        <w:ind w:firstLine="426"/>
        <w:jc w:val="both"/>
        <w:rPr>
          <w:sz w:val="28"/>
          <w:szCs w:val="28"/>
        </w:rPr>
      </w:pPr>
      <w:r w:rsidRPr="00AF6D3E">
        <w:rPr>
          <w:sz w:val="28"/>
          <w:szCs w:val="28"/>
        </w:rPr>
        <w:t>Особое внимание уделяется в детском саду созданию здоровье сберегающей среды. Целенаправленная физкультурно-оздоровительная работа позволила нам достичь положительных результатов в снижении уровня заболеваемости дошкольников</w:t>
      </w:r>
      <w:r>
        <w:rPr>
          <w:sz w:val="28"/>
          <w:szCs w:val="28"/>
        </w:rPr>
        <w:t>.</w:t>
      </w:r>
    </w:p>
    <w:p w:rsidR="00535461" w:rsidRPr="00AF6D3E" w:rsidRDefault="00535461" w:rsidP="0053546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F6D3E">
        <w:rPr>
          <w:sz w:val="28"/>
          <w:szCs w:val="28"/>
        </w:rPr>
        <w:t>Деятельность оздоровительно-об</w:t>
      </w:r>
      <w:r w:rsidRPr="00AF6D3E">
        <w:rPr>
          <w:sz w:val="28"/>
          <w:szCs w:val="28"/>
        </w:rPr>
        <w:softHyphen/>
        <w:t>разовательного характера систематическая и комплексная, отвечающая потребностям ребенка в игре, движении, в познании своих физических возможностей, са</w:t>
      </w:r>
      <w:r w:rsidRPr="00AF6D3E">
        <w:rPr>
          <w:sz w:val="28"/>
          <w:szCs w:val="28"/>
        </w:rPr>
        <w:softHyphen/>
        <w:t>мореализации.</w:t>
      </w:r>
    </w:p>
    <w:p w:rsidR="00535461" w:rsidRPr="00AF6D3E" w:rsidRDefault="00535461" w:rsidP="0053546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F6D3E">
        <w:rPr>
          <w:sz w:val="28"/>
          <w:szCs w:val="28"/>
        </w:rPr>
        <w:t xml:space="preserve">Освоению культуры здоровья способствуют следующие </w:t>
      </w:r>
      <w:r w:rsidRPr="00AF6D3E">
        <w:rPr>
          <w:iCs/>
          <w:sz w:val="28"/>
          <w:szCs w:val="28"/>
          <w:u w:val="single"/>
        </w:rPr>
        <w:t>усло</w:t>
      </w:r>
      <w:r w:rsidRPr="00AF6D3E">
        <w:rPr>
          <w:iCs/>
          <w:sz w:val="28"/>
          <w:szCs w:val="28"/>
          <w:u w:val="single"/>
        </w:rPr>
        <w:softHyphen/>
        <w:t>вия</w:t>
      </w:r>
      <w:r w:rsidRPr="00AF6D3E">
        <w:rPr>
          <w:iCs/>
          <w:sz w:val="28"/>
          <w:szCs w:val="28"/>
        </w:rPr>
        <w:t xml:space="preserve">, </w:t>
      </w:r>
      <w:r w:rsidRPr="00AF6D3E">
        <w:rPr>
          <w:sz w:val="28"/>
          <w:szCs w:val="28"/>
        </w:rPr>
        <w:t>созданные в ДОУ:</w:t>
      </w:r>
    </w:p>
    <w:p w:rsidR="00535461" w:rsidRPr="00AF6D3E" w:rsidRDefault="00535461" w:rsidP="00535461">
      <w:pPr>
        <w:shd w:val="clear" w:color="auto" w:fill="FFFFFF"/>
        <w:autoSpaceDE w:val="0"/>
        <w:autoSpaceDN w:val="0"/>
        <w:adjustRightInd w:val="0"/>
        <w:ind w:left="426" w:hanging="284"/>
        <w:jc w:val="both"/>
        <w:rPr>
          <w:sz w:val="28"/>
          <w:szCs w:val="28"/>
        </w:rPr>
      </w:pPr>
      <w:r w:rsidRPr="00AF6D3E">
        <w:rPr>
          <w:sz w:val="28"/>
          <w:szCs w:val="28"/>
        </w:rPr>
        <w:t>— развивающая предметно-иг</w:t>
      </w:r>
      <w:r w:rsidRPr="00AF6D3E">
        <w:rPr>
          <w:sz w:val="28"/>
          <w:szCs w:val="28"/>
        </w:rPr>
        <w:softHyphen/>
        <w:t>ровая и физкультурно-оздо</w:t>
      </w:r>
      <w:r w:rsidRPr="00AF6D3E">
        <w:rPr>
          <w:sz w:val="28"/>
          <w:szCs w:val="28"/>
        </w:rPr>
        <w:softHyphen/>
        <w:t>ровительная среда (в каждой группе есть физкультурный уголок);</w:t>
      </w:r>
    </w:p>
    <w:p w:rsidR="00535461" w:rsidRPr="00AF6D3E" w:rsidRDefault="00535461" w:rsidP="00535461">
      <w:pPr>
        <w:shd w:val="clear" w:color="auto" w:fill="FFFFFF"/>
        <w:autoSpaceDE w:val="0"/>
        <w:autoSpaceDN w:val="0"/>
        <w:adjustRightInd w:val="0"/>
        <w:ind w:left="426" w:hanging="284"/>
        <w:jc w:val="both"/>
        <w:rPr>
          <w:sz w:val="28"/>
          <w:szCs w:val="28"/>
        </w:rPr>
      </w:pPr>
      <w:r w:rsidRPr="00AF6D3E">
        <w:rPr>
          <w:sz w:val="28"/>
          <w:szCs w:val="28"/>
        </w:rPr>
        <w:t>— благоприятный   психологи</w:t>
      </w:r>
      <w:r w:rsidRPr="00AF6D3E">
        <w:rPr>
          <w:sz w:val="28"/>
          <w:szCs w:val="28"/>
        </w:rPr>
        <w:softHyphen/>
        <w:t>ческий климат в педагогическом   коллективе   и   детских группах;</w:t>
      </w:r>
    </w:p>
    <w:p w:rsidR="00535461" w:rsidRPr="00AF6D3E" w:rsidRDefault="00535461" w:rsidP="00535461">
      <w:pPr>
        <w:shd w:val="clear" w:color="auto" w:fill="FFFFFF"/>
        <w:autoSpaceDE w:val="0"/>
        <w:autoSpaceDN w:val="0"/>
        <w:adjustRightInd w:val="0"/>
        <w:ind w:left="426" w:hanging="284"/>
        <w:jc w:val="both"/>
        <w:rPr>
          <w:sz w:val="28"/>
          <w:szCs w:val="28"/>
        </w:rPr>
      </w:pPr>
      <w:r w:rsidRPr="00AF6D3E">
        <w:rPr>
          <w:sz w:val="28"/>
          <w:szCs w:val="28"/>
        </w:rPr>
        <w:t>— взаимодействие всех сотруд</w:t>
      </w:r>
      <w:r w:rsidRPr="00AF6D3E">
        <w:rPr>
          <w:sz w:val="28"/>
          <w:szCs w:val="28"/>
        </w:rPr>
        <w:softHyphen/>
        <w:t>ников при решении за</w:t>
      </w:r>
      <w:r w:rsidRPr="00AF6D3E">
        <w:rPr>
          <w:sz w:val="28"/>
          <w:szCs w:val="28"/>
        </w:rPr>
        <w:softHyphen/>
        <w:t>дач  формирования у детей культуры здоровья;</w:t>
      </w:r>
    </w:p>
    <w:p w:rsidR="00535461" w:rsidRPr="00AF6D3E" w:rsidRDefault="00535461" w:rsidP="00535461">
      <w:pPr>
        <w:ind w:left="426" w:hanging="284"/>
        <w:rPr>
          <w:sz w:val="28"/>
          <w:szCs w:val="28"/>
        </w:rPr>
      </w:pPr>
      <w:r w:rsidRPr="00AF6D3E">
        <w:rPr>
          <w:sz w:val="28"/>
          <w:szCs w:val="28"/>
        </w:rPr>
        <w:t xml:space="preserve">— сотрудничество всех субъектов образовательного процесса. </w:t>
      </w:r>
    </w:p>
    <w:p w:rsidR="00535461" w:rsidRPr="00AF6D3E" w:rsidRDefault="00535461" w:rsidP="0053546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F6D3E">
        <w:rPr>
          <w:sz w:val="28"/>
          <w:szCs w:val="28"/>
        </w:rPr>
        <w:t>Из бесед с дошкольниками установлено, что у них формируется осознанное отношение к своему здоровью, потребность в здоровом образе жизни, дети актив</w:t>
      </w:r>
      <w:r w:rsidRPr="00AF6D3E">
        <w:rPr>
          <w:sz w:val="28"/>
          <w:szCs w:val="28"/>
        </w:rPr>
        <w:softHyphen/>
        <w:t xml:space="preserve">ны в самостоятельном процессе познания мира. </w:t>
      </w:r>
    </w:p>
    <w:p w:rsidR="00535461" w:rsidRPr="00AF6D3E" w:rsidRDefault="00535461" w:rsidP="0053546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  <w:u w:val="double"/>
        </w:rPr>
      </w:pPr>
      <w:proofErr w:type="gramStart"/>
      <w:r w:rsidRPr="00AF6D3E">
        <w:rPr>
          <w:sz w:val="28"/>
          <w:szCs w:val="28"/>
          <w:u w:val="double"/>
        </w:rPr>
        <w:lastRenderedPageBreak/>
        <w:t xml:space="preserve">Дети имеют представления: </w:t>
      </w:r>
      <w:r w:rsidRPr="00AF6D3E">
        <w:rPr>
          <w:sz w:val="28"/>
          <w:szCs w:val="28"/>
        </w:rPr>
        <w:t>о витаминах, полезных продуктах, правильном питании, их роли в жизни чело</w:t>
      </w:r>
      <w:r w:rsidRPr="00AF6D3E">
        <w:rPr>
          <w:sz w:val="28"/>
          <w:szCs w:val="28"/>
        </w:rPr>
        <w:softHyphen/>
        <w:t>века; что такое здоровье и как его сберечь; что такое витамины, в чем они содержатся и как влияют на здоровье; что такое правильное пита</w:t>
      </w:r>
      <w:r w:rsidRPr="00AF6D3E">
        <w:rPr>
          <w:sz w:val="28"/>
          <w:szCs w:val="28"/>
        </w:rPr>
        <w:softHyphen/>
        <w:t>ние; какие продукты счита</w:t>
      </w:r>
      <w:r w:rsidRPr="00AF6D3E">
        <w:rPr>
          <w:sz w:val="28"/>
          <w:szCs w:val="28"/>
        </w:rPr>
        <w:softHyphen/>
        <w:t>ются полезными, а какие — неполезными; какие органы есть у человека, как они «работают»;</w:t>
      </w:r>
      <w:proofErr w:type="gramEnd"/>
      <w:r w:rsidRPr="00AF6D3E">
        <w:rPr>
          <w:sz w:val="28"/>
          <w:szCs w:val="28"/>
        </w:rPr>
        <w:t xml:space="preserve"> как заботиться о сердце; что такое режим, гигиена и закаливание; какой бывает вода, какая по</w:t>
      </w:r>
      <w:r w:rsidRPr="00AF6D3E">
        <w:rPr>
          <w:sz w:val="28"/>
          <w:szCs w:val="28"/>
        </w:rPr>
        <w:softHyphen/>
        <w:t>лезна для здоровья; что такое микробы и вирусы; какие бывают болезни, что их вызывает; как предупреждать болезни; как правильно оказать себе первую помощь; что такое аптека, для чего она нужна; что такое лекарственные ра</w:t>
      </w:r>
      <w:r w:rsidRPr="00AF6D3E">
        <w:rPr>
          <w:sz w:val="28"/>
          <w:szCs w:val="28"/>
        </w:rPr>
        <w:softHyphen/>
        <w:t>стения.</w:t>
      </w:r>
    </w:p>
    <w:p w:rsidR="00535461" w:rsidRPr="00975BD2" w:rsidRDefault="00535461" w:rsidP="00286114">
      <w:pPr>
        <w:shd w:val="clear" w:color="auto" w:fill="FFFFFF"/>
        <w:autoSpaceDE w:val="0"/>
        <w:autoSpaceDN w:val="0"/>
        <w:adjustRightInd w:val="0"/>
        <w:spacing w:before="120"/>
        <w:rPr>
          <w:b/>
          <w:sz w:val="28"/>
          <w:szCs w:val="28"/>
        </w:rPr>
      </w:pPr>
      <w:r w:rsidRPr="00975BD2">
        <w:rPr>
          <w:b/>
          <w:sz w:val="28"/>
          <w:szCs w:val="28"/>
        </w:rPr>
        <w:t>Художественно-эстетическое развитие</w:t>
      </w:r>
    </w:p>
    <w:p w:rsidR="00535461" w:rsidRPr="00975BD2" w:rsidRDefault="00535461" w:rsidP="0053546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975BD2">
        <w:rPr>
          <w:sz w:val="28"/>
          <w:szCs w:val="28"/>
        </w:rPr>
        <w:t>Музыкальная культура ребенка дошкольного возраста - это интегративное личностное качество, формирующееся на основе эмоциональной отзывчивости на высокохудожественные произ</w:t>
      </w:r>
      <w:r w:rsidRPr="00975BD2">
        <w:rPr>
          <w:sz w:val="28"/>
          <w:szCs w:val="28"/>
        </w:rPr>
        <w:softHyphen/>
        <w:t>ведения музыкального искусства, музыкально-образного мыш</w:t>
      </w:r>
      <w:r w:rsidRPr="00975BD2">
        <w:rPr>
          <w:sz w:val="28"/>
          <w:szCs w:val="28"/>
        </w:rPr>
        <w:softHyphen/>
        <w:t>ления и воображения, накопления интонационного познаватель</w:t>
      </w:r>
      <w:r w:rsidRPr="00975BD2">
        <w:rPr>
          <w:sz w:val="28"/>
          <w:szCs w:val="28"/>
        </w:rPr>
        <w:softHyphen/>
        <w:t>но-ценностного опыта в творческой музыкальной деятельности, развития всех компонентов музыкально-эстетического сознания  эстетических эмоций, чувств, интересов, потребностей, вкуса, представлений об идеале (в доступных возрасту границах), рож</w:t>
      </w:r>
      <w:r w:rsidRPr="00975BD2">
        <w:rPr>
          <w:sz w:val="28"/>
          <w:szCs w:val="28"/>
        </w:rPr>
        <w:softHyphen/>
        <w:t>дающего эмоционально-оценочное отношение ребенка к музы</w:t>
      </w:r>
      <w:r w:rsidRPr="00975BD2">
        <w:rPr>
          <w:sz w:val="28"/>
          <w:szCs w:val="28"/>
        </w:rPr>
        <w:softHyphen/>
        <w:t>ке, актуализирующего в проявлениях эстетической и</w:t>
      </w:r>
      <w:proofErr w:type="gramEnd"/>
      <w:r w:rsidRPr="00975BD2">
        <w:rPr>
          <w:sz w:val="28"/>
          <w:szCs w:val="28"/>
        </w:rPr>
        <w:t xml:space="preserve"> творче</w:t>
      </w:r>
      <w:r w:rsidRPr="00975BD2">
        <w:rPr>
          <w:sz w:val="28"/>
          <w:szCs w:val="28"/>
        </w:rPr>
        <w:softHyphen/>
        <w:t>ской активности.</w:t>
      </w:r>
    </w:p>
    <w:p w:rsidR="00535461" w:rsidRPr="00975BD2" w:rsidRDefault="00535461" w:rsidP="0053546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75BD2">
        <w:rPr>
          <w:sz w:val="28"/>
          <w:szCs w:val="28"/>
        </w:rPr>
        <w:t>Развивая эмоции, интересы, мышление, воображение, вкусы ребенка, мы формируем основы его музыкально-эстетического сознания и музыкальной культуры. Именно в детстве у детей формируются эталоны красоты, накапливается опыт деятельно</w:t>
      </w:r>
      <w:r w:rsidRPr="00975BD2">
        <w:rPr>
          <w:sz w:val="28"/>
          <w:szCs w:val="28"/>
        </w:rPr>
        <w:softHyphen/>
        <w:t>сти, от которого во многом зависит их последующее музыкаль</w:t>
      </w:r>
      <w:r w:rsidRPr="00975BD2">
        <w:rPr>
          <w:sz w:val="28"/>
          <w:szCs w:val="28"/>
        </w:rPr>
        <w:softHyphen/>
        <w:t>ное и общее развитие.</w:t>
      </w:r>
    </w:p>
    <w:p w:rsidR="00535461" w:rsidRPr="00975BD2" w:rsidRDefault="00535461" w:rsidP="0053546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75BD2">
        <w:rPr>
          <w:sz w:val="28"/>
          <w:szCs w:val="28"/>
        </w:rPr>
        <w:t xml:space="preserve">В ДОУ музыкальным руководителем внедряется </w:t>
      </w:r>
      <w:proofErr w:type="spellStart"/>
      <w:r w:rsidRPr="00975BD2">
        <w:rPr>
          <w:sz w:val="28"/>
          <w:szCs w:val="28"/>
        </w:rPr>
        <w:t>полихудожественный</w:t>
      </w:r>
      <w:proofErr w:type="spellEnd"/>
      <w:r w:rsidRPr="00975BD2">
        <w:rPr>
          <w:sz w:val="28"/>
          <w:szCs w:val="28"/>
        </w:rPr>
        <w:t xml:space="preserve"> подход к непосредственной образовательной деятельности, ко</w:t>
      </w:r>
      <w:r w:rsidRPr="00975BD2">
        <w:rPr>
          <w:sz w:val="28"/>
          <w:szCs w:val="28"/>
        </w:rPr>
        <w:softHyphen/>
        <w:t>торый позволяет творчески решать задачи по обучению и слуша</w:t>
      </w:r>
      <w:r w:rsidRPr="00975BD2">
        <w:rPr>
          <w:sz w:val="28"/>
          <w:szCs w:val="28"/>
        </w:rPr>
        <w:softHyphen/>
        <w:t>нию мировой классической музыки. Тематический принцип дает возможность раскрыть детям специфику языка музыки и связи искусства с жизнью. Он систематизирует знания, полученные детьми, служит поддержанию интереса к занятиям. Формирова</w:t>
      </w:r>
      <w:r w:rsidRPr="00975BD2">
        <w:rPr>
          <w:sz w:val="28"/>
          <w:szCs w:val="28"/>
        </w:rPr>
        <w:softHyphen/>
        <w:t>ние музыкального мышления способствует общему интеллекту</w:t>
      </w:r>
      <w:r w:rsidRPr="00975BD2">
        <w:rPr>
          <w:sz w:val="28"/>
          <w:szCs w:val="28"/>
        </w:rPr>
        <w:softHyphen/>
        <w:t>альному развитию ребенка.</w:t>
      </w:r>
    </w:p>
    <w:p w:rsidR="00535461" w:rsidRPr="00975BD2" w:rsidRDefault="00535461" w:rsidP="0053546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75BD2">
        <w:rPr>
          <w:sz w:val="28"/>
          <w:szCs w:val="28"/>
        </w:rPr>
        <w:t>В результате данной системы работы словарь детей обога</w:t>
      </w:r>
      <w:r w:rsidRPr="00975BD2">
        <w:rPr>
          <w:sz w:val="28"/>
          <w:szCs w:val="28"/>
        </w:rPr>
        <w:softHyphen/>
        <w:t>щается словами и выражениями, характеризующими настрое</w:t>
      </w:r>
      <w:r w:rsidRPr="00975BD2">
        <w:rPr>
          <w:sz w:val="28"/>
          <w:szCs w:val="28"/>
        </w:rPr>
        <w:softHyphen/>
        <w:t>ния, чувства при восприятии звучащей мелодии. Дети учатся различать выразительные средства музыкального произведения, определять темп, динамику, регистр, жанр. В пении, как и дру</w:t>
      </w:r>
      <w:r w:rsidRPr="00975BD2">
        <w:rPr>
          <w:sz w:val="28"/>
          <w:szCs w:val="28"/>
        </w:rPr>
        <w:softHyphen/>
        <w:t>гих видах исполнительства, ребенок активно проявляет свое от</w:t>
      </w:r>
      <w:r w:rsidRPr="00975BD2">
        <w:rPr>
          <w:sz w:val="28"/>
          <w:szCs w:val="28"/>
        </w:rPr>
        <w:softHyphen/>
        <w:t>ношение к музыке. Пение играет важную роль в музыкальном и личностном развитии.</w:t>
      </w:r>
    </w:p>
    <w:p w:rsidR="00535461" w:rsidRPr="00975BD2" w:rsidRDefault="00535461" w:rsidP="0053546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75BD2">
        <w:rPr>
          <w:sz w:val="28"/>
          <w:szCs w:val="28"/>
        </w:rPr>
        <w:t xml:space="preserve">Песенный репертуар включает в себя песни для различных видов музыкальной деятельности (слушание, хоровое и сольное пение, пение с </w:t>
      </w:r>
      <w:r w:rsidRPr="00975BD2">
        <w:rPr>
          <w:sz w:val="28"/>
          <w:szCs w:val="28"/>
        </w:rPr>
        <w:lastRenderedPageBreak/>
        <w:t>движениями, игра на музыкальных инструментах с пением, музыкальная грамота, творчество).</w:t>
      </w:r>
    </w:p>
    <w:p w:rsidR="00535461" w:rsidRPr="00975BD2" w:rsidRDefault="00535461" w:rsidP="0053546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75BD2">
        <w:rPr>
          <w:sz w:val="28"/>
          <w:szCs w:val="28"/>
        </w:rPr>
        <w:t>Репертуар соответствует физическим и психическим осо</w:t>
      </w:r>
      <w:r w:rsidRPr="00975BD2">
        <w:rPr>
          <w:sz w:val="28"/>
          <w:szCs w:val="28"/>
        </w:rPr>
        <w:softHyphen/>
        <w:t xml:space="preserve">бенностям ребенка, выполняет эстетические и общеобразовательные задачи. </w:t>
      </w:r>
    </w:p>
    <w:p w:rsidR="00535461" w:rsidRPr="00975BD2" w:rsidRDefault="00535461" w:rsidP="0053546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75BD2">
        <w:rPr>
          <w:sz w:val="28"/>
          <w:szCs w:val="28"/>
        </w:rPr>
        <w:t>Музыкально-</w:t>
      </w:r>
      <w:proofErr w:type="gramStart"/>
      <w:r w:rsidRPr="00975BD2">
        <w:rPr>
          <w:sz w:val="28"/>
          <w:szCs w:val="28"/>
        </w:rPr>
        <w:t>ритмическая  деятельность</w:t>
      </w:r>
      <w:proofErr w:type="gramEnd"/>
      <w:r w:rsidRPr="00975BD2">
        <w:rPr>
          <w:sz w:val="28"/>
          <w:szCs w:val="28"/>
        </w:rPr>
        <w:t xml:space="preserve"> обладает исключи</w:t>
      </w:r>
      <w:r w:rsidRPr="00975BD2">
        <w:rPr>
          <w:sz w:val="28"/>
          <w:szCs w:val="28"/>
        </w:rPr>
        <w:softHyphen/>
        <w:t>тельной ценностью в музыкальном развитии детей в силу своей близости природе ребенка (психофизиологический аспект).</w:t>
      </w:r>
    </w:p>
    <w:p w:rsidR="00535461" w:rsidRPr="00975BD2" w:rsidRDefault="00535461" w:rsidP="0053546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75BD2">
        <w:rPr>
          <w:sz w:val="28"/>
          <w:szCs w:val="28"/>
        </w:rPr>
        <w:t>Упражнения, используемые музыкальным руководителем в работе с детьми, различны по своим функциям:</w:t>
      </w:r>
    </w:p>
    <w:p w:rsidR="00535461" w:rsidRPr="00975BD2" w:rsidRDefault="00535461" w:rsidP="0053546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75BD2">
        <w:rPr>
          <w:sz w:val="28"/>
          <w:szCs w:val="28"/>
        </w:rPr>
        <w:t>1) Упражнения, с помощью которых совершенствуются на</w:t>
      </w:r>
      <w:r w:rsidRPr="00975BD2">
        <w:rPr>
          <w:sz w:val="28"/>
          <w:szCs w:val="28"/>
        </w:rPr>
        <w:softHyphen/>
        <w:t>выки основных движений (ходьба, бег, прыжки), происходит усвоение танцевальных элементов (упражнения для рук и верх</w:t>
      </w:r>
      <w:r w:rsidRPr="00975BD2">
        <w:rPr>
          <w:sz w:val="28"/>
          <w:szCs w:val="28"/>
        </w:rPr>
        <w:softHyphen/>
        <w:t xml:space="preserve">него плечевого пояса), упражнения без музыки и </w:t>
      </w:r>
      <w:proofErr w:type="spellStart"/>
      <w:r w:rsidRPr="00975BD2">
        <w:rPr>
          <w:sz w:val="28"/>
          <w:szCs w:val="28"/>
        </w:rPr>
        <w:t>психогимна</w:t>
      </w:r>
      <w:r w:rsidRPr="00975BD2">
        <w:rPr>
          <w:sz w:val="28"/>
          <w:szCs w:val="28"/>
        </w:rPr>
        <w:softHyphen/>
        <w:t>стика</w:t>
      </w:r>
      <w:proofErr w:type="spellEnd"/>
      <w:r w:rsidRPr="00975BD2">
        <w:rPr>
          <w:sz w:val="28"/>
          <w:szCs w:val="28"/>
        </w:rPr>
        <w:t>.</w:t>
      </w:r>
    </w:p>
    <w:p w:rsidR="00535461" w:rsidRPr="00975BD2" w:rsidRDefault="00535461" w:rsidP="0053546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75BD2">
        <w:rPr>
          <w:sz w:val="28"/>
          <w:szCs w:val="28"/>
        </w:rPr>
        <w:t>2) Упражнения с музыкально-ритмическими заданиями, му</w:t>
      </w:r>
      <w:r w:rsidRPr="00975BD2">
        <w:rPr>
          <w:sz w:val="28"/>
          <w:szCs w:val="28"/>
        </w:rPr>
        <w:softHyphen/>
        <w:t>зыкально-дидактические игры, упражнения с предметами, под</w:t>
      </w:r>
      <w:r w:rsidRPr="00975BD2">
        <w:rPr>
          <w:sz w:val="28"/>
          <w:szCs w:val="28"/>
        </w:rPr>
        <w:softHyphen/>
        <w:t>вижные игры, танцы (хороводы, пляски, современные танцы), игровое  танцевальное творчество.  Освоение детьми умений в музыкально-</w:t>
      </w:r>
      <w:proofErr w:type="gramStart"/>
      <w:r w:rsidRPr="00975BD2">
        <w:rPr>
          <w:sz w:val="28"/>
          <w:szCs w:val="28"/>
        </w:rPr>
        <w:t>ритмической деятельности</w:t>
      </w:r>
      <w:proofErr w:type="gramEnd"/>
      <w:r w:rsidRPr="00975BD2">
        <w:rPr>
          <w:sz w:val="28"/>
          <w:szCs w:val="28"/>
        </w:rPr>
        <w:t xml:space="preserve"> способствует форми</w:t>
      </w:r>
      <w:r w:rsidRPr="00975BD2">
        <w:rPr>
          <w:sz w:val="28"/>
          <w:szCs w:val="28"/>
        </w:rPr>
        <w:softHyphen/>
        <w:t>рованию красивой осанки, выработке выразительных, пластич</w:t>
      </w:r>
      <w:r w:rsidRPr="00975BD2">
        <w:rPr>
          <w:sz w:val="28"/>
          <w:szCs w:val="28"/>
        </w:rPr>
        <w:softHyphen/>
        <w:t xml:space="preserve">ных движений. </w:t>
      </w:r>
    </w:p>
    <w:p w:rsidR="00535461" w:rsidRPr="00975BD2" w:rsidRDefault="00535461" w:rsidP="0053546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75BD2">
        <w:rPr>
          <w:sz w:val="28"/>
          <w:szCs w:val="28"/>
        </w:rPr>
        <w:t>Музыкант оперирует звуками, писатель словом, живописец обращается к линии и цвету. В педагоги строить непосредственную образовательную деятельность с детьми индивидуально и по подгруппам, что создает условия для развития творческих способностей каждого ребенка. Сочетание зеленого уголка с образцами детского творчества придаёт интерьеру загадочность, декоративную яркость, побуждает у детей желание заниматься изобразительной деятельностью.</w:t>
      </w:r>
    </w:p>
    <w:p w:rsidR="00535461" w:rsidRPr="00975BD2" w:rsidRDefault="00535461" w:rsidP="0053546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75BD2">
        <w:rPr>
          <w:sz w:val="28"/>
          <w:szCs w:val="28"/>
        </w:rPr>
        <w:t xml:space="preserve">Воспитатели прививают детям чувства прекрасного, формируют умения замечать красивое в явлениях природы, в человеке и его труде, в произведениях искусства (живописи, графике, скульптуре, произведениях декоративного искусства) </w:t>
      </w:r>
    </w:p>
    <w:p w:rsidR="00535461" w:rsidRPr="00975BD2" w:rsidRDefault="00535461" w:rsidP="0053546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975BD2">
        <w:rPr>
          <w:sz w:val="28"/>
          <w:szCs w:val="28"/>
        </w:rPr>
        <w:t xml:space="preserve">Для обогащения содержания рисунков детям предоставляются различные изобразительные средства: краски, гуашь, цветные мелки, пастель, кусочки ткани, цветная бумага, уголь, фломастеры и т.д. </w:t>
      </w:r>
      <w:proofErr w:type="gramEnd"/>
    </w:p>
    <w:p w:rsidR="00535461" w:rsidRPr="00975BD2" w:rsidRDefault="00535461" w:rsidP="0053546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75BD2">
        <w:rPr>
          <w:sz w:val="28"/>
          <w:szCs w:val="28"/>
        </w:rPr>
        <w:t xml:space="preserve">Применение игровых приемов в изобразительной деятельности зависит от возрастных особенностей детей: игры-драматизации, внесение игрушек-персонажей, беседы с детьми от лица персонажей, создание ситуаций образных сравнений – помогают  раскрыть творческие способности ребенка, его наблюдательность, фантазию, воображение.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70"/>
        <w:gridCol w:w="4501"/>
      </w:tblGrid>
      <w:tr w:rsidR="00535461" w:rsidRPr="00AD4F8B" w:rsidTr="008E5A82">
        <w:tc>
          <w:tcPr>
            <w:tcW w:w="5231" w:type="dxa"/>
          </w:tcPr>
          <w:p w:rsidR="00535461" w:rsidRPr="00AD4F8B" w:rsidRDefault="00535461" w:rsidP="008E5A82">
            <w:pPr>
              <w:shd w:val="clear" w:color="auto" w:fill="FFFFFF"/>
              <w:autoSpaceDE w:val="0"/>
              <w:autoSpaceDN w:val="0"/>
              <w:adjustRightInd w:val="0"/>
              <w:ind w:firstLine="567"/>
              <w:jc w:val="center"/>
              <w:rPr>
                <w:b/>
                <w:bCs/>
                <w:sz w:val="28"/>
                <w:szCs w:val="28"/>
              </w:rPr>
            </w:pPr>
            <w:r w:rsidRPr="00AD4F8B">
              <w:rPr>
                <w:b/>
                <w:bCs/>
                <w:sz w:val="28"/>
                <w:szCs w:val="28"/>
              </w:rPr>
              <w:t>Сильная сторона</w:t>
            </w:r>
          </w:p>
        </w:tc>
        <w:tc>
          <w:tcPr>
            <w:tcW w:w="4622" w:type="dxa"/>
          </w:tcPr>
          <w:p w:rsidR="00535461" w:rsidRPr="00AD4F8B" w:rsidRDefault="00535461" w:rsidP="008E5A82">
            <w:pPr>
              <w:shd w:val="clear" w:color="auto" w:fill="FFFFFF"/>
              <w:autoSpaceDE w:val="0"/>
              <w:autoSpaceDN w:val="0"/>
              <w:adjustRightInd w:val="0"/>
              <w:ind w:firstLine="567"/>
              <w:jc w:val="center"/>
              <w:rPr>
                <w:b/>
                <w:bCs/>
                <w:sz w:val="28"/>
                <w:szCs w:val="28"/>
              </w:rPr>
            </w:pPr>
            <w:r w:rsidRPr="00AD4F8B">
              <w:rPr>
                <w:b/>
                <w:bCs/>
                <w:sz w:val="28"/>
                <w:szCs w:val="28"/>
              </w:rPr>
              <w:t>Слабая сторона</w:t>
            </w:r>
          </w:p>
        </w:tc>
      </w:tr>
      <w:tr w:rsidR="00535461" w:rsidRPr="00AD4F8B" w:rsidTr="008E5A82">
        <w:tc>
          <w:tcPr>
            <w:tcW w:w="5231" w:type="dxa"/>
          </w:tcPr>
          <w:p w:rsidR="00535461" w:rsidRPr="00AD4F8B" w:rsidRDefault="00535461" w:rsidP="008E5A82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AD4F8B">
              <w:rPr>
                <w:bCs/>
                <w:sz w:val="28"/>
                <w:szCs w:val="28"/>
              </w:rPr>
              <w:t>Проводится интегрированная образовательная деятельности с детьми, поли художественные занятия.</w:t>
            </w:r>
          </w:p>
          <w:p w:rsidR="00535461" w:rsidRPr="00AD4F8B" w:rsidRDefault="00535461" w:rsidP="008E5A82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AD4F8B">
              <w:rPr>
                <w:bCs/>
                <w:sz w:val="28"/>
                <w:szCs w:val="28"/>
              </w:rPr>
              <w:t xml:space="preserve">Для обеспечения единства в понимании роли музыки в жизни детей музыкальный руководитель строит </w:t>
            </w:r>
            <w:r w:rsidRPr="00AD4F8B">
              <w:rPr>
                <w:bCs/>
                <w:sz w:val="28"/>
                <w:szCs w:val="28"/>
              </w:rPr>
              <w:lastRenderedPageBreak/>
              <w:t>работу с родителями с учетом особенностей воспитания в семье.</w:t>
            </w:r>
          </w:p>
        </w:tc>
        <w:tc>
          <w:tcPr>
            <w:tcW w:w="4622" w:type="dxa"/>
          </w:tcPr>
          <w:p w:rsidR="00535461" w:rsidRPr="00AD4F8B" w:rsidRDefault="00535461" w:rsidP="008E5A82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AD4F8B">
              <w:rPr>
                <w:bCs/>
                <w:sz w:val="28"/>
                <w:szCs w:val="28"/>
              </w:rPr>
              <w:lastRenderedPageBreak/>
              <w:t>Не проводится для воспитателей и родителей в ДОУ направленной работы (семинары-практикумы «</w:t>
            </w:r>
            <w:proofErr w:type="spellStart"/>
            <w:r w:rsidRPr="00AD4F8B">
              <w:rPr>
                <w:bCs/>
                <w:sz w:val="28"/>
                <w:szCs w:val="28"/>
              </w:rPr>
              <w:t>Фонопедический</w:t>
            </w:r>
            <w:proofErr w:type="spellEnd"/>
            <w:r w:rsidRPr="00AD4F8B">
              <w:rPr>
                <w:bCs/>
                <w:sz w:val="28"/>
                <w:szCs w:val="28"/>
              </w:rPr>
              <w:t xml:space="preserve"> метод развития голоса» для педагогов, для родителей представляется </w:t>
            </w:r>
            <w:r w:rsidRPr="00AD4F8B">
              <w:rPr>
                <w:bCs/>
                <w:sz w:val="28"/>
                <w:szCs w:val="28"/>
              </w:rPr>
              <w:lastRenderedPageBreak/>
              <w:t>экспресс-информация «Театр дома»).</w:t>
            </w:r>
          </w:p>
        </w:tc>
      </w:tr>
    </w:tbl>
    <w:p w:rsidR="00535461" w:rsidRPr="00975BD2" w:rsidRDefault="00535461" w:rsidP="00535461">
      <w:pPr>
        <w:shd w:val="clear" w:color="auto" w:fill="FFFFFF"/>
        <w:autoSpaceDE w:val="0"/>
        <w:autoSpaceDN w:val="0"/>
        <w:adjustRightInd w:val="0"/>
        <w:jc w:val="both"/>
        <w:rPr>
          <w:sz w:val="16"/>
          <w:szCs w:val="16"/>
        </w:rPr>
      </w:pPr>
    </w:p>
    <w:p w:rsidR="00535461" w:rsidRPr="00975BD2" w:rsidRDefault="00535461" w:rsidP="0053546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75BD2">
        <w:rPr>
          <w:sz w:val="28"/>
          <w:szCs w:val="28"/>
        </w:rPr>
        <w:t>Особую роль в становлении изобразительной деятельности детей играет развитие их художественного восприятия при ознакомлении с произведениями живописи, графики, скульптуры, декоративно-прикладного искусства.</w:t>
      </w:r>
    </w:p>
    <w:p w:rsidR="00535461" w:rsidRPr="00975BD2" w:rsidRDefault="00535461" w:rsidP="0053546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75BD2">
        <w:rPr>
          <w:sz w:val="28"/>
          <w:szCs w:val="28"/>
        </w:rPr>
        <w:t xml:space="preserve">Самый верный путь приобщения к искусству — это постоянное общение с ним. Посещая сегодня музей и выставки местных художников в городской картинной галерее, знакомясь с памятниками архитектуры в иллюстрациях художников, дети незаметно накапливают опыт эстетического отношения к действительности. </w:t>
      </w:r>
    </w:p>
    <w:p w:rsidR="00535461" w:rsidRPr="00E55681" w:rsidRDefault="00535461" w:rsidP="00286114">
      <w:pPr>
        <w:shd w:val="clear" w:color="auto" w:fill="FFFFFF"/>
        <w:autoSpaceDE w:val="0"/>
        <w:autoSpaceDN w:val="0"/>
        <w:adjustRightInd w:val="0"/>
        <w:spacing w:before="120"/>
        <w:ind w:left="3119"/>
        <w:jc w:val="center"/>
        <w:rPr>
          <w:b/>
          <w:sz w:val="28"/>
          <w:szCs w:val="28"/>
        </w:rPr>
      </w:pPr>
      <w:r w:rsidRPr="00E55681">
        <w:rPr>
          <w:b/>
          <w:sz w:val="28"/>
          <w:szCs w:val="28"/>
        </w:rPr>
        <w:t>Познавательное развитие</w:t>
      </w:r>
    </w:p>
    <w:p w:rsidR="00535461" w:rsidRPr="00E05005" w:rsidRDefault="00535461" w:rsidP="00535461">
      <w:pPr>
        <w:shd w:val="clear" w:color="auto" w:fill="FFFFFF"/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E55681">
        <w:rPr>
          <w:sz w:val="28"/>
          <w:szCs w:val="28"/>
        </w:rPr>
        <w:t xml:space="preserve">Познавательное развитие предполагает развитие интересов детей, любознательности и познавательной мотивации; формирование познавательных действий, становление сознания; развитие воображения и творческой активности; </w:t>
      </w:r>
      <w:proofErr w:type="gramStart"/>
      <w:r w:rsidRPr="00E55681">
        <w:rPr>
          <w:sz w:val="28"/>
          <w:szCs w:val="28"/>
        </w:rPr>
        <w:t>формирование первичных представлений о себе, других людях, объектах окружающего мира, о свойствах и отношения</w:t>
      </w:r>
      <w:r w:rsidRPr="00E05005">
        <w:rPr>
          <w:sz w:val="28"/>
          <w:szCs w:val="28"/>
        </w:rPr>
        <w:t xml:space="preserve">х объектов окружающего мира (форме, цвете, размере, материале, звучании, ритме, темпе, количестве, числе, части и целом, пространстве и времени, движении и покое, причинах и следствиях и др.), о малой Родине и Отечестве, представлений о </w:t>
      </w:r>
      <w:proofErr w:type="spellStart"/>
      <w:r w:rsidRPr="00E05005">
        <w:rPr>
          <w:sz w:val="28"/>
          <w:szCs w:val="28"/>
        </w:rPr>
        <w:t>социокультурных</w:t>
      </w:r>
      <w:proofErr w:type="spellEnd"/>
      <w:r w:rsidRPr="00E05005">
        <w:rPr>
          <w:sz w:val="28"/>
          <w:szCs w:val="28"/>
        </w:rPr>
        <w:t xml:space="preserve"> ценностях нашего народа, об отечественных традициях и праздниках, о планете Земля как</w:t>
      </w:r>
      <w:proofErr w:type="gramEnd"/>
      <w:r w:rsidRPr="00E05005">
        <w:rPr>
          <w:sz w:val="28"/>
          <w:szCs w:val="28"/>
        </w:rPr>
        <w:t xml:space="preserve"> </w:t>
      </w:r>
      <w:proofErr w:type="gramStart"/>
      <w:r w:rsidRPr="00E05005">
        <w:rPr>
          <w:sz w:val="28"/>
          <w:szCs w:val="28"/>
        </w:rPr>
        <w:t>общем</w:t>
      </w:r>
      <w:proofErr w:type="gramEnd"/>
      <w:r w:rsidRPr="00E05005">
        <w:rPr>
          <w:sz w:val="28"/>
          <w:szCs w:val="28"/>
        </w:rPr>
        <w:t xml:space="preserve"> доме людей, об особенностях ее природы, многообразии стран и народов мира (ФГОС ДО п.2.6.). </w:t>
      </w:r>
    </w:p>
    <w:p w:rsidR="00535461" w:rsidRPr="00E05005" w:rsidRDefault="00535461" w:rsidP="00535461">
      <w:pPr>
        <w:ind w:firstLine="426"/>
        <w:jc w:val="both"/>
        <w:rPr>
          <w:sz w:val="28"/>
          <w:szCs w:val="28"/>
        </w:rPr>
      </w:pPr>
      <w:r w:rsidRPr="00E05005">
        <w:rPr>
          <w:sz w:val="28"/>
          <w:szCs w:val="28"/>
        </w:rPr>
        <w:t>Средствами патриотического воспитания дошкольников является само окружение (природное, социальное) в котором они живут: художественная литература, музыка, изобразительное искусство, игра, труд и праздники.</w:t>
      </w:r>
    </w:p>
    <w:p w:rsidR="00535461" w:rsidRPr="00437765" w:rsidRDefault="00535461" w:rsidP="00535461">
      <w:pPr>
        <w:shd w:val="clear" w:color="auto" w:fill="FFFFFF"/>
        <w:autoSpaceDE w:val="0"/>
        <w:autoSpaceDN w:val="0"/>
        <w:adjustRightInd w:val="0"/>
        <w:spacing w:after="120"/>
        <w:ind w:firstLine="426"/>
        <w:jc w:val="both"/>
        <w:rPr>
          <w:i/>
          <w:color w:val="7030A0"/>
          <w:sz w:val="28"/>
          <w:szCs w:val="28"/>
        </w:rPr>
      </w:pPr>
      <w:r w:rsidRPr="00E05005">
        <w:rPr>
          <w:sz w:val="28"/>
          <w:szCs w:val="28"/>
        </w:rPr>
        <w:t xml:space="preserve">В результате педагогической работы сотрудников ДОУ в каждой группе создан патриотический уголок. Дети располагают знаниями о названии страны, ее географии, природе, символе, ему известны имена героев России, он читает стихи, поет песни, </w:t>
      </w:r>
      <w:proofErr w:type="gramStart"/>
      <w:r w:rsidRPr="00E05005">
        <w:rPr>
          <w:sz w:val="28"/>
          <w:szCs w:val="28"/>
        </w:rPr>
        <w:t>значит задача выполнена</w:t>
      </w:r>
      <w:proofErr w:type="gramEnd"/>
      <w:r w:rsidRPr="00E05005">
        <w:rPr>
          <w:sz w:val="28"/>
          <w:szCs w:val="28"/>
        </w:rPr>
        <w:t xml:space="preserve"> в пределах возраста. Это приобщает ребенка к своей национальной культуре, формирует уважение ко всем народам. Ежегодно педагоги ДОУ </w:t>
      </w:r>
      <w:r w:rsidRPr="00437765">
        <w:rPr>
          <w:sz w:val="28"/>
          <w:szCs w:val="28"/>
        </w:rPr>
        <w:t xml:space="preserve">принимают участие в конкурсах по патриотическому воспитанию. В группе есть мини музей. </w:t>
      </w:r>
    </w:p>
    <w:p w:rsidR="00535461" w:rsidRPr="00437765" w:rsidRDefault="00535461" w:rsidP="00535461">
      <w:pPr>
        <w:ind w:firstLine="426"/>
        <w:jc w:val="both"/>
        <w:rPr>
          <w:i/>
          <w:sz w:val="28"/>
          <w:szCs w:val="28"/>
        </w:rPr>
      </w:pPr>
      <w:r w:rsidRPr="00437765">
        <w:rPr>
          <w:i/>
          <w:sz w:val="28"/>
          <w:szCs w:val="28"/>
        </w:rPr>
        <w:t>Правовое воспитание</w:t>
      </w:r>
    </w:p>
    <w:p w:rsidR="00535461" w:rsidRDefault="00535461" w:rsidP="00535461">
      <w:pPr>
        <w:ind w:firstLine="426"/>
        <w:jc w:val="both"/>
        <w:rPr>
          <w:sz w:val="28"/>
          <w:szCs w:val="28"/>
        </w:rPr>
      </w:pPr>
      <w:r w:rsidRPr="00463446">
        <w:rPr>
          <w:sz w:val="28"/>
          <w:szCs w:val="28"/>
          <w:u w:val="single"/>
        </w:rPr>
        <w:t>Сильная сторона</w:t>
      </w:r>
      <w:r w:rsidRPr="00463446">
        <w:rPr>
          <w:sz w:val="28"/>
          <w:szCs w:val="28"/>
        </w:rPr>
        <w:t xml:space="preserve">. </w:t>
      </w:r>
      <w:r w:rsidRPr="00E05005">
        <w:rPr>
          <w:sz w:val="28"/>
          <w:szCs w:val="28"/>
        </w:rPr>
        <w:t xml:space="preserve">Продолжается работа по ознакомлению детей с Конвенцией о правах ребенка (в русле методики ознакомления с социальным миром). Воспитатели проводит для этого серию бесед, в процессе которых обсуждаются правила поведения и взаимоотношений. Подчеркивается гуманность устанавливаемых детьми правил (не обижать слабых, помогать друг другу, не жадничать, всегда говорить правду друг другу и др.) Для закрепления у дошкольников знаний об их правах и обязанностях, используются театрализованные игры, разыгрываются проблемные ситуации. </w:t>
      </w:r>
    </w:p>
    <w:p w:rsidR="00535461" w:rsidRPr="00E05005" w:rsidRDefault="00535461" w:rsidP="00535461">
      <w:pPr>
        <w:spacing w:after="120"/>
        <w:ind w:firstLine="426"/>
        <w:jc w:val="both"/>
      </w:pPr>
      <w:r w:rsidRPr="00E05005">
        <w:rPr>
          <w:sz w:val="28"/>
          <w:szCs w:val="28"/>
          <w:u w:val="single"/>
        </w:rPr>
        <w:lastRenderedPageBreak/>
        <w:t>Слабая сторона</w:t>
      </w:r>
      <w:r>
        <w:rPr>
          <w:sz w:val="28"/>
          <w:szCs w:val="28"/>
          <w:u w:val="single"/>
        </w:rPr>
        <w:t xml:space="preserve">. </w:t>
      </w:r>
      <w:r>
        <w:rPr>
          <w:sz w:val="28"/>
          <w:szCs w:val="28"/>
        </w:rPr>
        <w:t xml:space="preserve">Не проводится работа с родителями </w:t>
      </w:r>
      <w:proofErr w:type="gramStart"/>
      <w:r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 xml:space="preserve"> их правах и обязанностях и о правовом статусе педагога.</w:t>
      </w:r>
    </w:p>
    <w:p w:rsidR="00535461" w:rsidRPr="00E05005" w:rsidRDefault="00535461" w:rsidP="00535461">
      <w:pPr>
        <w:shd w:val="clear" w:color="auto" w:fill="FFFFFF"/>
        <w:tabs>
          <w:tab w:val="num" w:pos="0"/>
        </w:tabs>
        <w:autoSpaceDE w:val="0"/>
        <w:autoSpaceDN w:val="0"/>
        <w:adjustRightInd w:val="0"/>
        <w:ind w:firstLine="426"/>
        <w:jc w:val="both"/>
        <w:rPr>
          <w:i/>
          <w:sz w:val="28"/>
          <w:szCs w:val="28"/>
        </w:rPr>
      </w:pPr>
      <w:r w:rsidRPr="00E05005">
        <w:rPr>
          <w:i/>
          <w:sz w:val="28"/>
          <w:szCs w:val="28"/>
        </w:rPr>
        <w:t>Экологическое воспитание</w:t>
      </w:r>
    </w:p>
    <w:p w:rsidR="00535461" w:rsidRPr="00463446" w:rsidRDefault="00535461" w:rsidP="00535461">
      <w:pPr>
        <w:shd w:val="clear" w:color="auto" w:fill="FFFFFF"/>
        <w:tabs>
          <w:tab w:val="num" w:pos="0"/>
        </w:tabs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463446">
        <w:rPr>
          <w:sz w:val="28"/>
          <w:szCs w:val="28"/>
        </w:rPr>
        <w:t>Одно из важных направлений работы ДОУ - экологическое воспитание.</w:t>
      </w:r>
    </w:p>
    <w:p w:rsidR="00535461" w:rsidRDefault="00535461" w:rsidP="00535461">
      <w:pPr>
        <w:shd w:val="clear" w:color="auto" w:fill="FFFFFF"/>
        <w:tabs>
          <w:tab w:val="num" w:pos="0"/>
        </w:tabs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463446">
        <w:rPr>
          <w:i/>
          <w:iCs/>
          <w:sz w:val="28"/>
          <w:szCs w:val="28"/>
        </w:rPr>
        <w:t xml:space="preserve">Основная цель - </w:t>
      </w:r>
      <w:r w:rsidRPr="00463446">
        <w:rPr>
          <w:sz w:val="28"/>
          <w:szCs w:val="28"/>
        </w:rPr>
        <w:t>воспитание социально активной личности, способной понимать и любить окружающий мир, природу и бе</w:t>
      </w:r>
      <w:r w:rsidRPr="00463446">
        <w:rPr>
          <w:sz w:val="28"/>
          <w:szCs w:val="28"/>
        </w:rPr>
        <w:softHyphen/>
        <w:t>режно относится к ним; формирование базовой системы ценно</w:t>
      </w:r>
      <w:r w:rsidRPr="00463446">
        <w:rPr>
          <w:sz w:val="28"/>
          <w:szCs w:val="28"/>
        </w:rPr>
        <w:softHyphen/>
        <w:t xml:space="preserve">стей, соответствующей задачам экологического образования. </w:t>
      </w:r>
    </w:p>
    <w:p w:rsidR="00535461" w:rsidRPr="00463446" w:rsidRDefault="00535461" w:rsidP="00535461">
      <w:pPr>
        <w:shd w:val="clear" w:color="auto" w:fill="FFFFFF"/>
        <w:tabs>
          <w:tab w:val="num" w:pos="0"/>
        </w:tabs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463446">
        <w:rPr>
          <w:sz w:val="28"/>
          <w:szCs w:val="28"/>
          <w:u w:val="single"/>
        </w:rPr>
        <w:t>Сильная сторона</w:t>
      </w:r>
      <w:r w:rsidRPr="00463446">
        <w:rPr>
          <w:sz w:val="28"/>
          <w:szCs w:val="28"/>
        </w:rPr>
        <w:t xml:space="preserve">. Благодаря творческому поиску педагогов в группах ДОУ создана, развивающая, </w:t>
      </w:r>
      <w:proofErr w:type="spellStart"/>
      <w:r w:rsidRPr="00463446">
        <w:rPr>
          <w:sz w:val="28"/>
          <w:szCs w:val="28"/>
        </w:rPr>
        <w:t>экологизированная</w:t>
      </w:r>
      <w:proofErr w:type="spellEnd"/>
      <w:r w:rsidRPr="00463446">
        <w:rPr>
          <w:sz w:val="28"/>
          <w:szCs w:val="28"/>
        </w:rPr>
        <w:t xml:space="preserve"> игро</w:t>
      </w:r>
      <w:r w:rsidRPr="00463446">
        <w:rPr>
          <w:sz w:val="28"/>
          <w:szCs w:val="28"/>
        </w:rPr>
        <w:softHyphen/>
        <w:t>вая среда. Групповые уголки природы оборудованы с учетом современных требований: более 80 % растений задействовано в педагогическом процессе. Комнатные растения классифициро</w:t>
      </w:r>
      <w:r w:rsidRPr="00463446">
        <w:rPr>
          <w:sz w:val="28"/>
          <w:szCs w:val="28"/>
        </w:rPr>
        <w:softHyphen/>
        <w:t>ваны по разным потребностям к свету, влаге, по месту произра</w:t>
      </w:r>
      <w:r w:rsidRPr="00463446">
        <w:rPr>
          <w:sz w:val="28"/>
          <w:szCs w:val="28"/>
        </w:rPr>
        <w:softHyphen/>
        <w:t>стания - растения южных стран, пустыни, нашего региона. Цве</w:t>
      </w:r>
      <w:r w:rsidRPr="00463446">
        <w:rPr>
          <w:sz w:val="28"/>
          <w:szCs w:val="28"/>
        </w:rPr>
        <w:softHyphen/>
        <w:t>ты оформлены в кашпо, в торшерах, в композициях.</w:t>
      </w:r>
    </w:p>
    <w:p w:rsidR="00535461" w:rsidRDefault="00535461" w:rsidP="00535461">
      <w:pPr>
        <w:shd w:val="clear" w:color="auto" w:fill="FFFFFF"/>
        <w:tabs>
          <w:tab w:val="num" w:pos="0"/>
        </w:tabs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463446">
        <w:rPr>
          <w:sz w:val="28"/>
          <w:szCs w:val="28"/>
        </w:rPr>
        <w:t xml:space="preserve">Круглогодично функционирует в группах огород на окне, позволяющий детям осуществлять поисковую деятельность. </w:t>
      </w:r>
    </w:p>
    <w:p w:rsidR="00535461" w:rsidRPr="00824CB5" w:rsidRDefault="00535461" w:rsidP="00535461">
      <w:pPr>
        <w:shd w:val="clear" w:color="auto" w:fill="FFFFFF"/>
        <w:tabs>
          <w:tab w:val="num" w:pos="0"/>
        </w:tabs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824CB5">
        <w:rPr>
          <w:sz w:val="28"/>
          <w:szCs w:val="28"/>
        </w:rPr>
        <w:t>Исследовательская работа помогает развить у детей познава</w:t>
      </w:r>
      <w:r w:rsidRPr="00824CB5">
        <w:rPr>
          <w:sz w:val="28"/>
          <w:szCs w:val="28"/>
        </w:rPr>
        <w:softHyphen/>
        <w:t>тельный интерес, творчество, умение логически мыслить, обоб</w:t>
      </w:r>
      <w:r w:rsidRPr="00824CB5">
        <w:rPr>
          <w:sz w:val="28"/>
          <w:szCs w:val="28"/>
        </w:rPr>
        <w:softHyphen/>
        <w:t>щать.</w:t>
      </w:r>
    </w:p>
    <w:p w:rsidR="00535461" w:rsidRPr="00824CB5" w:rsidRDefault="00535461" w:rsidP="00535461">
      <w:pPr>
        <w:shd w:val="clear" w:color="auto" w:fill="FFFFFF"/>
        <w:tabs>
          <w:tab w:val="num" w:pos="0"/>
        </w:tabs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824CB5">
        <w:rPr>
          <w:sz w:val="28"/>
          <w:szCs w:val="28"/>
        </w:rPr>
        <w:t>В воспитании экологической культуры большую роль играет сенсорный опыт детей. Уже в раннем возрасте своих воспитан</w:t>
      </w:r>
      <w:r w:rsidRPr="00824CB5">
        <w:rPr>
          <w:sz w:val="28"/>
          <w:szCs w:val="28"/>
        </w:rPr>
        <w:softHyphen/>
        <w:t>ников педагоги, используя различные ситуации, уточняют с детьми форму, цвет, размеры, запах, характер поверхности и другие особенности объектов природы через серии дидактиче</w:t>
      </w:r>
      <w:r w:rsidRPr="00824CB5">
        <w:rPr>
          <w:sz w:val="28"/>
          <w:szCs w:val="28"/>
        </w:rPr>
        <w:softHyphen/>
        <w:t>ских игр.</w:t>
      </w:r>
    </w:p>
    <w:p w:rsidR="00535461" w:rsidRPr="00824CB5" w:rsidRDefault="00535461" w:rsidP="00535461">
      <w:pPr>
        <w:shd w:val="clear" w:color="auto" w:fill="FFFFFF"/>
        <w:tabs>
          <w:tab w:val="num" w:pos="0"/>
        </w:tabs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824CB5">
        <w:rPr>
          <w:sz w:val="28"/>
          <w:szCs w:val="28"/>
        </w:rPr>
        <w:t>В систему работы с детьми включена разнообразная дея</w:t>
      </w:r>
      <w:r w:rsidRPr="00824CB5">
        <w:rPr>
          <w:sz w:val="28"/>
          <w:szCs w:val="28"/>
        </w:rPr>
        <w:softHyphen/>
        <w:t>тельность с литературными произведениями. Организуются иг</w:t>
      </w:r>
      <w:r w:rsidRPr="00824CB5">
        <w:rPr>
          <w:sz w:val="28"/>
          <w:szCs w:val="28"/>
        </w:rPr>
        <w:softHyphen/>
        <w:t>ровые обучающие ситуации, разыгрываются интерактивные сюжеты с помощью кукол. Слушание и обыгрывание рассказов, сказок, рассматривание авторских иллюстраций помогает педа</w:t>
      </w:r>
      <w:r w:rsidRPr="00824CB5">
        <w:rPr>
          <w:sz w:val="28"/>
          <w:szCs w:val="28"/>
        </w:rPr>
        <w:softHyphen/>
        <w:t>гогам ввести детей в мир «отраженной природы», в мир литературно художественного искусства.</w:t>
      </w:r>
    </w:p>
    <w:p w:rsidR="00535461" w:rsidRPr="00824CB5" w:rsidRDefault="00535461" w:rsidP="00535461">
      <w:pPr>
        <w:shd w:val="clear" w:color="auto" w:fill="FFFFFF"/>
        <w:tabs>
          <w:tab w:val="num" w:pos="0"/>
        </w:tabs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824CB5">
        <w:rPr>
          <w:sz w:val="28"/>
          <w:szCs w:val="28"/>
        </w:rPr>
        <w:t>Совершенствуя работу по расширению знаний у детей о за</w:t>
      </w:r>
      <w:r w:rsidRPr="00824CB5">
        <w:rPr>
          <w:sz w:val="28"/>
          <w:szCs w:val="28"/>
        </w:rPr>
        <w:softHyphen/>
        <w:t>гадочном мире природы, педагоги обращаются к народной педа</w:t>
      </w:r>
      <w:r w:rsidRPr="00824CB5">
        <w:rPr>
          <w:sz w:val="28"/>
          <w:szCs w:val="28"/>
        </w:rPr>
        <w:softHyphen/>
        <w:t>гогике (пословицам, поговоркам, сказкам, которые они импро</w:t>
      </w:r>
      <w:r w:rsidRPr="00824CB5">
        <w:rPr>
          <w:sz w:val="28"/>
          <w:szCs w:val="28"/>
        </w:rPr>
        <w:softHyphen/>
        <w:t xml:space="preserve">визируют в «Русской избе»), фольклорным праздникам «Чем богаты, тем и рады», «По тропинкам прибауток и </w:t>
      </w:r>
      <w:proofErr w:type="spellStart"/>
      <w:r w:rsidRPr="00824CB5">
        <w:rPr>
          <w:sz w:val="28"/>
          <w:szCs w:val="28"/>
        </w:rPr>
        <w:t>потешек</w:t>
      </w:r>
      <w:proofErr w:type="spellEnd"/>
      <w:r w:rsidRPr="00824CB5">
        <w:rPr>
          <w:sz w:val="28"/>
          <w:szCs w:val="28"/>
        </w:rPr>
        <w:t>», праздникам-посиделкам «Осень рукодельница», «Зимы прощальный хоровод», «Лучше лета приятеля нет», «Березонька».</w:t>
      </w:r>
    </w:p>
    <w:p w:rsidR="00535461" w:rsidRPr="00824CB5" w:rsidRDefault="00535461" w:rsidP="00535461">
      <w:pPr>
        <w:shd w:val="clear" w:color="auto" w:fill="FFFFFF"/>
        <w:tabs>
          <w:tab w:val="num" w:pos="0"/>
        </w:tabs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824CB5">
        <w:rPr>
          <w:sz w:val="28"/>
          <w:szCs w:val="28"/>
        </w:rPr>
        <w:t>Включение детей в практическую деятельность способствует формированию опыта, умений, навыков, экологически обосно</w:t>
      </w:r>
      <w:r w:rsidRPr="00824CB5">
        <w:rPr>
          <w:sz w:val="28"/>
          <w:szCs w:val="28"/>
        </w:rPr>
        <w:softHyphen/>
        <w:t>ванного взаимодействия с окружающей средой.</w:t>
      </w:r>
    </w:p>
    <w:p w:rsidR="00535461" w:rsidRPr="00750105" w:rsidRDefault="00535461" w:rsidP="00535461">
      <w:pPr>
        <w:shd w:val="clear" w:color="auto" w:fill="FFFFFF"/>
        <w:tabs>
          <w:tab w:val="num" w:pos="0"/>
        </w:tabs>
        <w:autoSpaceDE w:val="0"/>
        <w:autoSpaceDN w:val="0"/>
        <w:adjustRightInd w:val="0"/>
        <w:spacing w:after="120"/>
        <w:ind w:firstLine="426"/>
        <w:jc w:val="both"/>
        <w:rPr>
          <w:sz w:val="28"/>
          <w:szCs w:val="28"/>
        </w:rPr>
      </w:pPr>
      <w:r w:rsidRPr="009D1750">
        <w:rPr>
          <w:sz w:val="28"/>
          <w:szCs w:val="28"/>
          <w:u w:val="single"/>
        </w:rPr>
        <w:t>Слабая сторона.</w:t>
      </w:r>
      <w:r w:rsidRPr="009D1750">
        <w:rPr>
          <w:sz w:val="28"/>
          <w:szCs w:val="28"/>
        </w:rPr>
        <w:t xml:space="preserve"> </w:t>
      </w:r>
      <w:r>
        <w:rPr>
          <w:sz w:val="28"/>
          <w:szCs w:val="28"/>
        </w:rPr>
        <w:t>Слабо ведется работа с родителями и сохранности чистоты в природе и селе.</w:t>
      </w:r>
      <w:r w:rsidRPr="009D1750">
        <w:rPr>
          <w:sz w:val="28"/>
          <w:szCs w:val="28"/>
        </w:rPr>
        <w:t xml:space="preserve"> </w:t>
      </w:r>
    </w:p>
    <w:p w:rsidR="00535461" w:rsidRPr="00750105" w:rsidRDefault="00535461" w:rsidP="00286114">
      <w:pPr>
        <w:pStyle w:val="a5"/>
        <w:ind w:left="3839"/>
        <w:rPr>
          <w:b/>
        </w:rPr>
      </w:pPr>
      <w:r>
        <w:rPr>
          <w:b/>
          <w:sz w:val="28"/>
          <w:szCs w:val="28"/>
        </w:rPr>
        <w:t>Р</w:t>
      </w:r>
      <w:r w:rsidRPr="00750105">
        <w:rPr>
          <w:b/>
          <w:sz w:val="28"/>
          <w:szCs w:val="28"/>
        </w:rPr>
        <w:t>ечевое развитие</w:t>
      </w:r>
    </w:p>
    <w:p w:rsidR="00535461" w:rsidRPr="00437765" w:rsidRDefault="00535461" w:rsidP="00535461">
      <w:pPr>
        <w:shd w:val="clear" w:color="auto" w:fill="FFFFFF"/>
        <w:autoSpaceDE w:val="0"/>
        <w:autoSpaceDN w:val="0"/>
        <w:adjustRightInd w:val="0"/>
        <w:ind w:firstLine="450"/>
        <w:jc w:val="both"/>
        <w:rPr>
          <w:sz w:val="28"/>
          <w:szCs w:val="28"/>
        </w:rPr>
      </w:pPr>
      <w:r w:rsidRPr="00437765">
        <w:rPr>
          <w:sz w:val="28"/>
          <w:szCs w:val="28"/>
        </w:rPr>
        <w:t>Конечная цель работы дошкольного учреждения по разви</w:t>
      </w:r>
      <w:r w:rsidRPr="00437765">
        <w:rPr>
          <w:sz w:val="28"/>
          <w:szCs w:val="28"/>
        </w:rPr>
        <w:softHyphen/>
        <w:t>тию речи детей состоит в формировании правильной литератур</w:t>
      </w:r>
      <w:r w:rsidRPr="00437765">
        <w:rPr>
          <w:sz w:val="28"/>
          <w:szCs w:val="28"/>
        </w:rPr>
        <w:softHyphen/>
        <w:t xml:space="preserve">ной устной речи и отношения </w:t>
      </w:r>
      <w:r w:rsidRPr="00437765">
        <w:rPr>
          <w:sz w:val="28"/>
          <w:szCs w:val="28"/>
        </w:rPr>
        <w:lastRenderedPageBreak/>
        <w:t>к ней как особой сфере действи</w:t>
      </w:r>
      <w:r w:rsidRPr="00437765">
        <w:rPr>
          <w:sz w:val="28"/>
          <w:szCs w:val="28"/>
        </w:rPr>
        <w:softHyphen/>
        <w:t>тельности. Для достижения этой цели свои усилия педагоги направляют на развитие у детей связной речи, словаря, на освоение ими грамматически правильной речи и звуковой культуры, на подго</w:t>
      </w:r>
      <w:r w:rsidRPr="00437765">
        <w:rPr>
          <w:sz w:val="28"/>
          <w:szCs w:val="28"/>
        </w:rPr>
        <w:softHyphen/>
        <w:t>товку и обучение их грамоте.</w:t>
      </w:r>
    </w:p>
    <w:p w:rsidR="00535461" w:rsidRPr="00437765" w:rsidRDefault="00535461" w:rsidP="00535461">
      <w:pPr>
        <w:shd w:val="clear" w:color="auto" w:fill="FFFFFF"/>
        <w:autoSpaceDE w:val="0"/>
        <w:autoSpaceDN w:val="0"/>
        <w:adjustRightInd w:val="0"/>
        <w:ind w:firstLine="450"/>
        <w:jc w:val="both"/>
        <w:rPr>
          <w:sz w:val="8"/>
          <w:szCs w:val="8"/>
        </w:rPr>
      </w:pPr>
    </w:p>
    <w:p w:rsidR="00535461" w:rsidRPr="004B52D3" w:rsidRDefault="00535461" w:rsidP="0053546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37765">
        <w:rPr>
          <w:sz w:val="28"/>
          <w:szCs w:val="28"/>
        </w:rPr>
        <w:t>Общение детей, воспитателей, других сотрудников проходит в спокойной обстановке, соблюдается «фон тишины», тон, стиль, формы общения свидетельствуют о культуре речи взрослых.</w:t>
      </w:r>
      <w:r w:rsidRPr="00437765">
        <w:t xml:space="preserve"> </w:t>
      </w:r>
      <w:r w:rsidRPr="00437765">
        <w:rPr>
          <w:sz w:val="28"/>
          <w:szCs w:val="28"/>
        </w:rPr>
        <w:t xml:space="preserve">Воспитатели всех групп ведут работу с детьми по развитию у них связной речи: учат составлять описательные рассказы по картинке, по внешнему виду игрушки, из личного опыта, учат пересказывать и сочинять сказки, придумывать или изменять конец произведения. Беседуют по содержанию произведений, разучивают стихотворения, загадки, скороговорки. Это совершенствует у детей монологическую и диалогическую </w:t>
      </w:r>
      <w:r w:rsidRPr="004B52D3">
        <w:rPr>
          <w:sz w:val="28"/>
          <w:szCs w:val="28"/>
        </w:rPr>
        <w:t>речь. Педагоги обеспечивают развитие звуковой стороны речи детей в соответствии с их возрастными возможностями, используя индивидуальную и фронтальную форму работы по звукопроизношению.</w:t>
      </w:r>
    </w:p>
    <w:p w:rsidR="00535461" w:rsidRPr="004B52D3" w:rsidRDefault="00535461" w:rsidP="0053546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B52D3">
        <w:rPr>
          <w:sz w:val="28"/>
          <w:szCs w:val="28"/>
        </w:rPr>
        <w:t>В старших и подготовительных к школе группах ведется обучение грамо</w:t>
      </w:r>
      <w:r>
        <w:rPr>
          <w:sz w:val="28"/>
          <w:szCs w:val="28"/>
        </w:rPr>
        <w:t xml:space="preserve">те </w:t>
      </w:r>
      <w:r w:rsidRPr="004B52D3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4B52D3">
        <w:rPr>
          <w:sz w:val="28"/>
          <w:szCs w:val="28"/>
        </w:rPr>
        <w:t>оспитателями, с учетом возможностей детей и спецификой работы в ДОУ. Основное внимание педагоги уделяют развитию фонематического слуха и обучению звуковому анализу.</w:t>
      </w:r>
    </w:p>
    <w:p w:rsidR="00535461" w:rsidRPr="004B52D3" w:rsidRDefault="00535461" w:rsidP="0053546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B52D3">
        <w:rPr>
          <w:sz w:val="28"/>
          <w:szCs w:val="28"/>
        </w:rPr>
        <w:t>Речевая активность детей достаточно высока, сформированы речевые знания и умения, соответствующие возрастным возможностям детей: в младших и средних группах дети употребляют слова, обозначающие свойства и действия предметов, обобщающие слова. Старшие дети используют различные части речи по смыслу, умеют выразить мысль разнообразными предложениями.</w:t>
      </w:r>
    </w:p>
    <w:p w:rsidR="00535461" w:rsidRPr="004B52D3" w:rsidRDefault="00535461" w:rsidP="0053546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B52D3">
        <w:rPr>
          <w:sz w:val="28"/>
          <w:szCs w:val="28"/>
        </w:rPr>
        <w:t>В подготовительных к школе группах дети анализируют слово и предложение, владеют звуковым анализом и синтезом, умеют читать.</w:t>
      </w:r>
    </w:p>
    <w:p w:rsidR="00535461" w:rsidRPr="004B52D3" w:rsidRDefault="00535461" w:rsidP="0053546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B52D3">
        <w:rPr>
          <w:sz w:val="28"/>
          <w:szCs w:val="28"/>
        </w:rPr>
        <w:t>Использование нестандартных форм работы, современных методов активизации умственной и речевой деятельности позволяет педагогам раскрыть творческий потенциал своих воспитанников.</w:t>
      </w:r>
    </w:p>
    <w:p w:rsidR="00535461" w:rsidRPr="004B52D3" w:rsidRDefault="00535461" w:rsidP="0053546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B52D3">
        <w:rPr>
          <w:sz w:val="28"/>
          <w:szCs w:val="28"/>
        </w:rPr>
        <w:t>В целях повышения профессиональной компетенции воспитателей учителя-логопеды применяют в работе нетрадиционные формы подачи материала: проблемные семинары, экспресс-информацию, специальные стенды.</w:t>
      </w:r>
    </w:p>
    <w:p w:rsidR="00535461" w:rsidRPr="004B52D3" w:rsidRDefault="00535461" w:rsidP="0053546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4B52D3">
        <w:rPr>
          <w:sz w:val="28"/>
          <w:szCs w:val="28"/>
        </w:rPr>
        <w:t xml:space="preserve">Педагоги ДОУ используют различные средства информации для родителей по вопросам речевого развития: проведение групповых родительских собраний «Знаете ли вы своего ребенка?»; публикации статей в местной печати «Если ребенок плохо говорит»; консультации «Кто такой </w:t>
      </w:r>
      <w:proofErr w:type="spellStart"/>
      <w:r w:rsidRPr="004B52D3">
        <w:rPr>
          <w:sz w:val="28"/>
          <w:szCs w:val="28"/>
        </w:rPr>
        <w:t>гиперактивный</w:t>
      </w:r>
      <w:proofErr w:type="spellEnd"/>
      <w:r w:rsidRPr="004B52D3">
        <w:rPr>
          <w:sz w:val="28"/>
          <w:szCs w:val="28"/>
        </w:rPr>
        <w:t xml:space="preserve"> ребенок?», «Вечерние игры родителей с детьми»; оформление стендов и логопедических уголков, где даются сведения о степени </w:t>
      </w:r>
      <w:proofErr w:type="spellStart"/>
      <w:r w:rsidRPr="004B52D3">
        <w:rPr>
          <w:sz w:val="28"/>
          <w:szCs w:val="28"/>
        </w:rPr>
        <w:t>сформированности</w:t>
      </w:r>
      <w:proofErr w:type="spellEnd"/>
      <w:r w:rsidRPr="004B52D3">
        <w:rPr>
          <w:sz w:val="28"/>
          <w:szCs w:val="28"/>
        </w:rPr>
        <w:t xml:space="preserve"> звукопроизношения у каждого ребенка.</w:t>
      </w:r>
      <w:proofErr w:type="gramEnd"/>
      <w:r w:rsidRPr="004B52D3">
        <w:rPr>
          <w:sz w:val="28"/>
          <w:szCs w:val="28"/>
        </w:rPr>
        <w:t xml:space="preserve"> Это позволяет повысить активность и заинтересованность родителей в проведении совместной коррекционной работы.</w:t>
      </w:r>
    </w:p>
    <w:p w:rsidR="00535461" w:rsidRPr="004B52D3" w:rsidRDefault="00535461" w:rsidP="0053546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B52D3">
        <w:rPr>
          <w:sz w:val="28"/>
          <w:szCs w:val="28"/>
        </w:rPr>
        <w:lastRenderedPageBreak/>
        <w:t>В детском саду имеются:</w:t>
      </w:r>
    </w:p>
    <w:p w:rsidR="00535461" w:rsidRPr="004B52D3" w:rsidRDefault="00535461" w:rsidP="00286114">
      <w:pPr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 w:rsidRPr="004B52D3">
        <w:rPr>
          <w:sz w:val="28"/>
          <w:szCs w:val="28"/>
        </w:rPr>
        <w:t>Много наглядного и дидактического материала;</w:t>
      </w:r>
    </w:p>
    <w:p w:rsidR="00535461" w:rsidRPr="004B52D3" w:rsidRDefault="00535461" w:rsidP="00286114">
      <w:pPr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ind w:left="284" w:hanging="284"/>
        <w:jc w:val="both"/>
        <w:rPr>
          <w:sz w:val="28"/>
          <w:szCs w:val="28"/>
        </w:rPr>
      </w:pPr>
      <w:r w:rsidRPr="004B52D3">
        <w:rPr>
          <w:sz w:val="28"/>
          <w:szCs w:val="28"/>
        </w:rPr>
        <w:t>Воспитатели самостоятельно используют информацию из интернета (распечатывают материал, делают для детей презентации, 20% педагогов используют компьютеры и телевизоры);</w:t>
      </w:r>
    </w:p>
    <w:p w:rsidR="00535461" w:rsidRPr="004B52D3" w:rsidRDefault="00535461" w:rsidP="00535461">
      <w:pPr>
        <w:shd w:val="clear" w:color="auto" w:fill="FFFFFF"/>
        <w:autoSpaceDE w:val="0"/>
        <w:autoSpaceDN w:val="0"/>
        <w:adjustRightInd w:val="0"/>
        <w:spacing w:after="120"/>
        <w:ind w:left="284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824"/>
        <w:gridCol w:w="3747"/>
      </w:tblGrid>
      <w:tr w:rsidR="00535461" w:rsidRPr="00AD4F8B" w:rsidTr="008E5A82">
        <w:tc>
          <w:tcPr>
            <w:tcW w:w="6345" w:type="dxa"/>
          </w:tcPr>
          <w:p w:rsidR="00535461" w:rsidRPr="00AD4F8B" w:rsidRDefault="00535461" w:rsidP="008E5A8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AD4F8B">
              <w:rPr>
                <w:b/>
                <w:bCs/>
                <w:sz w:val="28"/>
                <w:szCs w:val="28"/>
              </w:rPr>
              <w:t>Сильная сторона</w:t>
            </w:r>
          </w:p>
        </w:tc>
        <w:tc>
          <w:tcPr>
            <w:tcW w:w="3969" w:type="dxa"/>
          </w:tcPr>
          <w:p w:rsidR="00535461" w:rsidRPr="00AD4F8B" w:rsidRDefault="00535461" w:rsidP="008E5A8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AD4F8B">
              <w:rPr>
                <w:b/>
                <w:bCs/>
                <w:sz w:val="28"/>
                <w:szCs w:val="28"/>
              </w:rPr>
              <w:t>Слабая сторона</w:t>
            </w:r>
          </w:p>
        </w:tc>
      </w:tr>
      <w:tr w:rsidR="00535461" w:rsidRPr="00AD4F8B" w:rsidTr="008E5A82">
        <w:tc>
          <w:tcPr>
            <w:tcW w:w="6345" w:type="dxa"/>
          </w:tcPr>
          <w:p w:rsidR="00535461" w:rsidRPr="00AD4F8B" w:rsidRDefault="00535461" w:rsidP="008E5A82">
            <w:pPr>
              <w:shd w:val="clear" w:color="auto" w:fill="FFFFFF"/>
              <w:autoSpaceDE w:val="0"/>
              <w:autoSpaceDN w:val="0"/>
              <w:adjustRightInd w:val="0"/>
              <w:ind w:right="-108"/>
              <w:rPr>
                <w:bCs/>
                <w:sz w:val="28"/>
                <w:szCs w:val="28"/>
              </w:rPr>
            </w:pPr>
            <w:r w:rsidRPr="00AD4F8B">
              <w:rPr>
                <w:bCs/>
                <w:sz w:val="28"/>
                <w:szCs w:val="28"/>
              </w:rPr>
              <w:t>Создана положительная языковая сфера и условия обучения родному языку: богатый дидактический материал (серии картин, речевые игры, ре</w:t>
            </w:r>
            <w:r>
              <w:rPr>
                <w:bCs/>
                <w:sz w:val="28"/>
                <w:szCs w:val="28"/>
              </w:rPr>
              <w:t xml:space="preserve">продукции), театральные уголки, </w:t>
            </w:r>
            <w:r w:rsidRPr="00AD4F8B">
              <w:rPr>
                <w:bCs/>
                <w:sz w:val="28"/>
                <w:szCs w:val="28"/>
              </w:rPr>
              <w:t xml:space="preserve">детская библиотека с научным и </w:t>
            </w:r>
            <w:proofErr w:type="spellStart"/>
            <w:proofErr w:type="gramStart"/>
            <w:r w:rsidRPr="00AD4F8B">
              <w:rPr>
                <w:bCs/>
                <w:sz w:val="28"/>
                <w:szCs w:val="28"/>
              </w:rPr>
              <w:t>художествен</w:t>
            </w:r>
            <w:r>
              <w:rPr>
                <w:bCs/>
                <w:sz w:val="28"/>
                <w:szCs w:val="28"/>
              </w:rPr>
              <w:t>-</w:t>
            </w:r>
            <w:r w:rsidRPr="00AD4F8B">
              <w:rPr>
                <w:bCs/>
                <w:sz w:val="28"/>
                <w:szCs w:val="28"/>
              </w:rPr>
              <w:t>ным</w:t>
            </w:r>
            <w:proofErr w:type="spellEnd"/>
            <w:proofErr w:type="gramEnd"/>
            <w:r w:rsidRPr="00AD4F8B">
              <w:rPr>
                <w:bCs/>
                <w:sz w:val="28"/>
                <w:szCs w:val="28"/>
              </w:rPr>
              <w:t xml:space="preserve"> фондом, мини музеи.</w:t>
            </w:r>
          </w:p>
          <w:p w:rsidR="00535461" w:rsidRPr="00AD4F8B" w:rsidRDefault="00535461" w:rsidP="008E5A82">
            <w:pPr>
              <w:shd w:val="clear" w:color="auto" w:fill="FFFFFF"/>
              <w:autoSpaceDE w:val="0"/>
              <w:autoSpaceDN w:val="0"/>
              <w:adjustRightInd w:val="0"/>
              <w:ind w:right="-108"/>
              <w:rPr>
                <w:bCs/>
                <w:sz w:val="28"/>
                <w:szCs w:val="28"/>
              </w:rPr>
            </w:pPr>
            <w:r w:rsidRPr="00AD4F8B">
              <w:rPr>
                <w:bCs/>
                <w:sz w:val="28"/>
                <w:szCs w:val="28"/>
              </w:rPr>
              <w:t>Родители участвуют в совместных с детьми проектах и образовательных событиях.</w:t>
            </w:r>
          </w:p>
          <w:p w:rsidR="00535461" w:rsidRPr="00AD4F8B" w:rsidRDefault="00535461" w:rsidP="008E5A82">
            <w:pPr>
              <w:shd w:val="clear" w:color="auto" w:fill="FFFFFF"/>
              <w:autoSpaceDE w:val="0"/>
              <w:autoSpaceDN w:val="0"/>
              <w:adjustRightInd w:val="0"/>
              <w:ind w:right="-108"/>
              <w:rPr>
                <w:bCs/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t>Разработан</w:t>
            </w:r>
            <w:r w:rsidRPr="00AD4F8B">
              <w:rPr>
                <w:rFonts w:cs="Calibri"/>
                <w:sz w:val="28"/>
                <w:szCs w:val="28"/>
              </w:rPr>
              <w:t xml:space="preserve">ы индивидуальные программы </w:t>
            </w:r>
            <w:proofErr w:type="spellStart"/>
            <w:r w:rsidRPr="00AD4F8B">
              <w:rPr>
                <w:rFonts w:cs="Calibri"/>
                <w:sz w:val="28"/>
                <w:szCs w:val="28"/>
              </w:rPr>
              <w:t>медико-психолого-педагогического</w:t>
            </w:r>
            <w:proofErr w:type="spellEnd"/>
            <w:r w:rsidRPr="00AD4F8B">
              <w:rPr>
                <w:rFonts w:cs="Calibri"/>
                <w:sz w:val="28"/>
                <w:szCs w:val="28"/>
              </w:rPr>
              <w:t xml:space="preserve"> сопровождения ребёнка.</w:t>
            </w:r>
          </w:p>
        </w:tc>
        <w:tc>
          <w:tcPr>
            <w:tcW w:w="3969" w:type="dxa"/>
          </w:tcPr>
          <w:p w:rsidR="00535461" w:rsidRPr="00AD4F8B" w:rsidRDefault="00535461" w:rsidP="008E5A82">
            <w:pPr>
              <w:shd w:val="clear" w:color="auto" w:fill="FFFFFF"/>
              <w:autoSpaceDE w:val="0"/>
              <w:autoSpaceDN w:val="0"/>
              <w:adjustRightInd w:val="0"/>
              <w:ind w:right="-108"/>
              <w:rPr>
                <w:bCs/>
                <w:sz w:val="28"/>
                <w:szCs w:val="28"/>
              </w:rPr>
            </w:pPr>
            <w:r w:rsidRPr="00AD4F8B">
              <w:rPr>
                <w:bCs/>
                <w:sz w:val="28"/>
                <w:szCs w:val="28"/>
              </w:rPr>
              <w:t>Наличие в ДОУ родителей (законных представителей) с потребительским отношением к процессу образования, воспитания и развития их детей, с пассивным отношением  к участию в мероприятиях, в управлении  ДОУ;</w:t>
            </w:r>
          </w:p>
          <w:p w:rsidR="00535461" w:rsidRPr="009D296B" w:rsidRDefault="00535461" w:rsidP="008E5A82">
            <w:pPr>
              <w:pStyle w:val="20"/>
              <w:shd w:val="clear" w:color="auto" w:fill="auto"/>
              <w:spacing w:before="0" w:after="0" w:line="274" w:lineRule="exact"/>
              <w:ind w:right="-108" w:firstLine="0"/>
              <w:rPr>
                <w:lang w:eastAsia="ru-RU"/>
              </w:rPr>
            </w:pPr>
            <w:r w:rsidRPr="00AD4F8B">
              <w:rPr>
                <w:rStyle w:val="211pt"/>
              </w:rPr>
              <w:t>Отсутствие интерактивного оборудования в группах.</w:t>
            </w:r>
          </w:p>
        </w:tc>
      </w:tr>
    </w:tbl>
    <w:p w:rsidR="00535461" w:rsidRPr="00347461" w:rsidRDefault="00535461" w:rsidP="00535461">
      <w:pPr>
        <w:shd w:val="clear" w:color="auto" w:fill="FFFFFF"/>
        <w:autoSpaceDE w:val="0"/>
        <w:autoSpaceDN w:val="0"/>
        <w:adjustRightInd w:val="0"/>
        <w:ind w:left="284"/>
        <w:jc w:val="both"/>
        <w:rPr>
          <w:color w:val="7030A0"/>
          <w:sz w:val="16"/>
          <w:szCs w:val="16"/>
        </w:rPr>
      </w:pPr>
    </w:p>
    <w:p w:rsidR="00535461" w:rsidRPr="004B52D3" w:rsidRDefault="00535461" w:rsidP="00286114">
      <w:pPr>
        <w:shd w:val="clear" w:color="auto" w:fill="FFFFFF"/>
        <w:autoSpaceDE w:val="0"/>
        <w:autoSpaceDN w:val="0"/>
        <w:adjustRightInd w:val="0"/>
        <w:ind w:left="3839"/>
        <w:rPr>
          <w:b/>
          <w:sz w:val="28"/>
          <w:szCs w:val="28"/>
        </w:rPr>
      </w:pPr>
      <w:r w:rsidRPr="004B52D3">
        <w:rPr>
          <w:b/>
          <w:sz w:val="28"/>
          <w:szCs w:val="28"/>
        </w:rPr>
        <w:t>Социально-коммуникативное развитие</w:t>
      </w:r>
    </w:p>
    <w:p w:rsidR="00D6461C" w:rsidRDefault="00535461" w:rsidP="00535461">
      <w:pPr>
        <w:rPr>
          <w:sz w:val="28"/>
          <w:szCs w:val="28"/>
        </w:rPr>
      </w:pPr>
      <w:r w:rsidRPr="004B52D3">
        <w:rPr>
          <w:sz w:val="28"/>
          <w:szCs w:val="28"/>
        </w:rPr>
        <w:t xml:space="preserve">Направлено на усвоение норм и ценностей, принятых в обществе, включая моральные и нравственные ценности; развитие общения и взаимодействия ребенка </w:t>
      </w:r>
      <w:proofErr w:type="gramStart"/>
      <w:r w:rsidRPr="004B52D3">
        <w:rPr>
          <w:sz w:val="28"/>
          <w:szCs w:val="28"/>
        </w:rPr>
        <w:t>со</w:t>
      </w:r>
      <w:proofErr w:type="gramEnd"/>
      <w:r w:rsidRPr="004B52D3">
        <w:rPr>
          <w:sz w:val="28"/>
          <w:szCs w:val="28"/>
        </w:rPr>
        <w:t xml:space="preserve"> взрослыми и сверстниками; становление самостоятельности, целенаправленности и </w:t>
      </w:r>
      <w:proofErr w:type="spellStart"/>
      <w:r w:rsidRPr="004B52D3">
        <w:rPr>
          <w:sz w:val="28"/>
          <w:szCs w:val="28"/>
        </w:rPr>
        <w:t>саморегуляции</w:t>
      </w:r>
      <w:proofErr w:type="spellEnd"/>
      <w:r w:rsidRPr="004B52D3">
        <w:rPr>
          <w:sz w:val="28"/>
          <w:szCs w:val="28"/>
        </w:rPr>
        <w:t xml:space="preserve"> собственных действий; развитие социального и эмоционального интеллекта, эмоциональной отзывчивости, сопереживания, формирование готовности к совместной деятельности со сверстниками, формирование уважительного отношения и чувства принадлежности к своей семье и к сообществу детей и взрослых в Организации; формирование позитивных установок</w:t>
      </w:r>
    </w:p>
    <w:p w:rsidR="00EC36AA" w:rsidRPr="004B52D3" w:rsidRDefault="00EC36AA" w:rsidP="00EC36A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B52D3">
        <w:rPr>
          <w:sz w:val="28"/>
          <w:szCs w:val="28"/>
        </w:rPr>
        <w:t>установок к различным видам труда и творчества; формирование основ безопасного поведения в быту, социуме, природе (ФГОС ДО п.2.6.).</w:t>
      </w:r>
    </w:p>
    <w:p w:rsidR="00EC36AA" w:rsidRPr="004B52D3" w:rsidRDefault="00EC36AA" w:rsidP="00EC36A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B52D3">
        <w:rPr>
          <w:sz w:val="28"/>
          <w:szCs w:val="28"/>
        </w:rPr>
        <w:t>В ДОУ разработано комплексное психолого-педагогическое сопровождение ребенка, обеспечивающее развитие индивидуальных особенностей. Успешно работает социально-психологическая служба, в деятельности которой входит профилактика и коррекционная работа. Наиболее значимо ведется работа с детьми «группы риска», оказание социально-психологической помощи семьям. Социально-эмоциональное развитие дошкольников идет через эстетический цикл. Дети приобщаются к миру общечеловеческих ценностей средствами. Дети приобщаются к миру других людей, сопереживая им и подражая их поведению.</w:t>
      </w:r>
    </w:p>
    <w:p w:rsidR="00EC36AA" w:rsidRPr="004B52D3" w:rsidRDefault="00EC36AA" w:rsidP="00EC36A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B52D3">
        <w:rPr>
          <w:sz w:val="28"/>
          <w:szCs w:val="28"/>
        </w:rPr>
        <w:t>Психологическая служба понимается как интегральное образование и осуществляется в следующих аспектах:</w:t>
      </w:r>
    </w:p>
    <w:p w:rsidR="00EC36AA" w:rsidRPr="004B52D3" w:rsidRDefault="00EC36AA" w:rsidP="00EC36A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B52D3">
        <w:rPr>
          <w:sz w:val="28"/>
          <w:szCs w:val="28"/>
        </w:rPr>
        <w:t>•</w:t>
      </w:r>
      <w:r w:rsidRPr="004B52D3">
        <w:rPr>
          <w:sz w:val="28"/>
          <w:szCs w:val="28"/>
        </w:rPr>
        <w:tab/>
        <w:t>Теоретико-прикладное направление, изучающее психологическое развитие и формирование личности дошкольника, использование новейших психологических методик.</w:t>
      </w:r>
    </w:p>
    <w:p w:rsidR="00EC36AA" w:rsidRPr="004B52D3" w:rsidRDefault="00EC36AA" w:rsidP="00EC36A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B52D3">
        <w:rPr>
          <w:sz w:val="28"/>
          <w:szCs w:val="28"/>
        </w:rPr>
        <w:lastRenderedPageBreak/>
        <w:t>•</w:t>
      </w:r>
      <w:r w:rsidRPr="004B52D3">
        <w:rPr>
          <w:sz w:val="28"/>
          <w:szCs w:val="28"/>
        </w:rPr>
        <w:tab/>
        <w:t>Практический аспект – работа с детьми, педагогами и родителями по решению конкретных проблем.</w:t>
      </w:r>
    </w:p>
    <w:p w:rsidR="00EC36AA" w:rsidRPr="004B52D3" w:rsidRDefault="00EC36AA" w:rsidP="00EC36A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B52D3">
        <w:rPr>
          <w:sz w:val="28"/>
          <w:szCs w:val="28"/>
        </w:rPr>
        <w:t>Основная цель деятельности психологической службы – создание психологических условий для развития способностей всех и каждого.</w:t>
      </w:r>
    </w:p>
    <w:p w:rsidR="00EC36AA" w:rsidRDefault="00EC36AA" w:rsidP="00EC36A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B52D3">
        <w:rPr>
          <w:sz w:val="28"/>
          <w:szCs w:val="28"/>
        </w:rPr>
        <w:t>Изучение эмоционально-чувственной сферы ребенка ведется на основе наблюдений его деятельности, общения. В наше время, когда растет нагрузка на детей, очень важно научить их выражать чувства и эмоции, научить методам эмоциональной разгрузки, научить понимать эмоциональное состояние других людей, научить адекватно, выражать свое состояние. Для снятия эмоционального напряжения детей, создания определенного настроения, подобраны музыкальные записи. В группах</w:t>
      </w:r>
      <w:r w:rsidRPr="00347461">
        <w:rPr>
          <w:color w:val="7030A0"/>
          <w:sz w:val="28"/>
          <w:szCs w:val="28"/>
        </w:rPr>
        <w:t xml:space="preserve"> </w:t>
      </w:r>
      <w:r w:rsidRPr="004B52D3">
        <w:rPr>
          <w:sz w:val="28"/>
          <w:szCs w:val="28"/>
        </w:rPr>
        <w:t>разнообразная развивающая среда и комфортная обстановка. В ДОУ и на территории также сделана развивающая среда с учетом интересов и потребностей детей.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809"/>
        <w:gridCol w:w="2762"/>
      </w:tblGrid>
      <w:tr w:rsidR="00EC36AA" w:rsidRPr="00AD4F8B" w:rsidTr="008E5A82">
        <w:tc>
          <w:tcPr>
            <w:tcW w:w="7479" w:type="dxa"/>
          </w:tcPr>
          <w:p w:rsidR="00EC36AA" w:rsidRPr="00AD4F8B" w:rsidRDefault="00EC36AA" w:rsidP="008E5A8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AD4F8B">
              <w:rPr>
                <w:b/>
                <w:bCs/>
                <w:sz w:val="28"/>
                <w:szCs w:val="28"/>
              </w:rPr>
              <w:t>Сильная сторона</w:t>
            </w:r>
          </w:p>
        </w:tc>
        <w:tc>
          <w:tcPr>
            <w:tcW w:w="2835" w:type="dxa"/>
          </w:tcPr>
          <w:p w:rsidR="00EC36AA" w:rsidRPr="00AD4F8B" w:rsidRDefault="00EC36AA" w:rsidP="008E5A82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AD4F8B">
              <w:rPr>
                <w:b/>
                <w:bCs/>
                <w:sz w:val="28"/>
                <w:szCs w:val="28"/>
              </w:rPr>
              <w:t>Слабая сторона</w:t>
            </w:r>
          </w:p>
        </w:tc>
      </w:tr>
      <w:tr w:rsidR="00EC36AA" w:rsidRPr="00AD4F8B" w:rsidTr="008E5A82">
        <w:tc>
          <w:tcPr>
            <w:tcW w:w="7479" w:type="dxa"/>
          </w:tcPr>
          <w:p w:rsidR="00EC36AA" w:rsidRPr="00AD4F8B" w:rsidRDefault="00EC36AA" w:rsidP="008E5A82">
            <w:pPr>
              <w:rPr>
                <w:rFonts w:cs="Calibri"/>
                <w:sz w:val="28"/>
                <w:szCs w:val="28"/>
              </w:rPr>
            </w:pPr>
            <w:r w:rsidRPr="00AD4F8B">
              <w:rPr>
                <w:rFonts w:cs="Calibri"/>
                <w:sz w:val="28"/>
                <w:szCs w:val="28"/>
              </w:rPr>
              <w:t>Педагоги поддерживают положительную самооценку детей, уверенность в собственных возможностях, охотно вовлекают семьи воспитанников в непосредственно образовательную деятельность.</w:t>
            </w:r>
          </w:p>
          <w:p w:rsidR="00EC36AA" w:rsidRPr="00AD4F8B" w:rsidRDefault="00EC36AA" w:rsidP="008E5A82">
            <w:pPr>
              <w:rPr>
                <w:rFonts w:cs="Calibri"/>
                <w:sz w:val="28"/>
                <w:szCs w:val="28"/>
              </w:rPr>
            </w:pPr>
            <w:r w:rsidRPr="00AD4F8B">
              <w:rPr>
                <w:rFonts w:cs="Calibri"/>
                <w:sz w:val="28"/>
                <w:szCs w:val="28"/>
              </w:rPr>
              <w:t xml:space="preserve">Специалисты и воспитатели ДОУ приглашают родителей на консультации, проводят семинары, тематические родительские собрания, периодически обновляют информацию на информационных стендах. В консультировании и беседах с родителями принимают активное участие администрация детского сада и медицинский персонал. Большинство родителей с удовольствием участвуют в совместной проектной деятельности и в </w:t>
            </w:r>
            <w:proofErr w:type="spellStart"/>
            <w:r w:rsidRPr="00AD4F8B">
              <w:rPr>
                <w:rFonts w:cs="Calibri"/>
                <w:sz w:val="28"/>
                <w:szCs w:val="28"/>
              </w:rPr>
              <w:t>общесадиковских</w:t>
            </w:r>
            <w:proofErr w:type="spellEnd"/>
            <w:r w:rsidRPr="00AD4F8B">
              <w:rPr>
                <w:rFonts w:cs="Calibri"/>
                <w:sz w:val="28"/>
                <w:szCs w:val="28"/>
              </w:rPr>
              <w:t xml:space="preserve"> мероприятиях. </w:t>
            </w:r>
          </w:p>
        </w:tc>
        <w:tc>
          <w:tcPr>
            <w:tcW w:w="2835" w:type="dxa"/>
          </w:tcPr>
          <w:p w:rsidR="00EC36AA" w:rsidRPr="00AD4F8B" w:rsidRDefault="00EC36AA" w:rsidP="008E5A82">
            <w:pPr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  <w:r w:rsidRPr="00AD4F8B">
              <w:rPr>
                <w:rFonts w:cs="Calibri"/>
                <w:sz w:val="28"/>
                <w:szCs w:val="28"/>
              </w:rPr>
              <w:t>Не все педагоги стремятся выстраивать образовательную деятельность на основе взаимодействия с детьми, ориентируясь на интересы и возможности ребёнка, не все признают за ребёнком право на выбор.</w:t>
            </w:r>
          </w:p>
        </w:tc>
      </w:tr>
    </w:tbl>
    <w:p w:rsidR="00EC36AA" w:rsidRPr="00B84285" w:rsidRDefault="00EC36AA" w:rsidP="00EC36A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color w:val="7030A0"/>
          <w:sz w:val="8"/>
          <w:szCs w:val="8"/>
        </w:rPr>
      </w:pPr>
    </w:p>
    <w:p w:rsidR="00EC36AA" w:rsidRDefault="00EC36AA" w:rsidP="00EC36AA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EC36AA" w:rsidRPr="00896D6D" w:rsidRDefault="00EC36AA" w:rsidP="00EC36AA">
      <w:pPr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  <w:r w:rsidRPr="00896D6D">
        <w:rPr>
          <w:b/>
          <w:sz w:val="28"/>
          <w:szCs w:val="28"/>
        </w:rPr>
        <w:t>Использование ИКТ в воспитательно-образовательном процессе</w:t>
      </w:r>
    </w:p>
    <w:p w:rsidR="00EC36AA" w:rsidRPr="00896D6D" w:rsidRDefault="00EC36AA" w:rsidP="00EC36A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96D6D">
        <w:rPr>
          <w:sz w:val="28"/>
          <w:szCs w:val="28"/>
        </w:rPr>
        <w:t xml:space="preserve">Информационно–коммуникационные технологии (ИКТ) используются педагогами для повышения эффективности образовательного процесса </w:t>
      </w:r>
      <w:proofErr w:type="gramStart"/>
      <w:r w:rsidRPr="00896D6D">
        <w:rPr>
          <w:sz w:val="28"/>
          <w:szCs w:val="28"/>
        </w:rPr>
        <w:t>в</w:t>
      </w:r>
      <w:proofErr w:type="gramEnd"/>
      <w:r w:rsidRPr="00896D6D">
        <w:rPr>
          <w:sz w:val="28"/>
          <w:szCs w:val="28"/>
        </w:rPr>
        <w:t>:</w:t>
      </w:r>
    </w:p>
    <w:p w:rsidR="00EC36AA" w:rsidRPr="00896D6D" w:rsidRDefault="00EC36AA" w:rsidP="00EC36A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96D6D">
        <w:rPr>
          <w:sz w:val="28"/>
          <w:szCs w:val="28"/>
        </w:rPr>
        <w:t xml:space="preserve"> - подборе иллюстративного материала к НОД (сканирование, интернет–ресурсы, принтер, презентация);</w:t>
      </w:r>
    </w:p>
    <w:p w:rsidR="00EC36AA" w:rsidRPr="00896D6D" w:rsidRDefault="00EC36AA" w:rsidP="00EC36A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96D6D">
        <w:rPr>
          <w:sz w:val="28"/>
          <w:szCs w:val="28"/>
        </w:rPr>
        <w:t xml:space="preserve"> - подборе дополнительного познавательного материала к НОД, знакомство со сценариями праздников и других мероприятий;</w:t>
      </w:r>
    </w:p>
    <w:p w:rsidR="00EC36AA" w:rsidRPr="00896D6D" w:rsidRDefault="00EC36AA" w:rsidP="00EC36A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96D6D">
        <w:rPr>
          <w:sz w:val="28"/>
          <w:szCs w:val="28"/>
        </w:rPr>
        <w:t xml:space="preserve"> - </w:t>
      </w:r>
      <w:proofErr w:type="gramStart"/>
      <w:r w:rsidRPr="00896D6D">
        <w:rPr>
          <w:sz w:val="28"/>
          <w:szCs w:val="28"/>
        </w:rPr>
        <w:t>использовании</w:t>
      </w:r>
      <w:proofErr w:type="gramEnd"/>
      <w:r w:rsidRPr="00896D6D">
        <w:rPr>
          <w:sz w:val="28"/>
          <w:szCs w:val="28"/>
        </w:rPr>
        <w:t xml:space="preserve"> цифровой аппаратуры и программ редактирования фотографий, которые позволяют управлять снимками так же просто как фотографировать, легко находить нужные, редактировать и демонстрировать их;</w:t>
      </w:r>
    </w:p>
    <w:p w:rsidR="00EC36AA" w:rsidRPr="00896D6D" w:rsidRDefault="00EC36AA" w:rsidP="00EC36A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96D6D">
        <w:rPr>
          <w:sz w:val="28"/>
          <w:szCs w:val="28"/>
        </w:rPr>
        <w:t xml:space="preserve"> - </w:t>
      </w:r>
      <w:proofErr w:type="gramStart"/>
      <w:r w:rsidRPr="00896D6D">
        <w:rPr>
          <w:sz w:val="28"/>
          <w:szCs w:val="28"/>
        </w:rPr>
        <w:t>использовании</w:t>
      </w:r>
      <w:proofErr w:type="gramEnd"/>
      <w:r w:rsidRPr="00896D6D">
        <w:rPr>
          <w:sz w:val="28"/>
          <w:szCs w:val="28"/>
        </w:rPr>
        <w:t xml:space="preserve"> Интернета в педагогической деятельности, с целью информационного и научно – методического сопровождения </w:t>
      </w:r>
      <w:r w:rsidRPr="00896D6D">
        <w:rPr>
          <w:sz w:val="28"/>
          <w:szCs w:val="28"/>
        </w:rPr>
        <w:lastRenderedPageBreak/>
        <w:t>образовательного процесса в ДОУ, как поиск дополнительной информации для НОД, расширения кругозора детей.</w:t>
      </w:r>
    </w:p>
    <w:p w:rsidR="00EC36AA" w:rsidRPr="00347461" w:rsidRDefault="00EC36AA" w:rsidP="00EC36A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color w:val="7030A0"/>
          <w:sz w:val="28"/>
          <w:szCs w:val="28"/>
        </w:rPr>
      </w:pPr>
      <w:r w:rsidRPr="00896D6D">
        <w:rPr>
          <w:bCs/>
          <w:sz w:val="28"/>
          <w:szCs w:val="28"/>
          <w:u w:val="single"/>
        </w:rPr>
        <w:t>Слабая сторона</w:t>
      </w:r>
      <w:r>
        <w:rPr>
          <w:b/>
          <w:bCs/>
          <w:sz w:val="28"/>
          <w:szCs w:val="28"/>
        </w:rPr>
        <w:t>.</w:t>
      </w:r>
      <w:r w:rsidRPr="004B52D3">
        <w:rPr>
          <w:rStyle w:val="211pt"/>
          <w:sz w:val="28"/>
          <w:szCs w:val="28"/>
        </w:rPr>
        <w:t xml:space="preserve"> Отсутствие интерактивного оборудования в группах.</w:t>
      </w:r>
    </w:p>
    <w:p w:rsidR="00EC36AA" w:rsidRPr="00AB0AC5" w:rsidRDefault="00EC36AA" w:rsidP="00EC36AA">
      <w:pPr>
        <w:tabs>
          <w:tab w:val="left" w:pos="567"/>
        </w:tabs>
        <w:spacing w:before="120" w:line="276" w:lineRule="auto"/>
        <w:rPr>
          <w:rFonts w:eastAsia="Calibri"/>
          <w:sz w:val="28"/>
          <w:szCs w:val="28"/>
          <w:lang w:eastAsia="en-US"/>
        </w:rPr>
      </w:pPr>
    </w:p>
    <w:p w:rsidR="00EC36AA" w:rsidRPr="00AB0AC5" w:rsidRDefault="00EC36AA" w:rsidP="00EC36AA">
      <w:pPr>
        <w:tabs>
          <w:tab w:val="left" w:pos="567"/>
        </w:tabs>
        <w:spacing w:before="120" w:line="276" w:lineRule="auto"/>
        <w:rPr>
          <w:rFonts w:eastAsia="Calibri"/>
          <w:sz w:val="28"/>
          <w:szCs w:val="28"/>
          <w:lang w:eastAsia="en-US"/>
        </w:rPr>
      </w:pPr>
    </w:p>
    <w:p w:rsidR="00EC36AA" w:rsidRPr="004B52D3" w:rsidRDefault="00286114" w:rsidP="00286114">
      <w:pPr>
        <w:tabs>
          <w:tab w:val="left" w:pos="567"/>
        </w:tabs>
        <w:spacing w:line="276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5.</w:t>
      </w:r>
      <w:r w:rsidR="00EC36AA" w:rsidRPr="004B52D3">
        <w:rPr>
          <w:rFonts w:eastAsia="Calibri"/>
          <w:b/>
          <w:sz w:val="28"/>
          <w:szCs w:val="28"/>
          <w:lang w:eastAsia="en-US"/>
        </w:rPr>
        <w:t>Взаимодействие ДО</w:t>
      </w:r>
      <w:r w:rsidR="00EC36AA">
        <w:rPr>
          <w:rFonts w:eastAsia="Calibri"/>
          <w:b/>
          <w:sz w:val="28"/>
          <w:szCs w:val="28"/>
          <w:lang w:eastAsia="en-US"/>
        </w:rPr>
        <w:t>У</w:t>
      </w:r>
      <w:r w:rsidR="00EC36AA" w:rsidRPr="004B52D3">
        <w:rPr>
          <w:rFonts w:eastAsia="Calibri"/>
          <w:b/>
          <w:sz w:val="28"/>
          <w:szCs w:val="28"/>
          <w:lang w:eastAsia="en-US"/>
        </w:rPr>
        <w:t xml:space="preserve"> с родителями </w:t>
      </w:r>
    </w:p>
    <w:p w:rsidR="00EC36AA" w:rsidRPr="004B52D3" w:rsidRDefault="00EC36AA" w:rsidP="00EC36AA">
      <w:pPr>
        <w:ind w:left="720" w:hanging="720"/>
        <w:jc w:val="center"/>
        <w:rPr>
          <w:rFonts w:eastAsia="Calibri"/>
          <w:sz w:val="28"/>
          <w:szCs w:val="28"/>
          <w:lang w:eastAsia="en-US"/>
        </w:rPr>
      </w:pPr>
      <w:r w:rsidRPr="004B52D3">
        <w:rPr>
          <w:rFonts w:eastAsia="Calibri"/>
          <w:b/>
          <w:sz w:val="28"/>
          <w:szCs w:val="28"/>
          <w:lang w:eastAsia="en-US"/>
        </w:rPr>
        <w:t>(законными представителями) воспитанников</w:t>
      </w:r>
    </w:p>
    <w:p w:rsidR="00EC36AA" w:rsidRPr="004B52D3" w:rsidRDefault="00EC36AA" w:rsidP="00EC36AA">
      <w:pPr>
        <w:tabs>
          <w:tab w:val="left" w:pos="0"/>
        </w:tabs>
        <w:spacing w:after="200"/>
        <w:ind w:firstLine="426"/>
        <w:contextualSpacing/>
        <w:jc w:val="both"/>
        <w:rPr>
          <w:rFonts w:eastAsia="Calibri"/>
          <w:sz w:val="28"/>
          <w:szCs w:val="28"/>
          <w:lang w:eastAsia="en-US"/>
        </w:rPr>
      </w:pPr>
      <w:r w:rsidRPr="004B52D3">
        <w:rPr>
          <w:rFonts w:eastAsia="Calibri"/>
          <w:sz w:val="28"/>
          <w:szCs w:val="28"/>
          <w:lang w:eastAsia="en-US"/>
        </w:rPr>
        <w:t>Взаимодействие с родителями – одно из непременных условий в системе комплексного сопровождения детей в ДОУ.</w:t>
      </w:r>
    </w:p>
    <w:p w:rsidR="00EC36AA" w:rsidRPr="004B52D3" w:rsidRDefault="00EC36AA" w:rsidP="00EC36AA">
      <w:pPr>
        <w:tabs>
          <w:tab w:val="left" w:pos="0"/>
        </w:tabs>
        <w:ind w:firstLine="426"/>
        <w:contextualSpacing/>
        <w:jc w:val="both"/>
        <w:rPr>
          <w:rFonts w:ascii="Calibri" w:eastAsia="Calibri" w:hAnsi="Calibri"/>
          <w:sz w:val="28"/>
          <w:szCs w:val="28"/>
          <w:lang w:eastAsia="en-US"/>
        </w:rPr>
      </w:pPr>
      <w:r w:rsidRPr="004B52D3">
        <w:rPr>
          <w:rFonts w:eastAsia="Calibri"/>
          <w:sz w:val="28"/>
          <w:szCs w:val="28"/>
          <w:lang w:eastAsia="en-US"/>
        </w:rPr>
        <w:t xml:space="preserve">Наш опыт показывает, что большинство родителей первоначально не готовы к адекватному взаимодействию и взаимопониманию в силу того, что их взгляд </w:t>
      </w:r>
      <w:proofErr w:type="gramStart"/>
      <w:r w:rsidRPr="004B52D3">
        <w:rPr>
          <w:rFonts w:eastAsia="Calibri"/>
          <w:sz w:val="28"/>
          <w:szCs w:val="28"/>
          <w:lang w:eastAsia="en-US"/>
        </w:rPr>
        <w:t>на</w:t>
      </w:r>
      <w:proofErr w:type="gramEnd"/>
      <w:r w:rsidRPr="004B52D3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4B52D3">
        <w:rPr>
          <w:rFonts w:eastAsia="Calibri"/>
          <w:sz w:val="28"/>
          <w:szCs w:val="28"/>
          <w:lang w:eastAsia="en-US"/>
        </w:rPr>
        <w:t>собственного</w:t>
      </w:r>
      <w:proofErr w:type="gramEnd"/>
      <w:r w:rsidRPr="004B52D3">
        <w:rPr>
          <w:rFonts w:eastAsia="Calibri"/>
          <w:sz w:val="28"/>
          <w:szCs w:val="28"/>
          <w:lang w:eastAsia="en-US"/>
        </w:rPr>
        <w:t xml:space="preserve"> ребенка и его перспективы не совпадает с оценками специалистов и педагогов. Поэтому возникла идея разработать инновационный проект «В единстве действий - сила» для профилактической и консультационной работы с родителями и педагогами.</w:t>
      </w:r>
    </w:p>
    <w:p w:rsidR="00EC36AA" w:rsidRPr="004B52D3" w:rsidRDefault="00EC36AA" w:rsidP="00EC36AA">
      <w:pPr>
        <w:shd w:val="clear" w:color="auto" w:fill="FFFFFF"/>
        <w:tabs>
          <w:tab w:val="left" w:pos="993"/>
        </w:tabs>
        <w:ind w:right="113" w:firstLine="567"/>
        <w:contextualSpacing/>
        <w:jc w:val="both"/>
        <w:textAlignment w:val="baseline"/>
        <w:rPr>
          <w:sz w:val="28"/>
          <w:szCs w:val="28"/>
        </w:rPr>
      </w:pPr>
      <w:r w:rsidRPr="004B52D3">
        <w:rPr>
          <w:sz w:val="28"/>
          <w:szCs w:val="28"/>
        </w:rPr>
        <w:t>Участниками проекта стали педагоги дошкольного учреждения: педагог-психолог, учителя-логопеды, воспитатели, музыкальные руководители, старший воспитатель, а так же родители и дети.</w:t>
      </w:r>
    </w:p>
    <w:p w:rsidR="00EC36AA" w:rsidRPr="004B52D3" w:rsidRDefault="00EC36AA" w:rsidP="00EC36AA">
      <w:pPr>
        <w:shd w:val="clear" w:color="auto" w:fill="FFFFFF"/>
        <w:tabs>
          <w:tab w:val="left" w:pos="993"/>
        </w:tabs>
        <w:ind w:right="113" w:firstLine="567"/>
        <w:contextualSpacing/>
        <w:jc w:val="both"/>
        <w:textAlignment w:val="baseline"/>
        <w:rPr>
          <w:sz w:val="28"/>
          <w:szCs w:val="28"/>
        </w:rPr>
      </w:pPr>
      <w:r w:rsidRPr="004B52D3">
        <w:rPr>
          <w:sz w:val="28"/>
          <w:szCs w:val="28"/>
        </w:rPr>
        <w:t>Целью инновационного проекта является улучшение пребывания ребенка в ДОУ.</w:t>
      </w:r>
    </w:p>
    <w:p w:rsidR="00EC36AA" w:rsidRPr="004B52D3" w:rsidRDefault="00EC36AA" w:rsidP="00EC36AA">
      <w:pPr>
        <w:shd w:val="clear" w:color="auto" w:fill="FFFFFF"/>
        <w:tabs>
          <w:tab w:val="left" w:pos="993"/>
        </w:tabs>
        <w:ind w:right="113" w:firstLine="567"/>
        <w:contextualSpacing/>
        <w:jc w:val="both"/>
        <w:textAlignment w:val="baseline"/>
        <w:rPr>
          <w:b/>
          <w:sz w:val="28"/>
          <w:szCs w:val="28"/>
        </w:rPr>
      </w:pPr>
      <w:r w:rsidRPr="004B52D3">
        <w:rPr>
          <w:sz w:val="28"/>
          <w:szCs w:val="28"/>
        </w:rPr>
        <w:t>В рамках реализации проекта были поставлены следующие задачи:</w:t>
      </w:r>
    </w:p>
    <w:p w:rsidR="00EC36AA" w:rsidRPr="004B52D3" w:rsidRDefault="00EC36AA" w:rsidP="00286114">
      <w:pPr>
        <w:numPr>
          <w:ilvl w:val="0"/>
          <w:numId w:val="8"/>
        </w:numPr>
        <w:shd w:val="clear" w:color="auto" w:fill="FFFFFF"/>
        <w:tabs>
          <w:tab w:val="left" w:pos="993"/>
          <w:tab w:val="left" w:pos="1134"/>
        </w:tabs>
        <w:ind w:left="0" w:right="113" w:firstLine="567"/>
        <w:contextualSpacing/>
        <w:jc w:val="both"/>
        <w:textAlignment w:val="baseline"/>
        <w:rPr>
          <w:sz w:val="28"/>
          <w:szCs w:val="28"/>
        </w:rPr>
      </w:pPr>
      <w:r w:rsidRPr="004B52D3">
        <w:rPr>
          <w:sz w:val="28"/>
          <w:szCs w:val="28"/>
        </w:rPr>
        <w:t>повысить уровень профессиональной компетенции работников ДОУ;</w:t>
      </w:r>
    </w:p>
    <w:p w:rsidR="00EC36AA" w:rsidRPr="004B52D3" w:rsidRDefault="00EC36AA" w:rsidP="00286114">
      <w:pPr>
        <w:numPr>
          <w:ilvl w:val="0"/>
          <w:numId w:val="8"/>
        </w:numPr>
        <w:shd w:val="clear" w:color="auto" w:fill="FFFFFF"/>
        <w:tabs>
          <w:tab w:val="left" w:pos="993"/>
          <w:tab w:val="left" w:pos="1134"/>
        </w:tabs>
        <w:ind w:left="0" w:right="113" w:firstLine="567"/>
        <w:contextualSpacing/>
        <w:jc w:val="both"/>
        <w:textAlignment w:val="baseline"/>
        <w:rPr>
          <w:sz w:val="28"/>
          <w:szCs w:val="28"/>
        </w:rPr>
      </w:pPr>
      <w:r w:rsidRPr="004B52D3">
        <w:rPr>
          <w:sz w:val="28"/>
          <w:szCs w:val="28"/>
        </w:rPr>
        <w:t>спроектировать модель сотрудничества с родителями в интересах развития личности ребенка – родительский клуб «Семь Я»;</w:t>
      </w:r>
    </w:p>
    <w:p w:rsidR="00EC36AA" w:rsidRPr="00B27B3E" w:rsidRDefault="00EC36AA" w:rsidP="00286114">
      <w:pPr>
        <w:numPr>
          <w:ilvl w:val="0"/>
          <w:numId w:val="8"/>
        </w:numPr>
        <w:shd w:val="clear" w:color="auto" w:fill="FFFFFF"/>
        <w:tabs>
          <w:tab w:val="left" w:pos="993"/>
          <w:tab w:val="left" w:pos="1134"/>
        </w:tabs>
        <w:ind w:left="0" w:right="113" w:firstLine="567"/>
        <w:contextualSpacing/>
        <w:jc w:val="both"/>
        <w:textAlignment w:val="baseline"/>
        <w:rPr>
          <w:sz w:val="28"/>
          <w:szCs w:val="28"/>
        </w:rPr>
      </w:pPr>
      <w:r w:rsidRPr="004B52D3">
        <w:rPr>
          <w:sz w:val="28"/>
          <w:szCs w:val="28"/>
        </w:rPr>
        <w:t>организовать совместные мероприятия, как следствие плодотворного сотрудничества детского сада и семьи в интересах развития личности ребенка.</w:t>
      </w:r>
    </w:p>
    <w:p w:rsidR="00EC36AA" w:rsidRPr="004B52D3" w:rsidRDefault="00EC36AA" w:rsidP="00EC36AA">
      <w:pPr>
        <w:shd w:val="clear" w:color="auto" w:fill="FFFFFF"/>
        <w:tabs>
          <w:tab w:val="left" w:pos="993"/>
        </w:tabs>
        <w:ind w:right="113" w:firstLine="567"/>
        <w:contextualSpacing/>
        <w:jc w:val="both"/>
        <w:textAlignment w:val="baseline"/>
        <w:rPr>
          <w:sz w:val="28"/>
          <w:szCs w:val="28"/>
        </w:rPr>
      </w:pPr>
      <w:r w:rsidRPr="004B52D3">
        <w:rPr>
          <w:sz w:val="28"/>
          <w:szCs w:val="28"/>
        </w:rPr>
        <w:t xml:space="preserve">Профилактическая и консультационная работа велась по трем направлениям: с </w:t>
      </w:r>
      <w:r w:rsidRPr="00B27B3E">
        <w:rPr>
          <w:sz w:val="28"/>
          <w:szCs w:val="28"/>
        </w:rPr>
        <w:t>педагогами, родителями и детьми.</w:t>
      </w:r>
    </w:p>
    <w:p w:rsidR="00EC36AA" w:rsidRPr="00AB0AC5" w:rsidRDefault="00EC36AA" w:rsidP="00EC36AA">
      <w:pPr>
        <w:ind w:firstLine="426"/>
        <w:jc w:val="both"/>
        <w:rPr>
          <w:rFonts w:eastAsia="Calibri"/>
          <w:sz w:val="28"/>
          <w:szCs w:val="28"/>
          <w:lang w:eastAsia="en-US"/>
        </w:rPr>
      </w:pPr>
      <w:r w:rsidRPr="004B52D3">
        <w:rPr>
          <w:rFonts w:eastAsia="Calibri"/>
          <w:sz w:val="28"/>
          <w:szCs w:val="28"/>
          <w:lang w:eastAsia="en-US"/>
        </w:rPr>
        <w:t xml:space="preserve">Родители на протяжении всего учебного года участвовали в создании развивающей среды в группах, в </w:t>
      </w:r>
      <w:r w:rsidRPr="00896D6D">
        <w:rPr>
          <w:rFonts w:eastAsia="Calibri"/>
          <w:sz w:val="28"/>
          <w:szCs w:val="28"/>
          <w:lang w:eastAsia="en-US"/>
        </w:rPr>
        <w:t>праздниках и развлечениях, проводимых воспитателями и специалистами ДОУ</w:t>
      </w:r>
      <w:r>
        <w:rPr>
          <w:rFonts w:eastAsia="Calibri"/>
          <w:sz w:val="28"/>
          <w:szCs w:val="28"/>
          <w:lang w:eastAsia="en-US"/>
        </w:rPr>
        <w:t xml:space="preserve">, в создании проектов по тематическим неделям и в </w:t>
      </w:r>
      <w:r w:rsidRPr="00AB0AC5">
        <w:rPr>
          <w:rFonts w:eastAsia="Calibri"/>
          <w:sz w:val="28"/>
          <w:szCs w:val="28"/>
          <w:lang w:eastAsia="en-US"/>
        </w:rPr>
        <w:t>п</w:t>
      </w:r>
      <w:r w:rsidRPr="00AB0AC5">
        <w:rPr>
          <w:sz w:val="28"/>
          <w:szCs w:val="28"/>
        </w:rPr>
        <w:t>роведение психологических недель (ноябрь)</w:t>
      </w:r>
      <w:r>
        <w:rPr>
          <w:sz w:val="28"/>
          <w:szCs w:val="28"/>
        </w:rPr>
        <w:t>.</w:t>
      </w:r>
    </w:p>
    <w:p w:rsidR="00EC36AA" w:rsidRPr="004A04C4" w:rsidRDefault="00EC36AA" w:rsidP="00EC36A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 w:rsidRPr="004A04C4">
        <w:rPr>
          <w:b/>
          <w:sz w:val="28"/>
          <w:szCs w:val="28"/>
        </w:rPr>
        <w:t xml:space="preserve">Разработана и реализуется программа для взрослых «Детский сад и семья: сотрудничество ДОУ и семьи в рамках реализации ФГОС </w:t>
      </w:r>
      <w:proofErr w:type="gramStart"/>
      <w:r w:rsidRPr="004A04C4">
        <w:rPr>
          <w:b/>
          <w:sz w:val="28"/>
          <w:szCs w:val="28"/>
        </w:rPr>
        <w:t>ДО</w:t>
      </w:r>
      <w:proofErr w:type="gramEnd"/>
      <w:r w:rsidRPr="004A04C4">
        <w:rPr>
          <w:b/>
          <w:sz w:val="28"/>
          <w:szCs w:val="28"/>
        </w:rPr>
        <w:t>».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560"/>
        <w:gridCol w:w="4011"/>
      </w:tblGrid>
      <w:tr w:rsidR="00EC36AA" w:rsidRPr="00AD4F8B" w:rsidTr="008E5A82">
        <w:tc>
          <w:tcPr>
            <w:tcW w:w="6062" w:type="dxa"/>
          </w:tcPr>
          <w:p w:rsidR="00EC36AA" w:rsidRPr="00AD4F8B" w:rsidRDefault="00EC36AA" w:rsidP="008E5A82">
            <w:pPr>
              <w:shd w:val="clear" w:color="auto" w:fill="FFFFFF"/>
              <w:autoSpaceDE w:val="0"/>
              <w:autoSpaceDN w:val="0"/>
              <w:adjustRightInd w:val="0"/>
              <w:ind w:left="567" w:hanging="567"/>
              <w:jc w:val="center"/>
              <w:rPr>
                <w:b/>
                <w:bCs/>
                <w:sz w:val="28"/>
                <w:szCs w:val="28"/>
              </w:rPr>
            </w:pPr>
            <w:r w:rsidRPr="00AD4F8B">
              <w:rPr>
                <w:b/>
                <w:bCs/>
                <w:sz w:val="28"/>
                <w:szCs w:val="28"/>
              </w:rPr>
              <w:t>Сильная сторона</w:t>
            </w:r>
          </w:p>
        </w:tc>
        <w:tc>
          <w:tcPr>
            <w:tcW w:w="4252" w:type="dxa"/>
          </w:tcPr>
          <w:p w:rsidR="00EC36AA" w:rsidRPr="00AD4F8B" w:rsidRDefault="00EC36AA" w:rsidP="008E5A82">
            <w:pPr>
              <w:shd w:val="clear" w:color="auto" w:fill="FFFFFF"/>
              <w:autoSpaceDE w:val="0"/>
              <w:autoSpaceDN w:val="0"/>
              <w:adjustRightInd w:val="0"/>
              <w:ind w:left="567" w:hanging="567"/>
              <w:jc w:val="center"/>
              <w:rPr>
                <w:b/>
                <w:bCs/>
                <w:sz w:val="28"/>
                <w:szCs w:val="28"/>
              </w:rPr>
            </w:pPr>
            <w:r w:rsidRPr="00AD4F8B">
              <w:rPr>
                <w:b/>
                <w:bCs/>
                <w:sz w:val="28"/>
                <w:szCs w:val="28"/>
              </w:rPr>
              <w:t>Слабая сторона</w:t>
            </w:r>
          </w:p>
        </w:tc>
      </w:tr>
      <w:tr w:rsidR="00EC36AA" w:rsidRPr="00AD4F8B" w:rsidTr="008E5A82">
        <w:tc>
          <w:tcPr>
            <w:tcW w:w="6062" w:type="dxa"/>
          </w:tcPr>
          <w:p w:rsidR="00EC36AA" w:rsidRPr="004A04C4" w:rsidRDefault="00EC36AA" w:rsidP="008E5A82">
            <w:pPr>
              <w:shd w:val="clear" w:color="auto" w:fill="FFFFFF"/>
              <w:autoSpaceDE w:val="0"/>
              <w:autoSpaceDN w:val="0"/>
              <w:adjustRightInd w:val="0"/>
              <w:ind w:right="-108"/>
              <w:rPr>
                <w:bCs/>
                <w:sz w:val="27"/>
                <w:szCs w:val="27"/>
              </w:rPr>
            </w:pPr>
            <w:r w:rsidRPr="004A04C4">
              <w:rPr>
                <w:bCs/>
                <w:sz w:val="27"/>
                <w:szCs w:val="27"/>
              </w:rPr>
              <w:t>В детском саду свободный выбор детям обеспечен в игровой и в самостоятельной деятельности.</w:t>
            </w:r>
          </w:p>
          <w:p w:rsidR="00EC36AA" w:rsidRPr="004A04C4" w:rsidRDefault="00EC36AA" w:rsidP="008E5A82">
            <w:pPr>
              <w:shd w:val="clear" w:color="auto" w:fill="FFFFFF"/>
              <w:autoSpaceDE w:val="0"/>
              <w:autoSpaceDN w:val="0"/>
              <w:adjustRightInd w:val="0"/>
              <w:ind w:right="-108"/>
              <w:rPr>
                <w:bCs/>
                <w:sz w:val="27"/>
                <w:szCs w:val="27"/>
              </w:rPr>
            </w:pPr>
            <w:r w:rsidRPr="004A04C4">
              <w:rPr>
                <w:bCs/>
                <w:sz w:val="27"/>
                <w:szCs w:val="27"/>
              </w:rPr>
              <w:t>Реализуется элементарное правовое просвещение родителей, сотрудников, детей, направленное на расширение правовой осведомленности.</w:t>
            </w:r>
          </w:p>
          <w:p w:rsidR="00EC36AA" w:rsidRPr="00AD4F8B" w:rsidRDefault="00EC36AA" w:rsidP="008E5A82">
            <w:pPr>
              <w:shd w:val="clear" w:color="auto" w:fill="FFFFFF"/>
              <w:autoSpaceDE w:val="0"/>
              <w:autoSpaceDN w:val="0"/>
              <w:adjustRightInd w:val="0"/>
              <w:ind w:right="-108"/>
              <w:rPr>
                <w:bCs/>
                <w:sz w:val="28"/>
                <w:szCs w:val="28"/>
              </w:rPr>
            </w:pPr>
            <w:r w:rsidRPr="004A04C4">
              <w:rPr>
                <w:bCs/>
                <w:sz w:val="27"/>
                <w:szCs w:val="27"/>
              </w:rPr>
              <w:lastRenderedPageBreak/>
              <w:t>Педагоги побуждают детей всех возрастов проявлять активный познавательный интерес к миру, своему окружению; способствует усвоению норм и правил поведения, развитию чувств ответственности.</w:t>
            </w:r>
          </w:p>
        </w:tc>
        <w:tc>
          <w:tcPr>
            <w:tcW w:w="4252" w:type="dxa"/>
          </w:tcPr>
          <w:p w:rsidR="00EC36AA" w:rsidRPr="00AD4F8B" w:rsidRDefault="00EC36AA" w:rsidP="008E5A82">
            <w:pPr>
              <w:shd w:val="clear" w:color="auto" w:fill="FFFFFF"/>
              <w:autoSpaceDE w:val="0"/>
              <w:autoSpaceDN w:val="0"/>
              <w:adjustRightInd w:val="0"/>
              <w:ind w:right="-108"/>
              <w:rPr>
                <w:bCs/>
                <w:sz w:val="28"/>
                <w:szCs w:val="28"/>
              </w:rPr>
            </w:pPr>
            <w:r w:rsidRPr="00AD4F8B">
              <w:rPr>
                <w:bCs/>
                <w:sz w:val="28"/>
                <w:szCs w:val="28"/>
              </w:rPr>
              <w:lastRenderedPageBreak/>
              <w:t>Технология формирования осознанного выбора еще недостаточно хорошо отработана и представлена.</w:t>
            </w:r>
          </w:p>
          <w:p w:rsidR="00EC36AA" w:rsidRPr="00AD4F8B" w:rsidRDefault="00EC36AA" w:rsidP="008E5A82">
            <w:pPr>
              <w:shd w:val="clear" w:color="auto" w:fill="FFFFFF"/>
              <w:autoSpaceDE w:val="0"/>
              <w:autoSpaceDN w:val="0"/>
              <w:adjustRightInd w:val="0"/>
              <w:ind w:right="-108"/>
              <w:rPr>
                <w:bCs/>
                <w:sz w:val="28"/>
                <w:szCs w:val="28"/>
              </w:rPr>
            </w:pPr>
            <w:r w:rsidRPr="00AD4F8B">
              <w:rPr>
                <w:bCs/>
                <w:sz w:val="28"/>
                <w:szCs w:val="28"/>
              </w:rPr>
              <w:t xml:space="preserve">Индивидуализация образовательного процесса, </w:t>
            </w:r>
            <w:r w:rsidRPr="00AD4F8B">
              <w:rPr>
                <w:bCs/>
                <w:sz w:val="28"/>
                <w:szCs w:val="28"/>
              </w:rPr>
              <w:lastRenderedPageBreak/>
              <w:t>включая предметно-пространственную среду, не носит системный характер, т.к. происходит омолаживание педагогического коллектива.</w:t>
            </w:r>
          </w:p>
        </w:tc>
      </w:tr>
    </w:tbl>
    <w:p w:rsidR="00EC36AA" w:rsidRPr="00B27B3E" w:rsidRDefault="00286114" w:rsidP="00EC36AA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6.</w:t>
      </w:r>
      <w:r w:rsidR="00EC36AA" w:rsidRPr="00B27B3E">
        <w:rPr>
          <w:b/>
          <w:sz w:val="28"/>
          <w:szCs w:val="28"/>
        </w:rPr>
        <w:t xml:space="preserve"> Концепция развития ДОУ</w:t>
      </w:r>
    </w:p>
    <w:p w:rsidR="00EC36AA" w:rsidRDefault="00EC36AA" w:rsidP="00EC36A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84285">
        <w:rPr>
          <w:sz w:val="28"/>
          <w:szCs w:val="28"/>
        </w:rPr>
        <w:t xml:space="preserve">В настоящее время одним из наиболее перспективных направлений в системе дошкольного образования является поиск путей, обеспечивающих интеграцию образовательного процесса, ориентированного на развитие личности и предусматривающего в своей основе личностно-ориентированную модель образования. Это предполагает существование между взрослыми и детьми отношений сотрудничества и партнерства, нацеливает работников образовательных учреждений на творческое отношение к своей деятельности, формирует у них потребность к постоянному саморазвитию и </w:t>
      </w:r>
      <w:proofErr w:type="spellStart"/>
      <w:r w:rsidRPr="00B84285">
        <w:rPr>
          <w:sz w:val="28"/>
          <w:szCs w:val="28"/>
        </w:rPr>
        <w:t>самостановлению</w:t>
      </w:r>
      <w:proofErr w:type="spellEnd"/>
      <w:r w:rsidRPr="00B84285">
        <w:rPr>
          <w:sz w:val="28"/>
          <w:szCs w:val="28"/>
        </w:rPr>
        <w:t>.</w:t>
      </w:r>
    </w:p>
    <w:p w:rsidR="00EC36AA" w:rsidRPr="00B84285" w:rsidRDefault="00EC36AA" w:rsidP="00EC36AA">
      <w:pPr>
        <w:ind w:firstLine="426"/>
        <w:jc w:val="both"/>
        <w:rPr>
          <w:rFonts w:cs="Calibri"/>
          <w:sz w:val="28"/>
          <w:szCs w:val="28"/>
        </w:rPr>
      </w:pPr>
      <w:r w:rsidRPr="00B84285">
        <w:rPr>
          <w:rFonts w:cs="Calibri"/>
          <w:b/>
          <w:sz w:val="28"/>
          <w:szCs w:val="28"/>
        </w:rPr>
        <w:t>Миссия детского сада</w:t>
      </w:r>
      <w:r w:rsidRPr="00B84285">
        <w:rPr>
          <w:rFonts w:cs="Calibri"/>
          <w:sz w:val="28"/>
          <w:szCs w:val="28"/>
        </w:rPr>
        <w:t xml:space="preserve"> – в объединении усилий ДОУ и семьи для создания условий, способствующих полноценному развитию ребёнка в соответствии с его индивидуальными особенностями, склонностями и интересами.</w:t>
      </w:r>
    </w:p>
    <w:p w:rsidR="00EC36AA" w:rsidRPr="00B84285" w:rsidRDefault="00EC36AA" w:rsidP="00EC36AA">
      <w:pPr>
        <w:ind w:firstLine="426"/>
        <w:jc w:val="both"/>
        <w:rPr>
          <w:rFonts w:cs="Calibri"/>
          <w:sz w:val="28"/>
          <w:szCs w:val="28"/>
        </w:rPr>
      </w:pPr>
      <w:r w:rsidRPr="00B84285">
        <w:rPr>
          <w:rFonts w:cs="Calibri"/>
          <w:sz w:val="28"/>
          <w:szCs w:val="28"/>
        </w:rPr>
        <w:t xml:space="preserve">Это будет обеспечиваться индивидуализацией образовательного процесса </w:t>
      </w:r>
      <w:proofErr w:type="gramStart"/>
      <w:r w:rsidRPr="00B84285">
        <w:rPr>
          <w:rFonts w:cs="Calibri"/>
          <w:sz w:val="28"/>
          <w:szCs w:val="28"/>
        </w:rPr>
        <w:t>через</w:t>
      </w:r>
      <w:proofErr w:type="gramEnd"/>
      <w:r w:rsidRPr="00B84285">
        <w:rPr>
          <w:rFonts w:cs="Calibri"/>
          <w:sz w:val="28"/>
          <w:szCs w:val="28"/>
        </w:rPr>
        <w:t>:</w:t>
      </w:r>
    </w:p>
    <w:p w:rsidR="00EC36AA" w:rsidRPr="00B84285" w:rsidRDefault="00EC36AA" w:rsidP="00286114">
      <w:pPr>
        <w:pStyle w:val="a5"/>
        <w:numPr>
          <w:ilvl w:val="0"/>
          <w:numId w:val="9"/>
        </w:numPr>
        <w:ind w:left="0" w:firstLine="426"/>
        <w:jc w:val="both"/>
        <w:rPr>
          <w:rFonts w:cs="Calibri"/>
          <w:sz w:val="28"/>
          <w:szCs w:val="28"/>
        </w:rPr>
      </w:pPr>
      <w:r w:rsidRPr="00B84285">
        <w:rPr>
          <w:rFonts w:cs="Calibri"/>
          <w:sz w:val="28"/>
          <w:szCs w:val="28"/>
        </w:rPr>
        <w:t>создание условий для свободного выбора детьми деятельности, участников совместной деятельности;</w:t>
      </w:r>
    </w:p>
    <w:p w:rsidR="00EC36AA" w:rsidRPr="00B84285" w:rsidRDefault="00EC36AA" w:rsidP="00286114">
      <w:pPr>
        <w:pStyle w:val="a5"/>
        <w:numPr>
          <w:ilvl w:val="0"/>
          <w:numId w:val="9"/>
        </w:numPr>
        <w:ind w:left="0" w:firstLine="426"/>
        <w:jc w:val="both"/>
        <w:rPr>
          <w:rFonts w:cs="Calibri"/>
          <w:sz w:val="28"/>
          <w:szCs w:val="28"/>
        </w:rPr>
      </w:pPr>
      <w:r w:rsidRPr="00B84285">
        <w:rPr>
          <w:rFonts w:cs="Calibri"/>
          <w:sz w:val="28"/>
          <w:szCs w:val="28"/>
        </w:rPr>
        <w:t>создание условий для принятия детьми решений, выражения своих чувств и мыслей;</w:t>
      </w:r>
    </w:p>
    <w:p w:rsidR="00EC36AA" w:rsidRPr="00B84285" w:rsidRDefault="00EC36AA" w:rsidP="00286114">
      <w:pPr>
        <w:pStyle w:val="a5"/>
        <w:numPr>
          <w:ilvl w:val="0"/>
          <w:numId w:val="9"/>
        </w:numPr>
        <w:ind w:left="0" w:firstLine="426"/>
        <w:jc w:val="both"/>
        <w:rPr>
          <w:rFonts w:cs="Calibri"/>
          <w:sz w:val="28"/>
          <w:szCs w:val="28"/>
        </w:rPr>
      </w:pPr>
      <w:proofErr w:type="spellStart"/>
      <w:r w:rsidRPr="00B84285">
        <w:rPr>
          <w:rFonts w:cs="Calibri"/>
          <w:sz w:val="28"/>
          <w:szCs w:val="28"/>
        </w:rPr>
        <w:t>недирективную</w:t>
      </w:r>
      <w:proofErr w:type="spellEnd"/>
      <w:r w:rsidRPr="00B84285">
        <w:rPr>
          <w:rFonts w:cs="Calibri"/>
          <w:sz w:val="28"/>
          <w:szCs w:val="28"/>
        </w:rPr>
        <w:t xml:space="preserve"> помощь детям, поддержку детской инициативы и самостоятельности в разных видах деятельности.</w:t>
      </w:r>
    </w:p>
    <w:p w:rsidR="00EC36AA" w:rsidRPr="00B84285" w:rsidRDefault="00EC36AA" w:rsidP="00EC36AA">
      <w:pPr>
        <w:ind w:firstLine="426"/>
        <w:jc w:val="both"/>
        <w:rPr>
          <w:rFonts w:cs="Calibri"/>
          <w:sz w:val="28"/>
          <w:szCs w:val="28"/>
        </w:rPr>
      </w:pPr>
      <w:r w:rsidRPr="00B84285">
        <w:rPr>
          <w:rFonts w:cs="Calibri"/>
          <w:sz w:val="28"/>
          <w:szCs w:val="28"/>
        </w:rPr>
        <w:t>Обеспечение эмоционального благополучия будет достигаться посредством:</w:t>
      </w:r>
    </w:p>
    <w:p w:rsidR="00EC36AA" w:rsidRPr="00B84285" w:rsidRDefault="00EC36AA" w:rsidP="00286114">
      <w:pPr>
        <w:pStyle w:val="a5"/>
        <w:numPr>
          <w:ilvl w:val="0"/>
          <w:numId w:val="10"/>
        </w:numPr>
        <w:ind w:left="0" w:firstLine="426"/>
        <w:jc w:val="both"/>
        <w:rPr>
          <w:rFonts w:cs="Calibri"/>
          <w:sz w:val="28"/>
          <w:szCs w:val="28"/>
        </w:rPr>
      </w:pPr>
      <w:r w:rsidRPr="00B84285">
        <w:rPr>
          <w:rFonts w:cs="Calibri"/>
          <w:sz w:val="28"/>
          <w:szCs w:val="28"/>
        </w:rPr>
        <w:t>уважительного отношения к каждому ребёнку, к его чувствам и потребностям;</w:t>
      </w:r>
    </w:p>
    <w:p w:rsidR="00EC36AA" w:rsidRPr="00B84285" w:rsidRDefault="00EC36AA" w:rsidP="00286114">
      <w:pPr>
        <w:pStyle w:val="a5"/>
        <w:numPr>
          <w:ilvl w:val="0"/>
          <w:numId w:val="10"/>
        </w:numPr>
        <w:ind w:left="0" w:firstLine="426"/>
        <w:jc w:val="both"/>
        <w:rPr>
          <w:rFonts w:cs="Calibri"/>
          <w:sz w:val="28"/>
          <w:szCs w:val="28"/>
        </w:rPr>
      </w:pPr>
      <w:r w:rsidRPr="00B84285">
        <w:rPr>
          <w:rFonts w:cs="Calibri"/>
          <w:sz w:val="28"/>
          <w:szCs w:val="28"/>
        </w:rPr>
        <w:t>непосредственное общение с каждым ребёнком;</w:t>
      </w:r>
    </w:p>
    <w:p w:rsidR="00EC36AA" w:rsidRPr="00B84285" w:rsidRDefault="00EC36AA" w:rsidP="00286114">
      <w:pPr>
        <w:pStyle w:val="a5"/>
        <w:numPr>
          <w:ilvl w:val="0"/>
          <w:numId w:val="10"/>
        </w:numPr>
        <w:ind w:left="0" w:firstLine="426"/>
        <w:jc w:val="both"/>
        <w:rPr>
          <w:rFonts w:cs="Calibri"/>
          <w:sz w:val="28"/>
          <w:szCs w:val="28"/>
        </w:rPr>
      </w:pPr>
      <w:r w:rsidRPr="00B84285">
        <w:rPr>
          <w:rFonts w:cs="Calibri"/>
          <w:sz w:val="28"/>
          <w:szCs w:val="28"/>
        </w:rPr>
        <w:t xml:space="preserve">создания условий для доброжелательных отношений между детьми. </w:t>
      </w:r>
    </w:p>
    <w:p w:rsidR="00EC36AA" w:rsidRPr="00B84285" w:rsidRDefault="00286114" w:rsidP="00EC36AA">
      <w:pPr>
        <w:spacing w:before="240"/>
        <w:ind w:firstLine="426"/>
        <w:jc w:val="center"/>
        <w:rPr>
          <w:rFonts w:cs="Calibri"/>
          <w:b/>
          <w:sz w:val="28"/>
          <w:szCs w:val="28"/>
        </w:rPr>
      </w:pPr>
      <w:r>
        <w:rPr>
          <w:rFonts w:cs="Calibri"/>
          <w:b/>
          <w:sz w:val="28"/>
          <w:szCs w:val="28"/>
        </w:rPr>
        <w:t>7.</w:t>
      </w:r>
      <w:r w:rsidR="00EC36AA" w:rsidRPr="00B84285">
        <w:rPr>
          <w:rFonts w:cs="Calibri"/>
          <w:b/>
          <w:sz w:val="28"/>
          <w:szCs w:val="28"/>
        </w:rPr>
        <w:t>Образ выпускника дошкольн</w:t>
      </w:r>
      <w:r w:rsidR="00EC36AA">
        <w:rPr>
          <w:rFonts w:cs="Calibri"/>
          <w:b/>
          <w:sz w:val="28"/>
          <w:szCs w:val="28"/>
        </w:rPr>
        <w:t>ого образовательного учреждения</w:t>
      </w:r>
    </w:p>
    <w:p w:rsidR="00EC36AA" w:rsidRPr="00B84285" w:rsidRDefault="00EC36AA" w:rsidP="00EC36AA">
      <w:pPr>
        <w:ind w:firstLine="426"/>
        <w:jc w:val="both"/>
        <w:rPr>
          <w:rFonts w:cs="Calibri"/>
          <w:sz w:val="28"/>
          <w:szCs w:val="28"/>
        </w:rPr>
      </w:pPr>
      <w:r w:rsidRPr="00B84285">
        <w:rPr>
          <w:rFonts w:cs="Calibri"/>
          <w:sz w:val="28"/>
          <w:szCs w:val="28"/>
        </w:rPr>
        <w:t xml:space="preserve">В ФГОС </w:t>
      </w:r>
      <w:proofErr w:type="gramStart"/>
      <w:r w:rsidRPr="00B84285">
        <w:rPr>
          <w:rFonts w:cs="Calibri"/>
          <w:sz w:val="28"/>
          <w:szCs w:val="28"/>
        </w:rPr>
        <w:t>ДО</w:t>
      </w:r>
      <w:proofErr w:type="gramEnd"/>
      <w:r w:rsidRPr="00B84285">
        <w:rPr>
          <w:rFonts w:cs="Calibri"/>
          <w:sz w:val="28"/>
          <w:szCs w:val="28"/>
        </w:rPr>
        <w:t xml:space="preserve"> </w:t>
      </w:r>
      <w:proofErr w:type="gramStart"/>
      <w:r w:rsidRPr="00B84285">
        <w:rPr>
          <w:rFonts w:cs="Calibri"/>
          <w:sz w:val="28"/>
          <w:szCs w:val="28"/>
        </w:rPr>
        <w:t>целевыми</w:t>
      </w:r>
      <w:proofErr w:type="gramEnd"/>
      <w:r w:rsidRPr="00B84285">
        <w:rPr>
          <w:rFonts w:cs="Calibri"/>
          <w:sz w:val="28"/>
          <w:szCs w:val="28"/>
        </w:rPr>
        <w:t xml:space="preserve"> ориентирами на этапе завершения дошкольного образования представлены социально-нормативные возрастные характеристики возможных достижений ребёнка, исходя из которых мы может описать качества личности выпускника нашего ДОУ.</w:t>
      </w:r>
    </w:p>
    <w:p w:rsidR="00EC36AA" w:rsidRPr="00B84285" w:rsidRDefault="00EC36AA" w:rsidP="00EC36AA">
      <w:pPr>
        <w:ind w:firstLine="426"/>
        <w:jc w:val="both"/>
        <w:rPr>
          <w:rFonts w:cs="Calibri"/>
          <w:sz w:val="28"/>
          <w:szCs w:val="28"/>
        </w:rPr>
      </w:pPr>
      <w:r w:rsidRPr="00B84285">
        <w:rPr>
          <w:rFonts w:cs="Calibri"/>
          <w:sz w:val="28"/>
          <w:szCs w:val="28"/>
        </w:rPr>
        <w:t xml:space="preserve">Самостоятельность и инициативность.  У ребёнка заложены основы для проявления личной инициативы в различных видах деятельности. Он обладает творческим мышлением и способен действовать не по шаблону, а достигать цели альтернативным способом. </w:t>
      </w:r>
    </w:p>
    <w:p w:rsidR="00EC36AA" w:rsidRPr="00B84285" w:rsidRDefault="00EC36AA" w:rsidP="00EC36AA">
      <w:pPr>
        <w:ind w:firstLine="426"/>
        <w:jc w:val="both"/>
        <w:rPr>
          <w:rFonts w:cs="Calibri"/>
          <w:sz w:val="28"/>
          <w:szCs w:val="28"/>
        </w:rPr>
      </w:pPr>
      <w:r w:rsidRPr="00B84285">
        <w:rPr>
          <w:rFonts w:cs="Calibri"/>
          <w:sz w:val="28"/>
          <w:szCs w:val="28"/>
        </w:rPr>
        <w:lastRenderedPageBreak/>
        <w:t>Ребёнок способен самостоятельно ставить проблему, добывать необходимую информацию для её решения, применять полученные знания в практической деятельности.</w:t>
      </w:r>
    </w:p>
    <w:p w:rsidR="00EC36AA" w:rsidRPr="00B84285" w:rsidRDefault="00EC36AA" w:rsidP="00EC36AA">
      <w:pPr>
        <w:ind w:firstLine="426"/>
        <w:jc w:val="both"/>
        <w:rPr>
          <w:rFonts w:cs="Calibri"/>
          <w:sz w:val="28"/>
          <w:szCs w:val="28"/>
        </w:rPr>
      </w:pPr>
      <w:r w:rsidRPr="00B84285">
        <w:rPr>
          <w:rFonts w:cs="Calibri"/>
          <w:sz w:val="28"/>
          <w:szCs w:val="28"/>
        </w:rPr>
        <w:t>Ответственность и самоконтроль. Ребёнок обладает навыками самоконтроля, умеет планировать, принимать решения и брать ответственность за них на себя, в том числе и по отношению к другим людям. Ребёнок понимает значимость своих действий. Умеет брать на себя такие обязанности, которые соответствуют его уровню развития и которые он может выполнить.</w:t>
      </w:r>
    </w:p>
    <w:p w:rsidR="00EC36AA" w:rsidRPr="00B84285" w:rsidRDefault="00EC36AA" w:rsidP="00EC36AA">
      <w:pPr>
        <w:ind w:firstLine="426"/>
        <w:jc w:val="both"/>
        <w:rPr>
          <w:rFonts w:cs="Calibri"/>
          <w:sz w:val="28"/>
          <w:szCs w:val="28"/>
        </w:rPr>
      </w:pPr>
      <w:r w:rsidRPr="00B84285">
        <w:rPr>
          <w:rFonts w:cs="Calibri"/>
          <w:sz w:val="28"/>
          <w:szCs w:val="28"/>
        </w:rPr>
        <w:t>Чувство уверенности в себе и позитивная самооценка. Ребёнок обладает способностью составлять собственное мнение о себе и других людях, давать характеристику своим и чужим поступкам. Ребёнок признает за собой и за другими право быть непохожими, со своими интересами, привычками, умениями, а также национальными особенностями. Он знает свои сильные стороны, имеет опыт преодоления трудностей, обладает чувством собственного достоинства, а также имеет установку на положительное отношение к миру и другим людям.</w:t>
      </w:r>
    </w:p>
    <w:p w:rsidR="00EC36AA" w:rsidRPr="00B84285" w:rsidRDefault="00EC36AA" w:rsidP="00EC36AA">
      <w:pPr>
        <w:ind w:firstLine="426"/>
        <w:jc w:val="both"/>
        <w:rPr>
          <w:rFonts w:cs="Calibri"/>
          <w:sz w:val="28"/>
          <w:szCs w:val="28"/>
        </w:rPr>
      </w:pPr>
      <w:r w:rsidRPr="00B84285">
        <w:rPr>
          <w:rFonts w:cs="Calibri"/>
          <w:sz w:val="28"/>
          <w:szCs w:val="28"/>
        </w:rPr>
        <w:t>Ребёнок овладевает начальными представлениями о ценности своего здоровья и необходимостью вести здоровый образ жизни. Он подвижен, вынослив, может контролировать свои движения и управлять ими.</w:t>
      </w:r>
    </w:p>
    <w:p w:rsidR="00EC36AA" w:rsidRPr="00B84285" w:rsidRDefault="00EC36AA" w:rsidP="00EC36AA">
      <w:pPr>
        <w:ind w:firstLine="426"/>
        <w:jc w:val="both"/>
        <w:rPr>
          <w:rFonts w:cs="Calibri"/>
          <w:sz w:val="28"/>
          <w:szCs w:val="28"/>
        </w:rPr>
      </w:pPr>
      <w:r w:rsidRPr="00B84285">
        <w:rPr>
          <w:rFonts w:cs="Calibri"/>
          <w:sz w:val="28"/>
          <w:szCs w:val="28"/>
        </w:rPr>
        <w:t xml:space="preserve">Социально-коммуникативное развитие. У ребёнка сложились надёжные доверительные отношения с родителями, педагогами. Он умеет устанавливать прочные дружеские взаимоотношения со сверстниками. </w:t>
      </w:r>
    </w:p>
    <w:p w:rsidR="00EC36AA" w:rsidRPr="00B84285" w:rsidRDefault="00EC36AA" w:rsidP="00EC36AA">
      <w:pPr>
        <w:ind w:firstLine="426"/>
        <w:jc w:val="both"/>
        <w:rPr>
          <w:rFonts w:cs="Calibri"/>
          <w:sz w:val="28"/>
          <w:szCs w:val="28"/>
        </w:rPr>
      </w:pPr>
      <w:r w:rsidRPr="00B84285">
        <w:rPr>
          <w:rFonts w:cs="Calibri"/>
          <w:sz w:val="28"/>
          <w:szCs w:val="28"/>
        </w:rPr>
        <w:t>Ребёнок проявляет любознательность в познании окружающего мира. Он умеет получать знания через собственный опыт: исследования, игру, взаимодействие.</w:t>
      </w:r>
    </w:p>
    <w:p w:rsidR="00EC36AA" w:rsidRPr="00B84285" w:rsidRDefault="00EC36AA" w:rsidP="00EC36AA">
      <w:pPr>
        <w:ind w:firstLine="426"/>
        <w:jc w:val="both"/>
        <w:rPr>
          <w:rFonts w:cs="Calibri"/>
          <w:sz w:val="28"/>
          <w:szCs w:val="28"/>
        </w:rPr>
      </w:pPr>
      <w:r w:rsidRPr="00B84285">
        <w:rPr>
          <w:rFonts w:cs="Calibri"/>
          <w:sz w:val="28"/>
          <w:szCs w:val="28"/>
        </w:rPr>
        <w:t xml:space="preserve">В любой момент ребёнок способен проявить сострадание, милосердие, оказать помощь другому человеку. </w:t>
      </w:r>
    </w:p>
    <w:p w:rsidR="00EC36AA" w:rsidRPr="00B84285" w:rsidRDefault="00EC36AA" w:rsidP="00EC36AA">
      <w:pPr>
        <w:ind w:firstLine="426"/>
        <w:jc w:val="both"/>
        <w:rPr>
          <w:rFonts w:cs="Calibri"/>
          <w:sz w:val="28"/>
          <w:szCs w:val="28"/>
        </w:rPr>
      </w:pPr>
      <w:r w:rsidRPr="00B84285">
        <w:rPr>
          <w:rFonts w:cs="Calibri"/>
          <w:sz w:val="28"/>
          <w:szCs w:val="28"/>
        </w:rPr>
        <w:t>Ребёнок не боится решать проблемы самостоятельно или обращаться за помощью к сверстникам.</w:t>
      </w:r>
    </w:p>
    <w:p w:rsidR="00EC36AA" w:rsidRPr="00B84285" w:rsidRDefault="00EC36AA" w:rsidP="00EC36AA">
      <w:pPr>
        <w:ind w:firstLine="426"/>
        <w:jc w:val="both"/>
        <w:rPr>
          <w:rFonts w:cs="Calibri"/>
          <w:sz w:val="28"/>
          <w:szCs w:val="28"/>
        </w:rPr>
      </w:pPr>
      <w:r w:rsidRPr="00B84285">
        <w:rPr>
          <w:rFonts w:cs="Calibri"/>
          <w:sz w:val="28"/>
          <w:szCs w:val="28"/>
        </w:rPr>
        <w:t>Использует речь для выражения своих мыслей, чувств и желаний. У ребёнка развито умение и привычка слушать собеседника, делиться своими мыслями и точкой зрения. Он обладает первичными навыками публичного выступления.</w:t>
      </w:r>
    </w:p>
    <w:p w:rsidR="00EC36AA" w:rsidRPr="00B84285" w:rsidRDefault="00EC36AA" w:rsidP="00EC36AA">
      <w:pPr>
        <w:ind w:firstLine="426"/>
        <w:jc w:val="both"/>
        <w:rPr>
          <w:rFonts w:cs="Calibri"/>
          <w:sz w:val="28"/>
          <w:szCs w:val="28"/>
        </w:rPr>
      </w:pPr>
      <w:r w:rsidRPr="00B84285">
        <w:rPr>
          <w:rFonts w:cs="Calibri"/>
          <w:sz w:val="28"/>
          <w:szCs w:val="28"/>
        </w:rPr>
        <w:t>Выпускник детского сада обладает начальными знаниями о правилах и нормах жизни в семье, детском саду, обществе в целом, приобретает основы правового поведения.</w:t>
      </w:r>
    </w:p>
    <w:p w:rsidR="00EC36AA" w:rsidRPr="00B84285" w:rsidRDefault="00EC36AA" w:rsidP="00EC36AA">
      <w:pPr>
        <w:ind w:firstLine="426"/>
        <w:jc w:val="both"/>
        <w:rPr>
          <w:rFonts w:cs="Calibri"/>
          <w:sz w:val="28"/>
          <w:szCs w:val="28"/>
        </w:rPr>
      </w:pPr>
      <w:r w:rsidRPr="00B84285">
        <w:rPr>
          <w:rFonts w:cs="Calibri"/>
          <w:sz w:val="28"/>
          <w:szCs w:val="28"/>
        </w:rPr>
        <w:t>Независимое и критическое мышление. Ребёнок обладает способностью самостоятельно мыслить, логически рассуждать, обладает навыками простейшего абстрагирования, умеет самостоятельно искать ответы на возникающие вопросы.</w:t>
      </w:r>
    </w:p>
    <w:p w:rsidR="00EC36AA" w:rsidRDefault="00EC36AA" w:rsidP="00EC36AA">
      <w:pPr>
        <w:pStyle w:val="a3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267E9D">
        <w:rPr>
          <w:rFonts w:ascii="Times New Roman" w:hAnsi="Times New Roman"/>
          <w:sz w:val="28"/>
          <w:szCs w:val="28"/>
        </w:rPr>
        <w:t>Выпускник способен к принятию обоснованных решений (отклонить, согласиться или отложить) исходя из анализа собственного опыта и мнения собеседников, обладает гибкостью суждений.</w:t>
      </w:r>
      <w:r w:rsidRPr="00267E9D">
        <w:rPr>
          <w:rFonts w:ascii="Times New Roman" w:hAnsi="Times New Roman"/>
          <w:bCs/>
          <w:sz w:val="28"/>
          <w:szCs w:val="28"/>
        </w:rPr>
        <w:t xml:space="preserve"> </w:t>
      </w:r>
    </w:p>
    <w:p w:rsidR="00EC36AA" w:rsidRPr="00267E9D" w:rsidRDefault="00EC36AA" w:rsidP="00EC36AA">
      <w:pPr>
        <w:pStyle w:val="a3"/>
        <w:ind w:firstLine="567"/>
        <w:jc w:val="both"/>
        <w:rPr>
          <w:rFonts w:ascii="Times New Roman" w:hAnsi="Times New Roman"/>
          <w:bCs/>
          <w:i/>
          <w:sz w:val="28"/>
          <w:szCs w:val="28"/>
        </w:rPr>
      </w:pPr>
      <w:proofErr w:type="gramStart"/>
      <w:r w:rsidRPr="00267E9D">
        <w:rPr>
          <w:rFonts w:ascii="Times New Roman" w:hAnsi="Times New Roman"/>
          <w:bCs/>
          <w:i/>
          <w:sz w:val="28"/>
          <w:szCs w:val="28"/>
        </w:rPr>
        <w:lastRenderedPageBreak/>
        <w:t>Иными словами, мы должны выпустить ребенка физически и психически здорового, приспособленного к условиям окружающей социальной среды, эмоционально раскрепощенного, легко идущего на контакт с взрослыми и сверстниками, имеющего стремление к поддержанию здорового образа жизни, с развитым в соответствии с возрастом интеллек</w:t>
      </w:r>
      <w:r>
        <w:rPr>
          <w:rFonts w:ascii="Times New Roman" w:hAnsi="Times New Roman"/>
          <w:bCs/>
          <w:i/>
          <w:sz w:val="28"/>
          <w:szCs w:val="28"/>
        </w:rPr>
        <w:t>том и творческим потенциалом.</w:t>
      </w:r>
      <w:proofErr w:type="gramEnd"/>
    </w:p>
    <w:p w:rsidR="00EC36AA" w:rsidRDefault="00EC36AA" w:rsidP="00EC36AA">
      <w:pPr>
        <w:spacing w:before="120"/>
        <w:ind w:firstLine="426"/>
        <w:jc w:val="center"/>
        <w:rPr>
          <w:rFonts w:cs="Calibri"/>
          <w:b/>
          <w:sz w:val="28"/>
          <w:szCs w:val="28"/>
        </w:rPr>
      </w:pPr>
    </w:p>
    <w:p w:rsidR="00EC36AA" w:rsidRDefault="00EC36AA" w:rsidP="00EC36AA">
      <w:pPr>
        <w:spacing w:before="120"/>
        <w:ind w:firstLine="426"/>
        <w:jc w:val="center"/>
        <w:rPr>
          <w:rFonts w:cs="Calibri"/>
          <w:b/>
          <w:sz w:val="28"/>
          <w:szCs w:val="28"/>
        </w:rPr>
      </w:pPr>
    </w:p>
    <w:p w:rsidR="00EC36AA" w:rsidRPr="00B84285" w:rsidRDefault="00EC36AA" w:rsidP="00EC36AA">
      <w:pPr>
        <w:spacing w:before="120"/>
        <w:ind w:firstLine="426"/>
        <w:jc w:val="center"/>
        <w:rPr>
          <w:rFonts w:cs="Calibri"/>
          <w:b/>
          <w:sz w:val="28"/>
          <w:szCs w:val="28"/>
        </w:rPr>
      </w:pPr>
      <w:r w:rsidRPr="00B84285">
        <w:rPr>
          <w:rFonts w:cs="Calibri"/>
          <w:b/>
          <w:sz w:val="28"/>
          <w:szCs w:val="28"/>
        </w:rPr>
        <w:t>Образ педагога дошкольн</w:t>
      </w:r>
      <w:r>
        <w:rPr>
          <w:rFonts w:cs="Calibri"/>
          <w:b/>
          <w:sz w:val="28"/>
          <w:szCs w:val="28"/>
        </w:rPr>
        <w:t>ого образовательного учреждения</w:t>
      </w:r>
    </w:p>
    <w:p w:rsidR="00EC36AA" w:rsidRPr="00B84285" w:rsidRDefault="00EC36AA" w:rsidP="00EC36AA">
      <w:pPr>
        <w:ind w:firstLine="426"/>
        <w:jc w:val="both"/>
        <w:rPr>
          <w:rFonts w:cs="Calibri"/>
          <w:sz w:val="28"/>
          <w:szCs w:val="28"/>
        </w:rPr>
      </w:pPr>
      <w:r w:rsidRPr="00B84285">
        <w:rPr>
          <w:rFonts w:cs="Calibri"/>
          <w:sz w:val="28"/>
          <w:szCs w:val="28"/>
        </w:rPr>
        <w:t>Ключевым условием для формирования компетенций ребенка является педагог со своими особыми компетенциями. Универсальные требования к педагогу сформулированы в  профессиональном стандарте педагога (приказ Министерства труда и социальной защиты Российской Федерации № 544н от «18» октября 2013г.) и в ФГОС ДО, представленные в виде трудовых действий, необходимых умений, знаний и других характеристик.</w:t>
      </w:r>
    </w:p>
    <w:p w:rsidR="00EC36AA" w:rsidRPr="00267E9D" w:rsidRDefault="00EC36AA" w:rsidP="00EC36AA">
      <w:pPr>
        <w:ind w:firstLine="426"/>
        <w:jc w:val="both"/>
        <w:rPr>
          <w:rFonts w:cs="Calibri"/>
          <w:sz w:val="28"/>
          <w:szCs w:val="28"/>
        </w:rPr>
      </w:pPr>
      <w:r w:rsidRPr="00B84285">
        <w:rPr>
          <w:rFonts w:cs="Calibri"/>
          <w:sz w:val="28"/>
          <w:szCs w:val="28"/>
        </w:rPr>
        <w:t xml:space="preserve">Кроме этого, каждый педагог нашего детского сада разделяет и следует ценностям, </w:t>
      </w:r>
      <w:r w:rsidRPr="00267E9D">
        <w:rPr>
          <w:rFonts w:cs="Calibri"/>
          <w:sz w:val="28"/>
          <w:szCs w:val="28"/>
        </w:rPr>
        <w:t xml:space="preserve">формирующим корпоративный дух организации. </w:t>
      </w:r>
      <w:r w:rsidRPr="00267E9D">
        <w:rPr>
          <w:bCs/>
          <w:sz w:val="28"/>
          <w:szCs w:val="28"/>
        </w:rPr>
        <w:t xml:space="preserve">Личность может воспитать только личность. </w:t>
      </w:r>
    </w:p>
    <w:p w:rsidR="00EC36AA" w:rsidRPr="00267E9D" w:rsidRDefault="00EC36AA" w:rsidP="00EC36AA">
      <w:pPr>
        <w:pStyle w:val="a3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267E9D">
        <w:rPr>
          <w:rFonts w:ascii="Times New Roman" w:hAnsi="Times New Roman"/>
          <w:bCs/>
          <w:sz w:val="28"/>
          <w:szCs w:val="28"/>
        </w:rPr>
        <w:t xml:space="preserve">Качество дошкольного воспитания во многом определяется характером общения взрослого и ребенка. Проанализировав стиль общения педагогов детского сада с детьми, мы пришли к выводу, что большинство из них, приняли новую тактику общения – субъект - субъектное отношение, основанное на принципах сотрудничества, в котором позиция педагога исходит из интересов ребенка и перспектив его дальнейшего развития. </w:t>
      </w:r>
    </w:p>
    <w:p w:rsidR="00EC36AA" w:rsidRPr="00267E9D" w:rsidRDefault="00EC36AA" w:rsidP="00EC36AA">
      <w:pPr>
        <w:pStyle w:val="a3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267E9D">
        <w:rPr>
          <w:rFonts w:ascii="Times New Roman" w:hAnsi="Times New Roman"/>
          <w:bCs/>
          <w:sz w:val="28"/>
          <w:szCs w:val="28"/>
        </w:rPr>
        <w:t xml:space="preserve">Анализируя основные цели и направления деятельности детского сада в будущем, можно определить следующую </w:t>
      </w:r>
      <w:r w:rsidRPr="00267E9D">
        <w:rPr>
          <w:rFonts w:ascii="Times New Roman" w:hAnsi="Times New Roman"/>
          <w:bCs/>
          <w:i/>
          <w:sz w:val="28"/>
          <w:szCs w:val="28"/>
        </w:rPr>
        <w:t>модель педагога детского сада</w:t>
      </w:r>
      <w:r w:rsidRPr="00267E9D">
        <w:rPr>
          <w:rFonts w:ascii="Times New Roman" w:hAnsi="Times New Roman"/>
          <w:bCs/>
          <w:sz w:val="28"/>
          <w:szCs w:val="28"/>
        </w:rPr>
        <w:t xml:space="preserve"> (как желаемый результат): </w:t>
      </w:r>
    </w:p>
    <w:p w:rsidR="00EC36AA" w:rsidRPr="00267E9D" w:rsidRDefault="00EC36AA" w:rsidP="00286114">
      <w:pPr>
        <w:pStyle w:val="a3"/>
        <w:numPr>
          <w:ilvl w:val="0"/>
          <w:numId w:val="5"/>
        </w:numPr>
        <w:jc w:val="both"/>
        <w:rPr>
          <w:rFonts w:ascii="Times New Roman" w:hAnsi="Times New Roman"/>
          <w:bCs/>
          <w:i/>
          <w:sz w:val="28"/>
          <w:szCs w:val="28"/>
          <w:u w:val="single"/>
        </w:rPr>
      </w:pPr>
      <w:r w:rsidRPr="00267E9D">
        <w:rPr>
          <w:rFonts w:ascii="Times New Roman" w:hAnsi="Times New Roman"/>
          <w:bCs/>
          <w:i/>
          <w:sz w:val="28"/>
          <w:szCs w:val="28"/>
          <w:u w:val="single"/>
        </w:rPr>
        <w:t xml:space="preserve">Профессионализм воспитателя: </w:t>
      </w:r>
    </w:p>
    <w:p w:rsidR="00EC36AA" w:rsidRPr="00267E9D" w:rsidRDefault="00EC36AA" w:rsidP="00EC36AA">
      <w:pPr>
        <w:pStyle w:val="a3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267E9D">
        <w:rPr>
          <w:rFonts w:ascii="Times New Roman" w:hAnsi="Times New Roman"/>
          <w:bCs/>
          <w:sz w:val="28"/>
          <w:szCs w:val="28"/>
        </w:rPr>
        <w:t>•</w:t>
      </w:r>
      <w:r w:rsidRPr="00267E9D">
        <w:rPr>
          <w:rFonts w:ascii="Times New Roman" w:hAnsi="Times New Roman"/>
          <w:bCs/>
          <w:sz w:val="28"/>
          <w:szCs w:val="28"/>
        </w:rPr>
        <w:tab/>
        <w:t xml:space="preserve">имеет необходимую педагогическую и психологическую подготовку; </w:t>
      </w:r>
    </w:p>
    <w:p w:rsidR="00EC36AA" w:rsidRPr="00267E9D" w:rsidRDefault="00EC36AA" w:rsidP="00EC36AA">
      <w:pPr>
        <w:pStyle w:val="a3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267E9D">
        <w:rPr>
          <w:rFonts w:ascii="Times New Roman" w:hAnsi="Times New Roman"/>
          <w:bCs/>
          <w:sz w:val="28"/>
          <w:szCs w:val="28"/>
        </w:rPr>
        <w:t>•</w:t>
      </w:r>
      <w:r w:rsidRPr="00267E9D">
        <w:rPr>
          <w:rFonts w:ascii="Times New Roman" w:hAnsi="Times New Roman"/>
          <w:bCs/>
          <w:sz w:val="28"/>
          <w:szCs w:val="28"/>
        </w:rPr>
        <w:tab/>
        <w:t xml:space="preserve">владеет основами необходимых знаний и умений согласно нормативным документам; </w:t>
      </w:r>
    </w:p>
    <w:p w:rsidR="00EC36AA" w:rsidRPr="00267E9D" w:rsidRDefault="00EC36AA" w:rsidP="00EC36AA">
      <w:pPr>
        <w:pStyle w:val="a3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267E9D">
        <w:rPr>
          <w:rFonts w:ascii="Times New Roman" w:hAnsi="Times New Roman"/>
          <w:bCs/>
          <w:sz w:val="28"/>
          <w:szCs w:val="28"/>
        </w:rPr>
        <w:t>•</w:t>
      </w:r>
      <w:r w:rsidRPr="00267E9D">
        <w:rPr>
          <w:rFonts w:ascii="Times New Roman" w:hAnsi="Times New Roman"/>
          <w:bCs/>
          <w:sz w:val="28"/>
          <w:szCs w:val="28"/>
        </w:rPr>
        <w:tab/>
        <w:t xml:space="preserve">свободно ориентируется в современных психолого-педагогических концепциях обучения, воспитания и здоровье формирования, использует их как основу в своей педагогической деятельности; </w:t>
      </w:r>
    </w:p>
    <w:p w:rsidR="00EC36AA" w:rsidRPr="00267E9D" w:rsidRDefault="00EC36AA" w:rsidP="00EC36AA">
      <w:pPr>
        <w:pStyle w:val="a3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267E9D">
        <w:rPr>
          <w:rFonts w:ascii="Times New Roman" w:hAnsi="Times New Roman"/>
          <w:bCs/>
          <w:sz w:val="28"/>
          <w:szCs w:val="28"/>
        </w:rPr>
        <w:t>•</w:t>
      </w:r>
      <w:r w:rsidRPr="00267E9D">
        <w:rPr>
          <w:rFonts w:ascii="Times New Roman" w:hAnsi="Times New Roman"/>
          <w:bCs/>
          <w:sz w:val="28"/>
          <w:szCs w:val="28"/>
        </w:rPr>
        <w:tab/>
        <w:t xml:space="preserve">владеет умением планировать и оценивать уровень развития детей своей группы; </w:t>
      </w:r>
    </w:p>
    <w:p w:rsidR="00EC36AA" w:rsidRPr="00267E9D" w:rsidRDefault="00EC36AA" w:rsidP="00EC36AA">
      <w:pPr>
        <w:pStyle w:val="a3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267E9D">
        <w:rPr>
          <w:rFonts w:ascii="Times New Roman" w:hAnsi="Times New Roman"/>
          <w:bCs/>
          <w:sz w:val="28"/>
          <w:szCs w:val="28"/>
        </w:rPr>
        <w:t>•</w:t>
      </w:r>
      <w:r w:rsidRPr="00267E9D">
        <w:rPr>
          <w:rFonts w:ascii="Times New Roman" w:hAnsi="Times New Roman"/>
          <w:bCs/>
          <w:sz w:val="28"/>
          <w:szCs w:val="28"/>
        </w:rPr>
        <w:tab/>
        <w:t xml:space="preserve">умело использует элементарные средства диагностики и коррекции индивидуальных особенностей детей при реализации дифференцированного подхода; </w:t>
      </w:r>
    </w:p>
    <w:p w:rsidR="00EC36AA" w:rsidRPr="00267E9D" w:rsidRDefault="00EC36AA" w:rsidP="00EC36AA">
      <w:pPr>
        <w:pStyle w:val="a3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267E9D">
        <w:rPr>
          <w:rFonts w:ascii="Times New Roman" w:hAnsi="Times New Roman"/>
          <w:bCs/>
          <w:sz w:val="28"/>
          <w:szCs w:val="28"/>
        </w:rPr>
        <w:t>•</w:t>
      </w:r>
      <w:r w:rsidRPr="00267E9D">
        <w:rPr>
          <w:rFonts w:ascii="Times New Roman" w:hAnsi="Times New Roman"/>
          <w:bCs/>
          <w:sz w:val="28"/>
          <w:szCs w:val="28"/>
        </w:rPr>
        <w:tab/>
        <w:t xml:space="preserve">владеет педагогической техникой: речью, умением сконцентрировать внимание детей на решение педагогических задач, используя личностно-ориентированную модель взаимодействия с детьми; </w:t>
      </w:r>
    </w:p>
    <w:p w:rsidR="00EC36AA" w:rsidRPr="00267E9D" w:rsidRDefault="00EC36AA" w:rsidP="00EC36AA">
      <w:pPr>
        <w:pStyle w:val="a3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267E9D">
        <w:rPr>
          <w:rFonts w:ascii="Times New Roman" w:hAnsi="Times New Roman"/>
          <w:bCs/>
          <w:sz w:val="28"/>
          <w:szCs w:val="28"/>
        </w:rPr>
        <w:t>•</w:t>
      </w:r>
      <w:r w:rsidRPr="00267E9D">
        <w:rPr>
          <w:rFonts w:ascii="Times New Roman" w:hAnsi="Times New Roman"/>
          <w:bCs/>
          <w:sz w:val="28"/>
          <w:szCs w:val="28"/>
        </w:rPr>
        <w:tab/>
        <w:t xml:space="preserve">проявляет творчество и интерес к педагогической деятельности; </w:t>
      </w:r>
    </w:p>
    <w:p w:rsidR="00EC36AA" w:rsidRPr="00267E9D" w:rsidRDefault="00EC36AA" w:rsidP="00EC36AA">
      <w:pPr>
        <w:pStyle w:val="a3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267E9D">
        <w:rPr>
          <w:rFonts w:ascii="Times New Roman" w:hAnsi="Times New Roman"/>
          <w:bCs/>
          <w:sz w:val="28"/>
          <w:szCs w:val="28"/>
        </w:rPr>
        <w:lastRenderedPageBreak/>
        <w:t>•</w:t>
      </w:r>
      <w:r w:rsidRPr="00267E9D">
        <w:rPr>
          <w:rFonts w:ascii="Times New Roman" w:hAnsi="Times New Roman"/>
          <w:bCs/>
          <w:sz w:val="28"/>
          <w:szCs w:val="28"/>
        </w:rPr>
        <w:tab/>
        <w:t xml:space="preserve">умеет работать с техническими средствами обучения, видит перспективу применения ИКТ в образовательном процессе; </w:t>
      </w:r>
    </w:p>
    <w:p w:rsidR="00EC36AA" w:rsidRPr="00267E9D" w:rsidRDefault="00EC36AA" w:rsidP="00EC36AA">
      <w:pPr>
        <w:pStyle w:val="a3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267E9D">
        <w:rPr>
          <w:rFonts w:ascii="Times New Roman" w:hAnsi="Times New Roman"/>
          <w:bCs/>
          <w:sz w:val="28"/>
          <w:szCs w:val="28"/>
        </w:rPr>
        <w:t>•</w:t>
      </w:r>
      <w:r w:rsidRPr="00267E9D">
        <w:rPr>
          <w:rFonts w:ascii="Times New Roman" w:hAnsi="Times New Roman"/>
          <w:bCs/>
          <w:sz w:val="28"/>
          <w:szCs w:val="28"/>
        </w:rPr>
        <w:tab/>
        <w:t xml:space="preserve">стимулирует активность детей в образовательной деятельности, их увлеченность познавательными и практическими заданиями, их потребность в самостоятельном добывании знаний, потребность к творческой переработке усвоенного материала; </w:t>
      </w:r>
    </w:p>
    <w:p w:rsidR="00EC36AA" w:rsidRPr="00267E9D" w:rsidRDefault="00EC36AA" w:rsidP="00EC36AA">
      <w:pPr>
        <w:pStyle w:val="a3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267E9D">
        <w:rPr>
          <w:rFonts w:ascii="Times New Roman" w:hAnsi="Times New Roman"/>
          <w:bCs/>
          <w:sz w:val="28"/>
          <w:szCs w:val="28"/>
        </w:rPr>
        <w:t>•</w:t>
      </w:r>
      <w:r w:rsidRPr="00267E9D">
        <w:rPr>
          <w:rFonts w:ascii="Times New Roman" w:hAnsi="Times New Roman"/>
          <w:bCs/>
          <w:sz w:val="28"/>
          <w:szCs w:val="28"/>
        </w:rPr>
        <w:tab/>
        <w:t xml:space="preserve">реализует систему комплексного </w:t>
      </w:r>
      <w:proofErr w:type="spellStart"/>
      <w:r w:rsidRPr="00267E9D">
        <w:rPr>
          <w:rFonts w:ascii="Times New Roman" w:hAnsi="Times New Roman"/>
          <w:bCs/>
          <w:sz w:val="28"/>
          <w:szCs w:val="28"/>
        </w:rPr>
        <w:t>психолого-медико-педагогического</w:t>
      </w:r>
      <w:proofErr w:type="spellEnd"/>
      <w:r w:rsidRPr="00267E9D">
        <w:rPr>
          <w:rFonts w:ascii="Times New Roman" w:hAnsi="Times New Roman"/>
          <w:bCs/>
          <w:sz w:val="28"/>
          <w:szCs w:val="28"/>
        </w:rPr>
        <w:t xml:space="preserve"> сопровождения воспитанников и их родителей; </w:t>
      </w:r>
    </w:p>
    <w:p w:rsidR="00EC36AA" w:rsidRPr="00267E9D" w:rsidRDefault="00EC36AA" w:rsidP="00EC36AA">
      <w:pPr>
        <w:pStyle w:val="a3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267E9D">
        <w:rPr>
          <w:rFonts w:ascii="Times New Roman" w:hAnsi="Times New Roman"/>
          <w:bCs/>
          <w:sz w:val="28"/>
          <w:szCs w:val="28"/>
        </w:rPr>
        <w:t>•</w:t>
      </w:r>
      <w:r w:rsidRPr="00267E9D">
        <w:rPr>
          <w:rFonts w:ascii="Times New Roman" w:hAnsi="Times New Roman"/>
          <w:bCs/>
          <w:sz w:val="28"/>
          <w:szCs w:val="28"/>
        </w:rPr>
        <w:tab/>
        <w:t xml:space="preserve">владеет способами оптимизации образовательного процесса путем включения в него новых форм дошкольного образования, расширения перечня дополнительных образовательных и оздоровительных услуг. </w:t>
      </w:r>
    </w:p>
    <w:p w:rsidR="00EC36AA" w:rsidRPr="00267E9D" w:rsidRDefault="00EC36AA" w:rsidP="00EC36AA">
      <w:pPr>
        <w:pStyle w:val="a3"/>
        <w:ind w:firstLine="567"/>
        <w:jc w:val="both"/>
        <w:rPr>
          <w:rFonts w:ascii="Times New Roman" w:hAnsi="Times New Roman"/>
          <w:bCs/>
          <w:i/>
          <w:sz w:val="28"/>
          <w:szCs w:val="28"/>
          <w:u w:val="single"/>
        </w:rPr>
      </w:pPr>
      <w:r w:rsidRPr="00267E9D">
        <w:rPr>
          <w:rFonts w:ascii="Times New Roman" w:hAnsi="Times New Roman"/>
          <w:bCs/>
          <w:i/>
          <w:sz w:val="28"/>
          <w:szCs w:val="28"/>
          <w:u w:val="single"/>
        </w:rPr>
        <w:t xml:space="preserve">2. Проявление организационно-методических умений: </w:t>
      </w:r>
    </w:p>
    <w:p w:rsidR="00EC36AA" w:rsidRPr="00267E9D" w:rsidRDefault="00EC36AA" w:rsidP="00EC36AA">
      <w:pPr>
        <w:pStyle w:val="a3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267E9D">
        <w:rPr>
          <w:rFonts w:ascii="Times New Roman" w:hAnsi="Times New Roman"/>
          <w:bCs/>
          <w:sz w:val="28"/>
          <w:szCs w:val="28"/>
        </w:rPr>
        <w:t>•</w:t>
      </w:r>
      <w:r w:rsidRPr="00267E9D">
        <w:rPr>
          <w:rFonts w:ascii="Times New Roman" w:hAnsi="Times New Roman"/>
          <w:bCs/>
          <w:sz w:val="28"/>
          <w:szCs w:val="28"/>
        </w:rPr>
        <w:tab/>
        <w:t xml:space="preserve">использует в работе новаторские методики; </w:t>
      </w:r>
    </w:p>
    <w:p w:rsidR="00EC36AA" w:rsidRPr="00267E9D" w:rsidRDefault="00EC36AA" w:rsidP="00EC36AA">
      <w:pPr>
        <w:pStyle w:val="a3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267E9D">
        <w:rPr>
          <w:rFonts w:ascii="Times New Roman" w:hAnsi="Times New Roman"/>
          <w:bCs/>
          <w:sz w:val="28"/>
          <w:szCs w:val="28"/>
        </w:rPr>
        <w:t>•</w:t>
      </w:r>
      <w:r w:rsidRPr="00267E9D">
        <w:rPr>
          <w:rFonts w:ascii="Times New Roman" w:hAnsi="Times New Roman"/>
          <w:bCs/>
          <w:sz w:val="28"/>
          <w:szCs w:val="28"/>
        </w:rPr>
        <w:tab/>
        <w:t xml:space="preserve">включает родителей в деятельность, направленную на создание условий, способствующих развитию, оздоровлению и воспитанию их детей; формирует у родителей позитивное отношение к овладению знаниями педагогики и психологии; </w:t>
      </w:r>
    </w:p>
    <w:p w:rsidR="00EC36AA" w:rsidRPr="00267E9D" w:rsidRDefault="00EC36AA" w:rsidP="00EC36AA">
      <w:pPr>
        <w:pStyle w:val="a3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267E9D">
        <w:rPr>
          <w:rFonts w:ascii="Times New Roman" w:hAnsi="Times New Roman"/>
          <w:bCs/>
          <w:sz w:val="28"/>
          <w:szCs w:val="28"/>
        </w:rPr>
        <w:t>•</w:t>
      </w:r>
      <w:r w:rsidRPr="00267E9D">
        <w:rPr>
          <w:rFonts w:ascii="Times New Roman" w:hAnsi="Times New Roman"/>
          <w:bCs/>
          <w:sz w:val="28"/>
          <w:szCs w:val="28"/>
        </w:rPr>
        <w:tab/>
        <w:t xml:space="preserve">владеет навыками анализа, прогнозирования и планирования своей деятельности. </w:t>
      </w:r>
    </w:p>
    <w:p w:rsidR="00EC36AA" w:rsidRPr="00267E9D" w:rsidRDefault="00EC36AA" w:rsidP="00EC36AA">
      <w:pPr>
        <w:pStyle w:val="a3"/>
        <w:ind w:firstLine="567"/>
        <w:jc w:val="both"/>
        <w:rPr>
          <w:rFonts w:ascii="Times New Roman" w:hAnsi="Times New Roman"/>
          <w:bCs/>
          <w:i/>
          <w:sz w:val="28"/>
          <w:szCs w:val="28"/>
          <w:u w:val="single"/>
        </w:rPr>
      </w:pPr>
      <w:r w:rsidRPr="00267E9D">
        <w:rPr>
          <w:rFonts w:ascii="Times New Roman" w:hAnsi="Times New Roman"/>
          <w:bCs/>
          <w:i/>
          <w:sz w:val="28"/>
          <w:szCs w:val="28"/>
          <w:u w:val="single"/>
        </w:rPr>
        <w:t xml:space="preserve">3. Личностные качества педагога: </w:t>
      </w:r>
    </w:p>
    <w:p w:rsidR="00EC36AA" w:rsidRPr="00267E9D" w:rsidRDefault="00EC36AA" w:rsidP="00EC36AA">
      <w:pPr>
        <w:pStyle w:val="a3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267E9D">
        <w:rPr>
          <w:rFonts w:ascii="Times New Roman" w:hAnsi="Times New Roman"/>
          <w:bCs/>
          <w:sz w:val="28"/>
          <w:szCs w:val="28"/>
        </w:rPr>
        <w:t>•</w:t>
      </w:r>
      <w:r w:rsidRPr="00267E9D">
        <w:rPr>
          <w:rFonts w:ascii="Times New Roman" w:hAnsi="Times New Roman"/>
          <w:bCs/>
          <w:sz w:val="28"/>
          <w:szCs w:val="28"/>
        </w:rPr>
        <w:tab/>
        <w:t xml:space="preserve">четко представляет себе цели и задачи, стоящие перед современным образованием, стремится к максимальному личному вкладу в скорейшее осуществление прогрессивных преобразований; </w:t>
      </w:r>
    </w:p>
    <w:p w:rsidR="00EC36AA" w:rsidRPr="00267E9D" w:rsidRDefault="00EC36AA" w:rsidP="00EC36AA">
      <w:pPr>
        <w:pStyle w:val="a3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267E9D">
        <w:rPr>
          <w:rFonts w:ascii="Times New Roman" w:hAnsi="Times New Roman"/>
          <w:bCs/>
          <w:sz w:val="28"/>
          <w:szCs w:val="28"/>
        </w:rPr>
        <w:t>•</w:t>
      </w:r>
      <w:r w:rsidRPr="00267E9D">
        <w:rPr>
          <w:rFonts w:ascii="Times New Roman" w:hAnsi="Times New Roman"/>
          <w:bCs/>
          <w:sz w:val="28"/>
          <w:szCs w:val="28"/>
        </w:rPr>
        <w:tab/>
        <w:t xml:space="preserve">имеет четко выработанную жизненную позицию, не противоречащую моральным нормам общества; </w:t>
      </w:r>
    </w:p>
    <w:p w:rsidR="00EC36AA" w:rsidRPr="00267E9D" w:rsidRDefault="00EC36AA" w:rsidP="00EC36AA">
      <w:pPr>
        <w:pStyle w:val="a3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267E9D">
        <w:rPr>
          <w:rFonts w:ascii="Times New Roman" w:hAnsi="Times New Roman"/>
          <w:bCs/>
          <w:sz w:val="28"/>
          <w:szCs w:val="28"/>
        </w:rPr>
        <w:t>•</w:t>
      </w:r>
      <w:r w:rsidRPr="00267E9D">
        <w:rPr>
          <w:rFonts w:ascii="Times New Roman" w:hAnsi="Times New Roman"/>
          <w:bCs/>
          <w:sz w:val="28"/>
          <w:szCs w:val="28"/>
        </w:rPr>
        <w:tab/>
        <w:t xml:space="preserve">обладает развитой </w:t>
      </w:r>
      <w:proofErr w:type="spellStart"/>
      <w:r w:rsidRPr="00267E9D">
        <w:rPr>
          <w:rFonts w:ascii="Times New Roman" w:hAnsi="Times New Roman"/>
          <w:bCs/>
          <w:sz w:val="28"/>
          <w:szCs w:val="28"/>
        </w:rPr>
        <w:t>эмпатией</w:t>
      </w:r>
      <w:proofErr w:type="spellEnd"/>
      <w:r w:rsidRPr="00267E9D">
        <w:rPr>
          <w:rFonts w:ascii="Times New Roman" w:hAnsi="Times New Roman"/>
          <w:bCs/>
          <w:sz w:val="28"/>
          <w:szCs w:val="28"/>
        </w:rPr>
        <w:t xml:space="preserve">: эмоциональной отзывчивостью на переживание ребенка, чуткостью, доброжелательностью, заботливостью, тактичностью; </w:t>
      </w:r>
    </w:p>
    <w:p w:rsidR="00EC36AA" w:rsidRPr="00267E9D" w:rsidRDefault="00EC36AA" w:rsidP="00EC36AA">
      <w:pPr>
        <w:pStyle w:val="a3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267E9D">
        <w:rPr>
          <w:rFonts w:ascii="Times New Roman" w:hAnsi="Times New Roman"/>
          <w:bCs/>
          <w:sz w:val="28"/>
          <w:szCs w:val="28"/>
        </w:rPr>
        <w:t>•</w:t>
      </w:r>
      <w:r w:rsidRPr="00267E9D">
        <w:rPr>
          <w:rFonts w:ascii="Times New Roman" w:hAnsi="Times New Roman"/>
          <w:bCs/>
          <w:sz w:val="28"/>
          <w:szCs w:val="28"/>
        </w:rPr>
        <w:tab/>
        <w:t xml:space="preserve">владеет педагогическим тактом, умеет сохранять личное достоинство, не ущемляя самолюбия детей, их родителей, коллег по работе; </w:t>
      </w:r>
    </w:p>
    <w:p w:rsidR="00EC36AA" w:rsidRPr="00267E9D" w:rsidRDefault="00EC36AA" w:rsidP="00EC36AA">
      <w:pPr>
        <w:pStyle w:val="a3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267E9D">
        <w:rPr>
          <w:rFonts w:ascii="Times New Roman" w:hAnsi="Times New Roman"/>
          <w:bCs/>
          <w:sz w:val="28"/>
          <w:szCs w:val="28"/>
        </w:rPr>
        <w:t>•</w:t>
      </w:r>
      <w:r w:rsidRPr="00267E9D">
        <w:rPr>
          <w:rFonts w:ascii="Times New Roman" w:hAnsi="Times New Roman"/>
          <w:bCs/>
          <w:sz w:val="28"/>
          <w:szCs w:val="28"/>
        </w:rPr>
        <w:tab/>
        <w:t xml:space="preserve">обладает рефлексивными умениями: умением размышлять над причинами успехов и неудач, ошибок и затруднений в воспитании и обучении детей; </w:t>
      </w:r>
    </w:p>
    <w:p w:rsidR="00EC36AA" w:rsidRPr="00267E9D" w:rsidRDefault="00EC36AA" w:rsidP="00EC36AA">
      <w:pPr>
        <w:pStyle w:val="a3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267E9D">
        <w:rPr>
          <w:rFonts w:ascii="Times New Roman" w:hAnsi="Times New Roman"/>
          <w:bCs/>
          <w:sz w:val="28"/>
          <w:szCs w:val="28"/>
        </w:rPr>
        <w:t>•</w:t>
      </w:r>
      <w:r w:rsidRPr="00267E9D">
        <w:rPr>
          <w:rFonts w:ascii="Times New Roman" w:hAnsi="Times New Roman"/>
          <w:bCs/>
          <w:sz w:val="28"/>
          <w:szCs w:val="28"/>
        </w:rPr>
        <w:tab/>
      </w:r>
      <w:proofErr w:type="spellStart"/>
      <w:r w:rsidRPr="00267E9D">
        <w:rPr>
          <w:rFonts w:ascii="Times New Roman" w:hAnsi="Times New Roman"/>
          <w:bCs/>
          <w:sz w:val="28"/>
          <w:szCs w:val="28"/>
        </w:rPr>
        <w:t>креативен</w:t>
      </w:r>
      <w:proofErr w:type="spellEnd"/>
      <w:r w:rsidRPr="00267E9D">
        <w:rPr>
          <w:rFonts w:ascii="Times New Roman" w:hAnsi="Times New Roman"/>
          <w:bCs/>
          <w:sz w:val="28"/>
          <w:szCs w:val="28"/>
        </w:rPr>
        <w:t xml:space="preserve">; </w:t>
      </w:r>
    </w:p>
    <w:p w:rsidR="00EC36AA" w:rsidRPr="00267E9D" w:rsidRDefault="00EC36AA" w:rsidP="00EC36AA">
      <w:pPr>
        <w:pStyle w:val="a3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267E9D">
        <w:rPr>
          <w:rFonts w:ascii="Times New Roman" w:hAnsi="Times New Roman"/>
          <w:bCs/>
          <w:sz w:val="28"/>
          <w:szCs w:val="28"/>
        </w:rPr>
        <w:t>•</w:t>
      </w:r>
      <w:r w:rsidRPr="00267E9D">
        <w:rPr>
          <w:rFonts w:ascii="Times New Roman" w:hAnsi="Times New Roman"/>
          <w:bCs/>
          <w:sz w:val="28"/>
          <w:szCs w:val="28"/>
        </w:rPr>
        <w:tab/>
        <w:t xml:space="preserve">воплощает идеи </w:t>
      </w:r>
      <w:proofErr w:type="spellStart"/>
      <w:r w:rsidRPr="00267E9D">
        <w:rPr>
          <w:rFonts w:ascii="Times New Roman" w:hAnsi="Times New Roman"/>
          <w:bCs/>
          <w:sz w:val="28"/>
          <w:szCs w:val="28"/>
        </w:rPr>
        <w:t>гуманизации</w:t>
      </w:r>
      <w:proofErr w:type="spellEnd"/>
      <w:r w:rsidRPr="00267E9D">
        <w:rPr>
          <w:rFonts w:ascii="Times New Roman" w:hAnsi="Times New Roman"/>
          <w:bCs/>
          <w:sz w:val="28"/>
          <w:szCs w:val="28"/>
        </w:rPr>
        <w:t xml:space="preserve"> педагогического процесса; </w:t>
      </w:r>
    </w:p>
    <w:p w:rsidR="00EC36AA" w:rsidRPr="00267E9D" w:rsidRDefault="00EC36AA" w:rsidP="00EC36AA">
      <w:pPr>
        <w:pStyle w:val="a3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267E9D">
        <w:rPr>
          <w:rFonts w:ascii="Times New Roman" w:hAnsi="Times New Roman"/>
          <w:bCs/>
          <w:sz w:val="28"/>
          <w:szCs w:val="28"/>
        </w:rPr>
        <w:t>•</w:t>
      </w:r>
      <w:r w:rsidRPr="00267E9D">
        <w:rPr>
          <w:rFonts w:ascii="Times New Roman" w:hAnsi="Times New Roman"/>
          <w:bCs/>
          <w:sz w:val="28"/>
          <w:szCs w:val="28"/>
        </w:rPr>
        <w:tab/>
        <w:t xml:space="preserve">развивает коммуникативно-адаптивные механизмы своей личности и личности ребенка с целью успешной интеграции в социуме; </w:t>
      </w:r>
    </w:p>
    <w:p w:rsidR="00EC36AA" w:rsidRPr="00267E9D" w:rsidRDefault="00EC36AA" w:rsidP="00EC36AA">
      <w:pPr>
        <w:pStyle w:val="a3"/>
        <w:spacing w:after="120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267E9D">
        <w:rPr>
          <w:rFonts w:ascii="Times New Roman" w:hAnsi="Times New Roman"/>
          <w:bCs/>
          <w:sz w:val="28"/>
          <w:szCs w:val="28"/>
        </w:rPr>
        <w:t>•</w:t>
      </w:r>
      <w:r w:rsidRPr="00267E9D">
        <w:rPr>
          <w:rFonts w:ascii="Times New Roman" w:hAnsi="Times New Roman"/>
          <w:bCs/>
          <w:sz w:val="28"/>
          <w:szCs w:val="28"/>
        </w:rPr>
        <w:tab/>
        <w:t xml:space="preserve">ведет работу по организации тесного взаимодействия медико-педагогического персонала учреждения, родителей и социума. </w:t>
      </w:r>
    </w:p>
    <w:p w:rsidR="00EC36AA" w:rsidRPr="00267E9D" w:rsidRDefault="00EC36AA" w:rsidP="00EC36AA">
      <w:pPr>
        <w:pStyle w:val="a3"/>
        <w:spacing w:after="240"/>
        <w:ind w:firstLine="567"/>
        <w:jc w:val="both"/>
        <w:rPr>
          <w:rFonts w:ascii="Times New Roman" w:hAnsi="Times New Roman"/>
          <w:bCs/>
          <w:sz w:val="28"/>
          <w:szCs w:val="28"/>
          <w:u w:val="single"/>
        </w:rPr>
      </w:pPr>
      <w:r w:rsidRPr="00267E9D">
        <w:rPr>
          <w:rFonts w:ascii="Times New Roman" w:hAnsi="Times New Roman"/>
          <w:bCs/>
          <w:sz w:val="28"/>
          <w:szCs w:val="28"/>
          <w:u w:val="single"/>
        </w:rPr>
        <w:t>Таким образом, обе модели педагога и ребенка-выпускника отражают приоритеты в развитии ДОУ, основные характеристики желаемого будущего.</w:t>
      </w:r>
    </w:p>
    <w:p w:rsidR="00EC36AA" w:rsidRPr="00D4059A" w:rsidRDefault="00286114" w:rsidP="00EC36AA">
      <w:pPr>
        <w:pStyle w:val="a3"/>
        <w:spacing w:before="12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8.</w:t>
      </w:r>
      <w:r w:rsidR="00EC36AA" w:rsidRPr="00D4059A">
        <w:rPr>
          <w:rFonts w:ascii="Times New Roman" w:hAnsi="Times New Roman"/>
          <w:b/>
          <w:bCs/>
          <w:sz w:val="28"/>
          <w:szCs w:val="28"/>
        </w:rPr>
        <w:t xml:space="preserve"> Модель будущего детского сада (как желаемый результат)</w:t>
      </w:r>
    </w:p>
    <w:p w:rsidR="00EC36AA" w:rsidRPr="00267E9D" w:rsidRDefault="00EC36AA" w:rsidP="00EC36AA">
      <w:pPr>
        <w:pStyle w:val="a3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267E9D">
        <w:rPr>
          <w:rFonts w:ascii="Times New Roman" w:hAnsi="Times New Roman"/>
          <w:bCs/>
          <w:sz w:val="28"/>
          <w:szCs w:val="28"/>
        </w:rPr>
        <w:t xml:space="preserve">Модель нового модернизированного дошкольного образовательного учреждения должна представлять собой детский сад, имеющий опыт работы </w:t>
      </w:r>
      <w:r w:rsidRPr="00267E9D">
        <w:rPr>
          <w:rFonts w:ascii="Times New Roman" w:hAnsi="Times New Roman"/>
          <w:bCs/>
          <w:sz w:val="28"/>
          <w:szCs w:val="28"/>
        </w:rPr>
        <w:lastRenderedPageBreak/>
        <w:t xml:space="preserve">по развитию физических и психических функций организма, воспитанию детей с 2 мес. до 7 лет, их социализации и самореализации. </w:t>
      </w:r>
    </w:p>
    <w:p w:rsidR="00EC36AA" w:rsidRPr="00267E9D" w:rsidRDefault="00EC36AA" w:rsidP="00EC36AA">
      <w:pPr>
        <w:pStyle w:val="a3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267E9D">
        <w:rPr>
          <w:rFonts w:ascii="Times New Roman" w:hAnsi="Times New Roman"/>
          <w:bCs/>
          <w:sz w:val="28"/>
          <w:szCs w:val="28"/>
        </w:rPr>
        <w:t xml:space="preserve">Перспектива новой модели организации предполагает: </w:t>
      </w:r>
    </w:p>
    <w:p w:rsidR="00EC36AA" w:rsidRPr="00267E9D" w:rsidRDefault="00EC36AA" w:rsidP="00286114">
      <w:pPr>
        <w:pStyle w:val="a3"/>
        <w:numPr>
          <w:ilvl w:val="0"/>
          <w:numId w:val="11"/>
        </w:numPr>
        <w:ind w:left="0" w:firstLine="360"/>
        <w:jc w:val="both"/>
        <w:rPr>
          <w:rFonts w:ascii="Times New Roman" w:hAnsi="Times New Roman"/>
          <w:bCs/>
          <w:sz w:val="28"/>
          <w:szCs w:val="28"/>
        </w:rPr>
      </w:pPr>
      <w:r w:rsidRPr="00267E9D">
        <w:rPr>
          <w:rFonts w:ascii="Times New Roman" w:hAnsi="Times New Roman"/>
          <w:bCs/>
          <w:sz w:val="28"/>
          <w:szCs w:val="28"/>
        </w:rPr>
        <w:t xml:space="preserve">эффективную реализацию образовательной программы воспитания и укрепления здоровья детей раннего и дошкольного возраста, обеспечивающую условия для развития способностей ребенка, приобщение его к основам здорового образа жизни, формирование базовых качеств социально ориентированной личности, обогащенное физическое, познавательное, социальное, эстетическое и речевое развитие; </w:t>
      </w:r>
    </w:p>
    <w:p w:rsidR="00EC36AA" w:rsidRPr="00267E9D" w:rsidRDefault="00EC36AA" w:rsidP="00286114">
      <w:pPr>
        <w:pStyle w:val="a3"/>
        <w:numPr>
          <w:ilvl w:val="0"/>
          <w:numId w:val="11"/>
        </w:numPr>
        <w:ind w:left="0" w:firstLine="360"/>
        <w:jc w:val="both"/>
        <w:rPr>
          <w:rFonts w:ascii="Times New Roman" w:hAnsi="Times New Roman"/>
          <w:bCs/>
          <w:sz w:val="28"/>
          <w:szCs w:val="28"/>
        </w:rPr>
      </w:pPr>
      <w:r w:rsidRPr="00267E9D">
        <w:rPr>
          <w:rFonts w:ascii="Times New Roman" w:hAnsi="Times New Roman"/>
          <w:bCs/>
          <w:sz w:val="28"/>
          <w:szCs w:val="28"/>
        </w:rPr>
        <w:t xml:space="preserve">обеспечение преемственности дошкольного образования и начальной ступени школьного образования, преемственности дошкольного, дополнительного и семейного образования, интеграции всех служб детского сада в вопросах развития детей; </w:t>
      </w:r>
    </w:p>
    <w:p w:rsidR="00EC36AA" w:rsidRPr="00267E9D" w:rsidRDefault="00EC36AA" w:rsidP="00286114">
      <w:pPr>
        <w:pStyle w:val="a3"/>
        <w:numPr>
          <w:ilvl w:val="0"/>
          <w:numId w:val="11"/>
        </w:numPr>
        <w:ind w:left="0" w:firstLine="360"/>
        <w:jc w:val="both"/>
        <w:rPr>
          <w:rFonts w:ascii="Times New Roman" w:hAnsi="Times New Roman"/>
          <w:bCs/>
          <w:sz w:val="28"/>
          <w:szCs w:val="28"/>
        </w:rPr>
      </w:pPr>
      <w:r w:rsidRPr="00267E9D">
        <w:rPr>
          <w:rFonts w:ascii="Times New Roman" w:hAnsi="Times New Roman"/>
          <w:bCs/>
          <w:sz w:val="28"/>
          <w:szCs w:val="28"/>
        </w:rPr>
        <w:t xml:space="preserve">личностно-ориентированную систему образования и коррекционной помощи, характеризующуюся мобильностью, гибкостью, вариативностью, </w:t>
      </w:r>
      <w:proofErr w:type="spellStart"/>
      <w:r w:rsidRPr="00267E9D">
        <w:rPr>
          <w:rFonts w:ascii="Times New Roman" w:hAnsi="Times New Roman"/>
          <w:bCs/>
          <w:sz w:val="28"/>
          <w:szCs w:val="28"/>
        </w:rPr>
        <w:t>индивидуализированностью</w:t>
      </w:r>
      <w:proofErr w:type="spellEnd"/>
      <w:r w:rsidRPr="00267E9D">
        <w:rPr>
          <w:rFonts w:ascii="Times New Roman" w:hAnsi="Times New Roman"/>
          <w:bCs/>
          <w:sz w:val="28"/>
          <w:szCs w:val="28"/>
        </w:rPr>
        <w:t xml:space="preserve"> подходов; </w:t>
      </w:r>
    </w:p>
    <w:p w:rsidR="00EC36AA" w:rsidRPr="00267E9D" w:rsidRDefault="00EC36AA" w:rsidP="00286114">
      <w:pPr>
        <w:pStyle w:val="a3"/>
        <w:numPr>
          <w:ilvl w:val="0"/>
          <w:numId w:val="11"/>
        </w:numPr>
        <w:ind w:left="0" w:firstLine="360"/>
        <w:jc w:val="both"/>
        <w:rPr>
          <w:rFonts w:ascii="Times New Roman" w:hAnsi="Times New Roman"/>
          <w:bCs/>
          <w:sz w:val="28"/>
          <w:szCs w:val="28"/>
        </w:rPr>
      </w:pPr>
      <w:r w:rsidRPr="00267E9D">
        <w:rPr>
          <w:rFonts w:ascii="Times New Roman" w:hAnsi="Times New Roman"/>
          <w:bCs/>
          <w:sz w:val="28"/>
          <w:szCs w:val="28"/>
        </w:rPr>
        <w:t xml:space="preserve">расширение участия коллектива, родительского актива и представителей социума в выработке, принятии и реализации правовых и управленческих решений относительно деятельности учреждения; </w:t>
      </w:r>
    </w:p>
    <w:p w:rsidR="00EC36AA" w:rsidRPr="00267E9D" w:rsidRDefault="00EC36AA" w:rsidP="00286114">
      <w:pPr>
        <w:pStyle w:val="a3"/>
        <w:numPr>
          <w:ilvl w:val="0"/>
          <w:numId w:val="11"/>
        </w:numPr>
        <w:ind w:left="0" w:firstLine="360"/>
        <w:jc w:val="both"/>
        <w:rPr>
          <w:rFonts w:ascii="Times New Roman" w:hAnsi="Times New Roman"/>
          <w:bCs/>
          <w:sz w:val="28"/>
          <w:szCs w:val="28"/>
        </w:rPr>
      </w:pPr>
      <w:r w:rsidRPr="00267E9D">
        <w:rPr>
          <w:rFonts w:ascii="Times New Roman" w:hAnsi="Times New Roman"/>
          <w:bCs/>
          <w:sz w:val="28"/>
          <w:szCs w:val="28"/>
        </w:rPr>
        <w:t xml:space="preserve">обновленную нормативно-правовую, финансово-экономическую, материально-техническую и кадровую базы для обеспечения широкого развития новых форм дошкольного образования; </w:t>
      </w:r>
    </w:p>
    <w:p w:rsidR="00EC36AA" w:rsidRPr="00267E9D" w:rsidRDefault="00EC36AA" w:rsidP="00286114">
      <w:pPr>
        <w:pStyle w:val="a3"/>
        <w:numPr>
          <w:ilvl w:val="0"/>
          <w:numId w:val="11"/>
        </w:numPr>
        <w:ind w:left="0" w:firstLine="360"/>
        <w:jc w:val="both"/>
        <w:rPr>
          <w:rFonts w:ascii="Times New Roman" w:hAnsi="Times New Roman"/>
          <w:bCs/>
          <w:sz w:val="28"/>
          <w:szCs w:val="28"/>
        </w:rPr>
      </w:pPr>
      <w:r w:rsidRPr="00267E9D">
        <w:rPr>
          <w:rFonts w:ascii="Times New Roman" w:hAnsi="Times New Roman"/>
          <w:bCs/>
          <w:sz w:val="28"/>
          <w:szCs w:val="28"/>
        </w:rPr>
        <w:t xml:space="preserve">четкое распределение и согласование компетенций и полномочий, функций и ответственности всех субъектов образовательного процесса; </w:t>
      </w:r>
    </w:p>
    <w:p w:rsidR="00EC36AA" w:rsidRPr="00267E9D" w:rsidRDefault="00EC36AA" w:rsidP="00286114">
      <w:pPr>
        <w:pStyle w:val="a3"/>
        <w:numPr>
          <w:ilvl w:val="0"/>
          <w:numId w:val="11"/>
        </w:numPr>
        <w:ind w:left="0" w:firstLine="360"/>
        <w:jc w:val="both"/>
        <w:rPr>
          <w:rFonts w:ascii="Times New Roman" w:hAnsi="Times New Roman"/>
          <w:bCs/>
          <w:sz w:val="28"/>
          <w:szCs w:val="28"/>
        </w:rPr>
      </w:pPr>
      <w:r w:rsidRPr="00267E9D">
        <w:rPr>
          <w:rFonts w:ascii="Times New Roman" w:hAnsi="Times New Roman"/>
          <w:bCs/>
          <w:sz w:val="28"/>
          <w:szCs w:val="28"/>
        </w:rPr>
        <w:t xml:space="preserve">усиление роли комплексного </w:t>
      </w:r>
      <w:proofErr w:type="spellStart"/>
      <w:r w:rsidRPr="00267E9D">
        <w:rPr>
          <w:rFonts w:ascii="Times New Roman" w:hAnsi="Times New Roman"/>
          <w:bCs/>
          <w:sz w:val="28"/>
          <w:szCs w:val="28"/>
        </w:rPr>
        <w:t>психолого-медико-педагогического</w:t>
      </w:r>
      <w:proofErr w:type="spellEnd"/>
      <w:r w:rsidRPr="00267E9D">
        <w:rPr>
          <w:rFonts w:ascii="Times New Roman" w:hAnsi="Times New Roman"/>
          <w:bCs/>
          <w:sz w:val="28"/>
          <w:szCs w:val="28"/>
        </w:rPr>
        <w:t xml:space="preserve"> сопровождения всех субъектов образовательного процесса; </w:t>
      </w:r>
    </w:p>
    <w:p w:rsidR="00EC36AA" w:rsidRPr="00267E9D" w:rsidRDefault="00EC36AA" w:rsidP="00286114">
      <w:pPr>
        <w:pStyle w:val="a3"/>
        <w:numPr>
          <w:ilvl w:val="0"/>
          <w:numId w:val="11"/>
        </w:numPr>
        <w:ind w:left="0" w:firstLine="360"/>
        <w:jc w:val="both"/>
        <w:rPr>
          <w:rFonts w:ascii="Times New Roman" w:hAnsi="Times New Roman"/>
          <w:bCs/>
          <w:sz w:val="28"/>
          <w:szCs w:val="28"/>
        </w:rPr>
      </w:pPr>
      <w:r w:rsidRPr="00267E9D">
        <w:rPr>
          <w:rFonts w:ascii="Times New Roman" w:hAnsi="Times New Roman"/>
          <w:bCs/>
          <w:sz w:val="28"/>
          <w:szCs w:val="28"/>
        </w:rPr>
        <w:t xml:space="preserve">принципиально новую предметно-развивающую среду, в которой бы сами предметы, материалы, игрушки и пособия содержали бы элементы обучения и развития, возможность самостоятельного поведения; </w:t>
      </w:r>
    </w:p>
    <w:p w:rsidR="00EC36AA" w:rsidRPr="00267E9D" w:rsidRDefault="00EC36AA" w:rsidP="00286114">
      <w:pPr>
        <w:pStyle w:val="a3"/>
        <w:numPr>
          <w:ilvl w:val="0"/>
          <w:numId w:val="11"/>
        </w:numPr>
        <w:ind w:left="0" w:firstLine="360"/>
        <w:jc w:val="both"/>
        <w:rPr>
          <w:rFonts w:ascii="Times New Roman" w:hAnsi="Times New Roman"/>
          <w:bCs/>
          <w:sz w:val="28"/>
          <w:szCs w:val="28"/>
        </w:rPr>
      </w:pPr>
      <w:r w:rsidRPr="00267E9D">
        <w:rPr>
          <w:rFonts w:ascii="Times New Roman" w:hAnsi="Times New Roman"/>
          <w:bCs/>
          <w:sz w:val="28"/>
          <w:szCs w:val="28"/>
        </w:rPr>
        <w:t xml:space="preserve">высокую конкурентоспособность образовательного учреждения путем включения в педагогический процесс новых форм дошкольного образования, а также расширения сферы образовательных услуг, предоставляемых воспитанникам и неорганизованным детям населения. </w:t>
      </w:r>
    </w:p>
    <w:p w:rsidR="00EC36AA" w:rsidRPr="00267E9D" w:rsidRDefault="00EC36AA" w:rsidP="00EC36AA">
      <w:pPr>
        <w:pStyle w:val="a3"/>
        <w:spacing w:after="120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267E9D">
        <w:rPr>
          <w:rFonts w:ascii="Times New Roman" w:hAnsi="Times New Roman"/>
          <w:bCs/>
          <w:sz w:val="28"/>
          <w:szCs w:val="28"/>
        </w:rPr>
        <w:t xml:space="preserve">Такова модель будущего учреждения, которое видится нам в результате реализации программы развития. </w:t>
      </w:r>
    </w:p>
    <w:p w:rsidR="00EC36AA" w:rsidRPr="00267E9D" w:rsidRDefault="00EC36AA" w:rsidP="00EC36AA">
      <w:pPr>
        <w:pStyle w:val="a3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267E9D">
        <w:rPr>
          <w:rFonts w:ascii="Times New Roman" w:hAnsi="Times New Roman"/>
          <w:bCs/>
          <w:sz w:val="28"/>
          <w:szCs w:val="28"/>
        </w:rPr>
        <w:t>Всё вышеизложенное определяет основную линию концепции Программы развития ДО</w:t>
      </w:r>
      <w:r>
        <w:rPr>
          <w:rFonts w:ascii="Times New Roman" w:hAnsi="Times New Roman"/>
          <w:bCs/>
          <w:sz w:val="28"/>
          <w:szCs w:val="28"/>
        </w:rPr>
        <w:t>У</w:t>
      </w:r>
      <w:r w:rsidRPr="00267E9D">
        <w:rPr>
          <w:rFonts w:ascii="Times New Roman" w:hAnsi="Times New Roman"/>
          <w:bCs/>
          <w:sz w:val="28"/>
          <w:szCs w:val="28"/>
        </w:rPr>
        <w:t xml:space="preserve"> на 201</w:t>
      </w:r>
      <w:r>
        <w:rPr>
          <w:rFonts w:ascii="Times New Roman" w:hAnsi="Times New Roman"/>
          <w:bCs/>
          <w:sz w:val="28"/>
          <w:szCs w:val="28"/>
        </w:rPr>
        <w:t>9</w:t>
      </w:r>
      <w:r w:rsidRPr="00267E9D">
        <w:rPr>
          <w:rFonts w:ascii="Times New Roman" w:hAnsi="Times New Roman"/>
          <w:bCs/>
          <w:sz w:val="28"/>
          <w:szCs w:val="28"/>
        </w:rPr>
        <w:t>-20</w:t>
      </w:r>
      <w:r>
        <w:rPr>
          <w:rFonts w:ascii="Times New Roman" w:hAnsi="Times New Roman"/>
          <w:bCs/>
          <w:sz w:val="28"/>
          <w:szCs w:val="28"/>
        </w:rPr>
        <w:t>23</w:t>
      </w:r>
      <w:r w:rsidRPr="00267E9D">
        <w:rPr>
          <w:rFonts w:ascii="Times New Roman" w:hAnsi="Times New Roman"/>
          <w:bCs/>
          <w:sz w:val="28"/>
          <w:szCs w:val="28"/>
        </w:rPr>
        <w:t xml:space="preserve"> г.г.</w:t>
      </w:r>
    </w:p>
    <w:p w:rsidR="00EC36AA" w:rsidRDefault="00EC36AA" w:rsidP="00EC36AA">
      <w:pPr>
        <w:pStyle w:val="a3"/>
        <w:spacing w:after="240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267E9D">
        <w:rPr>
          <w:rFonts w:ascii="Times New Roman" w:hAnsi="Times New Roman"/>
          <w:bCs/>
          <w:sz w:val="28"/>
          <w:szCs w:val="28"/>
        </w:rPr>
        <w:t>Для создания модели современной дошкольной образовательной организации необходим переход к образовательной модели с ведущим фактором индивидуально-личностного и интерактивного взаимодействия.</w:t>
      </w:r>
    </w:p>
    <w:p w:rsidR="00EC36AA" w:rsidRPr="00267E9D" w:rsidRDefault="00286114" w:rsidP="00EC36AA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9.</w:t>
      </w:r>
      <w:r w:rsidR="00EC36AA" w:rsidRPr="00267E9D">
        <w:rPr>
          <w:rFonts w:ascii="Times New Roman" w:hAnsi="Times New Roman"/>
          <w:b/>
          <w:bCs/>
          <w:sz w:val="28"/>
          <w:szCs w:val="28"/>
        </w:rPr>
        <w:t>Стратегия развития дошкольно</w:t>
      </w:r>
      <w:r w:rsidR="00EC36AA">
        <w:rPr>
          <w:rFonts w:ascii="Times New Roman" w:hAnsi="Times New Roman"/>
          <w:b/>
          <w:bCs/>
          <w:sz w:val="28"/>
          <w:szCs w:val="28"/>
        </w:rPr>
        <w:t>го</w:t>
      </w:r>
      <w:r w:rsidR="00EC36AA" w:rsidRPr="00267E9D">
        <w:rPr>
          <w:rFonts w:ascii="Times New Roman" w:hAnsi="Times New Roman"/>
          <w:b/>
          <w:bCs/>
          <w:sz w:val="28"/>
          <w:szCs w:val="28"/>
        </w:rPr>
        <w:t xml:space="preserve"> образовательно</w:t>
      </w:r>
      <w:r w:rsidR="00EC36AA">
        <w:rPr>
          <w:rFonts w:ascii="Times New Roman" w:hAnsi="Times New Roman"/>
          <w:b/>
          <w:bCs/>
          <w:sz w:val="28"/>
          <w:szCs w:val="28"/>
        </w:rPr>
        <w:t>го</w:t>
      </w:r>
      <w:r w:rsidR="00EC36AA" w:rsidRPr="00267E9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EC36AA">
        <w:rPr>
          <w:rFonts w:ascii="Times New Roman" w:hAnsi="Times New Roman"/>
          <w:b/>
          <w:bCs/>
          <w:sz w:val="28"/>
          <w:szCs w:val="28"/>
        </w:rPr>
        <w:t>учреждения</w:t>
      </w:r>
    </w:p>
    <w:p w:rsidR="00EC36AA" w:rsidRPr="00267E9D" w:rsidRDefault="00EC36AA" w:rsidP="00EC36AA">
      <w:pPr>
        <w:pStyle w:val="a3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347461">
        <w:rPr>
          <w:b/>
          <w:bCs/>
          <w:i/>
          <w:color w:val="7030A0"/>
          <w:sz w:val="28"/>
          <w:szCs w:val="28"/>
        </w:rPr>
        <w:t xml:space="preserve"> </w:t>
      </w:r>
      <w:r w:rsidRPr="00267E9D">
        <w:rPr>
          <w:rFonts w:ascii="Times New Roman" w:hAnsi="Times New Roman"/>
          <w:bCs/>
          <w:sz w:val="28"/>
          <w:szCs w:val="28"/>
        </w:rPr>
        <w:t xml:space="preserve">Новая Программа развития направлена на создание таких условий пребывания ребенка в ДОУ, чтобы ему хотелось не только пребывать в детском саду, не только обучаться, но и получать радость от успеха своей </w:t>
      </w:r>
      <w:r w:rsidRPr="00267E9D">
        <w:rPr>
          <w:rFonts w:ascii="Times New Roman" w:hAnsi="Times New Roman"/>
          <w:bCs/>
          <w:sz w:val="28"/>
          <w:szCs w:val="28"/>
        </w:rPr>
        <w:lastRenderedPageBreak/>
        <w:t>деятельности, быть в центре внимания своих сверстников, получать одобрение своих педагогов, быть успешным.</w:t>
      </w:r>
    </w:p>
    <w:p w:rsidR="00EC36AA" w:rsidRPr="00267E9D" w:rsidRDefault="00EC36AA" w:rsidP="00EC36AA">
      <w:pPr>
        <w:pStyle w:val="a3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267E9D">
        <w:rPr>
          <w:rFonts w:ascii="Times New Roman" w:hAnsi="Times New Roman"/>
          <w:bCs/>
          <w:sz w:val="28"/>
          <w:szCs w:val="28"/>
        </w:rPr>
        <w:t>Обновлённое содержание образования потребует не только нового подхода к оценке образовательных результатов воспитанников, но и качественно иных ориентиров в оценке деятельности педагогов и специалистов, уровня системы управления качеством образования в ДОУ.</w:t>
      </w:r>
    </w:p>
    <w:p w:rsidR="00EC36AA" w:rsidRPr="00267E9D" w:rsidRDefault="00EC36AA" w:rsidP="00EC36AA">
      <w:pPr>
        <w:pStyle w:val="a3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267E9D">
        <w:rPr>
          <w:rFonts w:ascii="Times New Roman" w:hAnsi="Times New Roman"/>
          <w:bCs/>
          <w:sz w:val="28"/>
          <w:szCs w:val="28"/>
        </w:rPr>
        <w:t>Конечно, ключевой фигурой современной образовательной системы является ПЕДАГОГ, поскольку качество образования не может быть выше качества работающих в этой среде педагогов. Государственным приоритетом в сфере повышения статуса педагога становится разработка политики по формированию нового функционала педагогов как новой общественной элиты, поэтому педагог должен выполнять функции организатора деятельности, консультанта, наставника, сопровождающего самостоятельную деятельность воспитанников.</w:t>
      </w:r>
    </w:p>
    <w:p w:rsidR="00EC36AA" w:rsidRPr="00267E9D" w:rsidRDefault="00EC36AA" w:rsidP="00EC36AA">
      <w:pPr>
        <w:pStyle w:val="a3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267E9D">
        <w:rPr>
          <w:rFonts w:ascii="Times New Roman" w:hAnsi="Times New Roman"/>
          <w:bCs/>
          <w:sz w:val="28"/>
          <w:szCs w:val="28"/>
        </w:rPr>
        <w:t>Материальная составляющая инфраструктуры ДОУ направлена на обеспечение физической и психологической безопасности. Для поддержания современной инфраструктуры ДОУ необходимо повысить качество сервисного обслуживания самого здания детского сада, территории к нему прилежащей.</w:t>
      </w:r>
    </w:p>
    <w:p w:rsidR="00EC36AA" w:rsidRPr="00267E9D" w:rsidRDefault="00EC36AA" w:rsidP="00EC36AA">
      <w:pPr>
        <w:pStyle w:val="a3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267E9D">
        <w:rPr>
          <w:rFonts w:ascii="Times New Roman" w:hAnsi="Times New Roman"/>
          <w:bCs/>
          <w:sz w:val="28"/>
          <w:szCs w:val="28"/>
        </w:rPr>
        <w:t>Модель информатизации ДОУ предполагает использование информационной среды детского сада для планирования образовательного процесса каждым педагогом, обладающим профессиональной ИКТ - компетентностью.</w:t>
      </w:r>
    </w:p>
    <w:p w:rsidR="00EC36AA" w:rsidRPr="00267E9D" w:rsidRDefault="00EC36AA" w:rsidP="00EC36AA">
      <w:pPr>
        <w:pStyle w:val="a3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267E9D">
        <w:rPr>
          <w:rFonts w:ascii="Times New Roman" w:hAnsi="Times New Roman"/>
          <w:bCs/>
          <w:sz w:val="28"/>
          <w:szCs w:val="28"/>
        </w:rPr>
        <w:t>Методическую составляющую инфраструктуры необходимо переориентировать на поддержку деятельности каждого педагога и специалиста: наличие свободного доступа к различным методическим, информационным и консультационным ресурсам.</w:t>
      </w:r>
    </w:p>
    <w:p w:rsidR="00EC36AA" w:rsidRPr="00267E9D" w:rsidRDefault="00EC36AA" w:rsidP="00EC36AA">
      <w:pPr>
        <w:pStyle w:val="a3"/>
        <w:spacing w:after="120"/>
        <w:ind w:firstLine="567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267E9D">
        <w:rPr>
          <w:rFonts w:ascii="Times New Roman" w:hAnsi="Times New Roman"/>
          <w:bCs/>
          <w:sz w:val="28"/>
          <w:szCs w:val="28"/>
        </w:rPr>
        <w:t>Организационная составляющая инфраструктуры ДОУ направлена на создание пространства для социальных коммуникаций, обеспечивающих возможность выстраивания ребенком собственных моделей поведения и самоопределения в меняющихся социальных условиях, на обеспечение высших образовательных достижений педагогов, их личностного и профессионального роста.</w:t>
      </w:r>
      <w:proofErr w:type="gramEnd"/>
    </w:p>
    <w:p w:rsidR="00EC36AA" w:rsidRPr="00267E9D" w:rsidRDefault="00286114" w:rsidP="00EC36AA">
      <w:pPr>
        <w:pStyle w:val="a3"/>
        <w:spacing w:before="120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10.</w:t>
      </w:r>
      <w:r w:rsidR="00EC36AA" w:rsidRPr="00267E9D">
        <w:rPr>
          <w:rFonts w:ascii="Times New Roman" w:hAnsi="Times New Roman"/>
          <w:b/>
          <w:bCs/>
          <w:sz w:val="28"/>
          <w:szCs w:val="28"/>
        </w:rPr>
        <w:t xml:space="preserve">Механизм реализации Программы </w:t>
      </w:r>
      <w:r w:rsidR="00EC36AA">
        <w:rPr>
          <w:rFonts w:ascii="Times New Roman" w:hAnsi="Times New Roman"/>
          <w:b/>
          <w:bCs/>
          <w:sz w:val="28"/>
          <w:szCs w:val="28"/>
        </w:rPr>
        <w:t>Р</w:t>
      </w:r>
      <w:r w:rsidR="00EC36AA" w:rsidRPr="00267E9D">
        <w:rPr>
          <w:rFonts w:ascii="Times New Roman" w:hAnsi="Times New Roman"/>
          <w:b/>
          <w:bCs/>
          <w:sz w:val="28"/>
          <w:szCs w:val="28"/>
        </w:rPr>
        <w:t>азвития</w:t>
      </w:r>
    </w:p>
    <w:p w:rsidR="00EC36AA" w:rsidRPr="00267E9D" w:rsidRDefault="00EC36AA" w:rsidP="00286114">
      <w:pPr>
        <w:pStyle w:val="a3"/>
        <w:numPr>
          <w:ilvl w:val="0"/>
          <w:numId w:val="7"/>
        </w:numPr>
        <w:tabs>
          <w:tab w:val="clear" w:pos="720"/>
          <w:tab w:val="num" w:pos="284"/>
        </w:tabs>
        <w:ind w:left="0" w:firstLine="426"/>
        <w:jc w:val="both"/>
        <w:rPr>
          <w:rFonts w:ascii="Times New Roman" w:hAnsi="Times New Roman"/>
          <w:bCs/>
          <w:sz w:val="28"/>
          <w:szCs w:val="28"/>
        </w:rPr>
      </w:pPr>
      <w:r w:rsidRPr="00267E9D">
        <w:rPr>
          <w:rFonts w:ascii="Times New Roman" w:hAnsi="Times New Roman"/>
          <w:bCs/>
          <w:sz w:val="28"/>
          <w:szCs w:val="28"/>
        </w:rPr>
        <w:t>Механизмом реализации программы Развития ДОУ является составляющие ее проекты и программы.</w:t>
      </w:r>
    </w:p>
    <w:p w:rsidR="00EC36AA" w:rsidRPr="00204BA4" w:rsidRDefault="00EC36AA" w:rsidP="00286114">
      <w:pPr>
        <w:pStyle w:val="a3"/>
        <w:numPr>
          <w:ilvl w:val="0"/>
          <w:numId w:val="7"/>
        </w:numPr>
        <w:tabs>
          <w:tab w:val="clear" w:pos="720"/>
          <w:tab w:val="num" w:pos="284"/>
        </w:tabs>
        <w:ind w:left="0" w:firstLine="426"/>
        <w:jc w:val="both"/>
        <w:rPr>
          <w:rFonts w:ascii="Times New Roman" w:hAnsi="Times New Roman"/>
          <w:bCs/>
          <w:sz w:val="28"/>
          <w:szCs w:val="28"/>
        </w:rPr>
      </w:pPr>
      <w:r w:rsidRPr="00204BA4">
        <w:rPr>
          <w:rFonts w:ascii="Times New Roman" w:hAnsi="Times New Roman"/>
          <w:bCs/>
          <w:sz w:val="28"/>
          <w:szCs w:val="28"/>
        </w:rPr>
        <w:t xml:space="preserve">Научно-методическое и организационное сопровождение реализации проектов программы будут осуществлять рабочие группы, созданные из числа администрации, педагогов, родителей воспитанников,  представителей общественных организаций и учреждений социального партнёрства. </w:t>
      </w:r>
    </w:p>
    <w:p w:rsidR="00EC36AA" w:rsidRPr="00204BA4" w:rsidRDefault="00EC36AA" w:rsidP="00286114">
      <w:pPr>
        <w:pStyle w:val="a3"/>
        <w:numPr>
          <w:ilvl w:val="0"/>
          <w:numId w:val="7"/>
        </w:numPr>
        <w:tabs>
          <w:tab w:val="clear" w:pos="720"/>
          <w:tab w:val="num" w:pos="284"/>
        </w:tabs>
        <w:ind w:left="0" w:firstLine="426"/>
        <w:jc w:val="both"/>
        <w:rPr>
          <w:rFonts w:ascii="Times New Roman" w:hAnsi="Times New Roman"/>
          <w:bCs/>
          <w:sz w:val="28"/>
          <w:szCs w:val="28"/>
        </w:rPr>
      </w:pPr>
      <w:r w:rsidRPr="00204BA4">
        <w:rPr>
          <w:rFonts w:ascii="Times New Roman" w:hAnsi="Times New Roman"/>
          <w:bCs/>
          <w:sz w:val="28"/>
          <w:szCs w:val="28"/>
        </w:rPr>
        <w:t>Разработанная в Программе концепция развития ДОУ будет использована в качестве основы при постановке тактических и оперативных целей при разработке годовых планов.</w:t>
      </w:r>
    </w:p>
    <w:p w:rsidR="00EC36AA" w:rsidRPr="00204BA4" w:rsidRDefault="00EC36AA" w:rsidP="00286114">
      <w:pPr>
        <w:pStyle w:val="a3"/>
        <w:numPr>
          <w:ilvl w:val="0"/>
          <w:numId w:val="7"/>
        </w:numPr>
        <w:tabs>
          <w:tab w:val="clear" w:pos="720"/>
          <w:tab w:val="num" w:pos="284"/>
        </w:tabs>
        <w:ind w:left="0" w:firstLine="426"/>
        <w:jc w:val="both"/>
        <w:rPr>
          <w:rFonts w:ascii="Times New Roman" w:hAnsi="Times New Roman"/>
          <w:bCs/>
          <w:sz w:val="28"/>
          <w:szCs w:val="28"/>
        </w:rPr>
      </w:pPr>
      <w:r w:rsidRPr="00204BA4">
        <w:rPr>
          <w:rFonts w:ascii="Times New Roman" w:hAnsi="Times New Roman"/>
          <w:bCs/>
          <w:sz w:val="28"/>
          <w:szCs w:val="28"/>
        </w:rPr>
        <w:lastRenderedPageBreak/>
        <w:t>Мероприятия по реализации проектов и программ включаются в годовой план работы образовательной организации.</w:t>
      </w:r>
    </w:p>
    <w:p w:rsidR="00EC36AA" w:rsidRPr="00204BA4" w:rsidRDefault="00EC36AA" w:rsidP="00286114">
      <w:pPr>
        <w:pStyle w:val="a3"/>
        <w:numPr>
          <w:ilvl w:val="0"/>
          <w:numId w:val="7"/>
        </w:numPr>
        <w:tabs>
          <w:tab w:val="clear" w:pos="720"/>
          <w:tab w:val="num" w:pos="284"/>
        </w:tabs>
        <w:ind w:left="0" w:firstLine="426"/>
        <w:jc w:val="both"/>
        <w:rPr>
          <w:rFonts w:ascii="Times New Roman" w:hAnsi="Times New Roman"/>
          <w:bCs/>
          <w:sz w:val="28"/>
          <w:szCs w:val="28"/>
        </w:rPr>
      </w:pPr>
      <w:r w:rsidRPr="00204BA4">
        <w:rPr>
          <w:rFonts w:ascii="Times New Roman" w:hAnsi="Times New Roman"/>
          <w:bCs/>
          <w:sz w:val="28"/>
          <w:szCs w:val="28"/>
        </w:rPr>
        <w:t xml:space="preserve">Подведение итогов, анализ достижений, выявление проблем и внесение корректировок в программу будет осуществляться ежегодно на итоговом педагогическом совете, рассматриваться на родительских собраниях и представляться через Публичный доклад заведующего ДОУ ежегодно. </w:t>
      </w:r>
    </w:p>
    <w:p w:rsidR="00EC36AA" w:rsidRPr="00204BA4" w:rsidRDefault="00EC36AA" w:rsidP="00286114">
      <w:pPr>
        <w:pStyle w:val="a3"/>
        <w:numPr>
          <w:ilvl w:val="0"/>
          <w:numId w:val="7"/>
        </w:numPr>
        <w:tabs>
          <w:tab w:val="clear" w:pos="720"/>
          <w:tab w:val="num" w:pos="284"/>
        </w:tabs>
        <w:spacing w:after="120"/>
        <w:ind w:left="0" w:firstLine="426"/>
        <w:jc w:val="both"/>
        <w:rPr>
          <w:rFonts w:ascii="Times New Roman" w:hAnsi="Times New Roman"/>
          <w:bCs/>
          <w:sz w:val="28"/>
          <w:szCs w:val="28"/>
        </w:rPr>
      </w:pPr>
      <w:r w:rsidRPr="00204BA4">
        <w:rPr>
          <w:rFonts w:ascii="Times New Roman" w:hAnsi="Times New Roman"/>
          <w:bCs/>
          <w:sz w:val="28"/>
          <w:szCs w:val="28"/>
        </w:rPr>
        <w:t>Предполагается организация и проведение серии семинаров, способствующих психологической и практической готовности педагогического коллектива к деятельности по реализации проектов.</w:t>
      </w:r>
    </w:p>
    <w:p w:rsidR="00EC36AA" w:rsidRPr="00204BA4" w:rsidRDefault="00EC36AA" w:rsidP="00EC36AA">
      <w:pPr>
        <w:pStyle w:val="a3"/>
        <w:tabs>
          <w:tab w:val="left" w:pos="284"/>
        </w:tabs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204BA4">
        <w:rPr>
          <w:rFonts w:ascii="Times New Roman" w:hAnsi="Times New Roman"/>
          <w:b/>
          <w:bCs/>
          <w:iCs/>
          <w:sz w:val="28"/>
          <w:szCs w:val="28"/>
        </w:rPr>
        <w:t xml:space="preserve"> Критерии оценки эффективности и реализации </w:t>
      </w:r>
    </w:p>
    <w:p w:rsidR="00EC36AA" w:rsidRPr="00204BA4" w:rsidRDefault="00EC36AA" w:rsidP="00EC36AA">
      <w:pPr>
        <w:pStyle w:val="a3"/>
        <w:tabs>
          <w:tab w:val="left" w:pos="284"/>
        </w:tabs>
        <w:spacing w:after="120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204BA4">
        <w:rPr>
          <w:rFonts w:ascii="Times New Roman" w:hAnsi="Times New Roman"/>
          <w:b/>
          <w:bCs/>
          <w:iCs/>
          <w:sz w:val="28"/>
          <w:szCs w:val="28"/>
        </w:rPr>
        <w:t>Программы Развития ДОУ</w:t>
      </w:r>
    </w:p>
    <w:p w:rsidR="00EC36AA" w:rsidRPr="00204BA4" w:rsidRDefault="00EC36AA" w:rsidP="00286114">
      <w:pPr>
        <w:pStyle w:val="a3"/>
        <w:numPr>
          <w:ilvl w:val="0"/>
          <w:numId w:val="6"/>
        </w:numPr>
        <w:tabs>
          <w:tab w:val="clear" w:pos="720"/>
          <w:tab w:val="num" w:pos="426"/>
        </w:tabs>
        <w:ind w:left="0" w:firstLine="426"/>
        <w:jc w:val="both"/>
        <w:rPr>
          <w:rFonts w:ascii="Times New Roman" w:hAnsi="Times New Roman"/>
          <w:bCs/>
          <w:sz w:val="28"/>
          <w:szCs w:val="28"/>
        </w:rPr>
      </w:pPr>
      <w:r w:rsidRPr="00204BA4">
        <w:rPr>
          <w:rFonts w:ascii="Times New Roman" w:hAnsi="Times New Roman"/>
          <w:bCs/>
          <w:sz w:val="28"/>
          <w:szCs w:val="28"/>
        </w:rPr>
        <w:t>Согласованность основных направлений и приоритетов программы с федеральными, региональными и муниципальными нормативно-правовыми документами в области образования.</w:t>
      </w:r>
    </w:p>
    <w:p w:rsidR="00EC36AA" w:rsidRPr="00204BA4" w:rsidRDefault="00EC36AA" w:rsidP="00286114">
      <w:pPr>
        <w:pStyle w:val="a3"/>
        <w:numPr>
          <w:ilvl w:val="0"/>
          <w:numId w:val="6"/>
        </w:numPr>
        <w:tabs>
          <w:tab w:val="clear" w:pos="720"/>
          <w:tab w:val="num" w:pos="426"/>
        </w:tabs>
        <w:ind w:left="0" w:firstLine="426"/>
        <w:jc w:val="both"/>
        <w:rPr>
          <w:rFonts w:ascii="Times New Roman" w:hAnsi="Times New Roman"/>
          <w:bCs/>
          <w:sz w:val="28"/>
          <w:szCs w:val="28"/>
        </w:rPr>
      </w:pPr>
      <w:r w:rsidRPr="00204BA4">
        <w:rPr>
          <w:rFonts w:ascii="Times New Roman" w:hAnsi="Times New Roman"/>
          <w:bCs/>
          <w:sz w:val="28"/>
          <w:szCs w:val="28"/>
        </w:rPr>
        <w:t>Реализация учреждением ФГОС дошкольного образования.</w:t>
      </w:r>
    </w:p>
    <w:p w:rsidR="00EC36AA" w:rsidRPr="00204BA4" w:rsidRDefault="00EC36AA" w:rsidP="00286114">
      <w:pPr>
        <w:pStyle w:val="a3"/>
        <w:numPr>
          <w:ilvl w:val="0"/>
          <w:numId w:val="6"/>
        </w:numPr>
        <w:tabs>
          <w:tab w:val="clear" w:pos="720"/>
          <w:tab w:val="num" w:pos="426"/>
        </w:tabs>
        <w:ind w:left="0" w:firstLine="426"/>
        <w:jc w:val="both"/>
        <w:rPr>
          <w:rFonts w:ascii="Times New Roman" w:hAnsi="Times New Roman"/>
          <w:bCs/>
          <w:sz w:val="28"/>
          <w:szCs w:val="28"/>
        </w:rPr>
      </w:pPr>
      <w:r w:rsidRPr="00204BA4">
        <w:rPr>
          <w:rFonts w:ascii="Times New Roman" w:hAnsi="Times New Roman"/>
          <w:bCs/>
          <w:sz w:val="28"/>
          <w:szCs w:val="28"/>
        </w:rPr>
        <w:t>Рост личностных достижений всех субъектов образовательного процесса.</w:t>
      </w:r>
    </w:p>
    <w:p w:rsidR="00EC36AA" w:rsidRPr="00204BA4" w:rsidRDefault="00EC36AA" w:rsidP="00286114">
      <w:pPr>
        <w:pStyle w:val="a3"/>
        <w:numPr>
          <w:ilvl w:val="0"/>
          <w:numId w:val="6"/>
        </w:numPr>
        <w:tabs>
          <w:tab w:val="clear" w:pos="720"/>
          <w:tab w:val="num" w:pos="426"/>
        </w:tabs>
        <w:ind w:left="0" w:firstLine="426"/>
        <w:jc w:val="both"/>
        <w:rPr>
          <w:rFonts w:ascii="Times New Roman" w:hAnsi="Times New Roman"/>
          <w:bCs/>
          <w:sz w:val="28"/>
          <w:szCs w:val="28"/>
        </w:rPr>
      </w:pPr>
      <w:r w:rsidRPr="00204BA4">
        <w:rPr>
          <w:rFonts w:ascii="Times New Roman" w:hAnsi="Times New Roman"/>
          <w:bCs/>
          <w:sz w:val="28"/>
          <w:szCs w:val="28"/>
        </w:rPr>
        <w:t>Рост материально-технического и ресурсного обеспечения ДОУ.</w:t>
      </w:r>
    </w:p>
    <w:p w:rsidR="00EC36AA" w:rsidRPr="00204BA4" w:rsidRDefault="00EC36AA" w:rsidP="00286114">
      <w:pPr>
        <w:pStyle w:val="a3"/>
        <w:numPr>
          <w:ilvl w:val="0"/>
          <w:numId w:val="6"/>
        </w:numPr>
        <w:tabs>
          <w:tab w:val="clear" w:pos="720"/>
          <w:tab w:val="num" w:pos="426"/>
        </w:tabs>
        <w:ind w:left="0" w:firstLine="426"/>
        <w:jc w:val="both"/>
        <w:rPr>
          <w:rFonts w:ascii="Times New Roman" w:hAnsi="Times New Roman"/>
          <w:bCs/>
          <w:sz w:val="28"/>
          <w:szCs w:val="28"/>
        </w:rPr>
      </w:pPr>
      <w:r w:rsidRPr="00204BA4">
        <w:rPr>
          <w:rFonts w:ascii="Times New Roman" w:hAnsi="Times New Roman"/>
          <w:bCs/>
          <w:sz w:val="28"/>
          <w:szCs w:val="28"/>
        </w:rPr>
        <w:t>Удовлетворенность всех участников образовательного процесса уровнем и качеством предоставляемых ДОУ услуг.</w:t>
      </w:r>
    </w:p>
    <w:p w:rsidR="00EC36AA" w:rsidRPr="00347461" w:rsidRDefault="00EC36AA" w:rsidP="00EC36AA">
      <w:pPr>
        <w:pStyle w:val="a3"/>
        <w:rPr>
          <w:rFonts w:ascii="Times New Roman" w:hAnsi="Times New Roman"/>
          <w:bCs/>
          <w:color w:val="7030A0"/>
          <w:sz w:val="28"/>
          <w:szCs w:val="28"/>
        </w:rPr>
      </w:pPr>
    </w:p>
    <w:p w:rsidR="00EC36AA" w:rsidRDefault="00EC36AA" w:rsidP="00286114">
      <w:pPr>
        <w:pStyle w:val="10"/>
        <w:keepNext/>
        <w:keepLines/>
        <w:shd w:val="clear" w:color="auto" w:fill="auto"/>
        <w:tabs>
          <w:tab w:val="left" w:pos="426"/>
        </w:tabs>
        <w:spacing w:line="322" w:lineRule="exact"/>
        <w:ind w:left="1140" w:firstLine="0"/>
        <w:jc w:val="left"/>
      </w:pPr>
      <w:r>
        <w:t>Планируемый результат</w:t>
      </w:r>
    </w:p>
    <w:p w:rsidR="00EC36AA" w:rsidRDefault="00EC36AA" w:rsidP="00EC36AA">
      <w:pPr>
        <w:pStyle w:val="20"/>
        <w:shd w:val="clear" w:color="auto" w:fill="auto"/>
        <w:spacing w:before="0" w:after="120" w:line="322" w:lineRule="exact"/>
        <w:ind w:right="-2" w:firstLine="426"/>
        <w:jc w:val="both"/>
      </w:pPr>
      <w:proofErr w:type="gramStart"/>
      <w:r>
        <w:t>В жизнедеятельности ДОУ произойдут качественные изменения, которые придадут детскому саду современный облик и высокую конкурентно способность на рынке образовательных услуг; созданные условия будут удовлетворять требования ФГОС ДО, позволят оказывать качественные образовательные услуги с учётом социального заказа государства и родительского сообщества ДОУ.</w:t>
      </w:r>
      <w:proofErr w:type="gramEnd"/>
    </w:p>
    <w:p w:rsidR="00EC36AA" w:rsidRDefault="00EC36AA" w:rsidP="00286114">
      <w:pPr>
        <w:pStyle w:val="10"/>
        <w:keepNext/>
        <w:keepLines/>
        <w:numPr>
          <w:ilvl w:val="1"/>
          <w:numId w:val="14"/>
        </w:numPr>
        <w:shd w:val="clear" w:color="auto" w:fill="auto"/>
        <w:tabs>
          <w:tab w:val="left" w:pos="142"/>
          <w:tab w:val="left" w:pos="993"/>
        </w:tabs>
        <w:spacing w:line="331" w:lineRule="exact"/>
        <w:ind w:left="0" w:firstLine="426"/>
        <w:jc w:val="both"/>
      </w:pPr>
      <w:r>
        <w:t>Система управления ДОУ будет соответствовать требованиям современности:</w:t>
      </w:r>
    </w:p>
    <w:p w:rsidR="00EC36AA" w:rsidRDefault="00EC36AA" w:rsidP="00286114">
      <w:pPr>
        <w:pStyle w:val="20"/>
        <w:numPr>
          <w:ilvl w:val="0"/>
          <w:numId w:val="12"/>
        </w:numPr>
        <w:shd w:val="clear" w:color="auto" w:fill="auto"/>
        <w:tabs>
          <w:tab w:val="left" w:pos="640"/>
        </w:tabs>
        <w:spacing w:before="0" w:after="0" w:line="331" w:lineRule="exact"/>
        <w:ind w:firstLine="426"/>
        <w:jc w:val="both"/>
      </w:pPr>
      <w:r>
        <w:t xml:space="preserve">Будет </w:t>
      </w:r>
      <w:proofErr w:type="gramStart"/>
      <w:r>
        <w:t>совершенствоваться и внедрена</w:t>
      </w:r>
      <w:proofErr w:type="gramEnd"/>
      <w:r>
        <w:t xml:space="preserve"> в практику внутренняя система оценки качества образования, как средство управления ДОУ.</w:t>
      </w:r>
    </w:p>
    <w:p w:rsidR="00EC36AA" w:rsidRDefault="00EC36AA" w:rsidP="00286114">
      <w:pPr>
        <w:pStyle w:val="20"/>
        <w:numPr>
          <w:ilvl w:val="0"/>
          <w:numId w:val="12"/>
        </w:numPr>
        <w:shd w:val="clear" w:color="auto" w:fill="auto"/>
        <w:tabs>
          <w:tab w:val="left" w:pos="640"/>
        </w:tabs>
        <w:spacing w:before="0" w:after="0" w:line="326" w:lineRule="exact"/>
        <w:ind w:firstLine="426"/>
        <w:jc w:val="both"/>
      </w:pPr>
      <w:r>
        <w:t>Локальные акты ДОУ будут соответствовать современной нормативно-правовой документации, регламентирующей деятельность образовательных организаций</w:t>
      </w:r>
    </w:p>
    <w:p w:rsidR="00EC36AA" w:rsidRDefault="00EC36AA" w:rsidP="00286114">
      <w:pPr>
        <w:pStyle w:val="20"/>
        <w:numPr>
          <w:ilvl w:val="0"/>
          <w:numId w:val="12"/>
        </w:numPr>
        <w:shd w:val="clear" w:color="auto" w:fill="auto"/>
        <w:tabs>
          <w:tab w:val="left" w:pos="640"/>
        </w:tabs>
        <w:spacing w:before="0" w:after="0" w:line="326" w:lineRule="exact"/>
        <w:ind w:firstLine="426"/>
        <w:jc w:val="both"/>
      </w:pPr>
      <w:r>
        <w:t>Система мотивации и стимулирования педагогов позволит повысить качество предоставляемых образовательных услуг.</w:t>
      </w:r>
    </w:p>
    <w:p w:rsidR="00EC36AA" w:rsidRDefault="00EC36AA" w:rsidP="00286114">
      <w:pPr>
        <w:pStyle w:val="20"/>
        <w:numPr>
          <w:ilvl w:val="0"/>
          <w:numId w:val="12"/>
        </w:numPr>
        <w:shd w:val="clear" w:color="auto" w:fill="auto"/>
        <w:tabs>
          <w:tab w:val="left" w:pos="640"/>
        </w:tabs>
        <w:spacing w:before="0" w:after="120" w:line="322" w:lineRule="exact"/>
        <w:ind w:firstLine="426"/>
        <w:jc w:val="both"/>
      </w:pPr>
      <w:r>
        <w:t>В ДОУ будет удовлетворен запрос родителей на дополнительные образовательные услуги.</w:t>
      </w:r>
    </w:p>
    <w:p w:rsidR="00EC36AA" w:rsidRDefault="00EC36AA" w:rsidP="00286114">
      <w:pPr>
        <w:pStyle w:val="10"/>
        <w:keepNext/>
        <w:keepLines/>
        <w:numPr>
          <w:ilvl w:val="1"/>
          <w:numId w:val="13"/>
        </w:numPr>
        <w:shd w:val="clear" w:color="auto" w:fill="auto"/>
        <w:tabs>
          <w:tab w:val="left" w:pos="709"/>
          <w:tab w:val="left" w:pos="993"/>
        </w:tabs>
        <w:spacing w:after="120" w:line="317" w:lineRule="exact"/>
        <w:ind w:left="0" w:firstLine="426"/>
        <w:jc w:val="both"/>
      </w:pPr>
      <w:r>
        <w:t xml:space="preserve">Материально-техническая база </w:t>
      </w:r>
      <w:r w:rsidRPr="00233177">
        <w:rPr>
          <w:b w:val="0"/>
        </w:rPr>
        <w:t>будет обновлена и расширена, в соответствии с требованиями времени и задачами деятельности коллектива.</w:t>
      </w:r>
    </w:p>
    <w:p w:rsidR="00EC36AA" w:rsidRDefault="00EC36AA" w:rsidP="00286114">
      <w:pPr>
        <w:pStyle w:val="20"/>
        <w:numPr>
          <w:ilvl w:val="1"/>
          <w:numId w:val="13"/>
        </w:numPr>
        <w:shd w:val="clear" w:color="auto" w:fill="auto"/>
        <w:tabs>
          <w:tab w:val="left" w:pos="709"/>
          <w:tab w:val="left" w:pos="993"/>
        </w:tabs>
        <w:spacing w:before="0" w:after="0" w:line="317" w:lineRule="exact"/>
        <w:ind w:left="0" w:firstLine="426"/>
        <w:jc w:val="both"/>
      </w:pPr>
      <w:r>
        <w:rPr>
          <w:rStyle w:val="21"/>
        </w:rPr>
        <w:t xml:space="preserve">Методическая служба ДОУ обеспечит сопровождение </w:t>
      </w:r>
      <w:proofErr w:type="spellStart"/>
      <w:r>
        <w:rPr>
          <w:rStyle w:val="21"/>
        </w:rPr>
        <w:lastRenderedPageBreak/>
        <w:t>воспитательно</w:t>
      </w:r>
      <w:proofErr w:type="spellEnd"/>
      <w:r>
        <w:rPr>
          <w:rStyle w:val="21"/>
        </w:rPr>
        <w:softHyphen/>
        <w:t xml:space="preserve"> образовательного процесса, </w:t>
      </w:r>
      <w:r>
        <w:t>через качественную разработку и подбор учебно</w:t>
      </w:r>
      <w:r>
        <w:softHyphen/>
        <w:t>-методического комплекта программ дошкольного образования (ООП, АООП, вариативные программы, как часть формируемая участниками образовательных отношений). Кроме того, методическая служба ДОУ будет способствовать:</w:t>
      </w:r>
    </w:p>
    <w:p w:rsidR="00EC36AA" w:rsidRDefault="00EC36AA" w:rsidP="00286114">
      <w:pPr>
        <w:pStyle w:val="20"/>
        <w:numPr>
          <w:ilvl w:val="0"/>
          <w:numId w:val="12"/>
        </w:numPr>
        <w:shd w:val="clear" w:color="auto" w:fill="auto"/>
        <w:tabs>
          <w:tab w:val="left" w:pos="709"/>
        </w:tabs>
        <w:spacing w:before="0" w:after="0" w:line="326" w:lineRule="exact"/>
        <w:ind w:right="240" w:firstLine="426"/>
        <w:jc w:val="both"/>
      </w:pPr>
      <w:r>
        <w:t>повышению профессионального уровня и качества работы в организации воспитательно-образовательного процесса;</w:t>
      </w:r>
    </w:p>
    <w:p w:rsidR="00EC36AA" w:rsidRDefault="00EC36AA" w:rsidP="00286114">
      <w:pPr>
        <w:pStyle w:val="20"/>
        <w:numPr>
          <w:ilvl w:val="0"/>
          <w:numId w:val="12"/>
        </w:numPr>
        <w:shd w:val="clear" w:color="auto" w:fill="auto"/>
        <w:tabs>
          <w:tab w:val="left" w:pos="709"/>
          <w:tab w:val="left" w:pos="9498"/>
        </w:tabs>
        <w:spacing w:before="0" w:after="0" w:line="326" w:lineRule="exact"/>
        <w:ind w:right="-2" w:firstLine="426"/>
        <w:jc w:val="both"/>
      </w:pPr>
      <w:r>
        <w:t>освоению теории и применении на практике современных развивающих, игровых технологий в работе с детьми и родителями;</w:t>
      </w:r>
    </w:p>
    <w:p w:rsidR="00EC36AA" w:rsidRDefault="00EC36AA" w:rsidP="00286114">
      <w:pPr>
        <w:pStyle w:val="20"/>
        <w:numPr>
          <w:ilvl w:val="0"/>
          <w:numId w:val="12"/>
        </w:numPr>
        <w:shd w:val="clear" w:color="auto" w:fill="auto"/>
        <w:tabs>
          <w:tab w:val="left" w:pos="709"/>
          <w:tab w:val="left" w:pos="9498"/>
        </w:tabs>
        <w:spacing w:before="0" w:after="120" w:line="280" w:lineRule="exact"/>
        <w:ind w:right="-2" w:firstLine="426"/>
        <w:jc w:val="both"/>
      </w:pPr>
      <w:r>
        <w:t xml:space="preserve">психолого-педагогические условия будут соответствовать ФГОС </w:t>
      </w:r>
      <w:proofErr w:type="gramStart"/>
      <w:r>
        <w:t>ДО</w:t>
      </w:r>
      <w:proofErr w:type="gramEnd"/>
      <w:r>
        <w:t>.</w:t>
      </w:r>
    </w:p>
    <w:p w:rsidR="00EC36AA" w:rsidRDefault="00EC36AA" w:rsidP="00286114">
      <w:pPr>
        <w:pStyle w:val="10"/>
        <w:keepNext/>
        <w:keepLines/>
        <w:numPr>
          <w:ilvl w:val="1"/>
          <w:numId w:val="13"/>
        </w:numPr>
        <w:shd w:val="clear" w:color="auto" w:fill="auto"/>
        <w:tabs>
          <w:tab w:val="left" w:pos="709"/>
          <w:tab w:val="left" w:pos="993"/>
          <w:tab w:val="left" w:pos="9498"/>
        </w:tabs>
        <w:spacing w:line="326" w:lineRule="exact"/>
        <w:ind w:left="0" w:right="-2" w:firstLine="426"/>
        <w:jc w:val="both"/>
      </w:pPr>
      <w:r>
        <w:t>Система работы с родителями претерпит качественные положительные изменения:</w:t>
      </w:r>
    </w:p>
    <w:p w:rsidR="00EC36AA" w:rsidRDefault="00EC36AA" w:rsidP="00286114">
      <w:pPr>
        <w:pStyle w:val="20"/>
        <w:numPr>
          <w:ilvl w:val="0"/>
          <w:numId w:val="12"/>
        </w:numPr>
        <w:shd w:val="clear" w:color="auto" w:fill="auto"/>
        <w:tabs>
          <w:tab w:val="left" w:pos="709"/>
          <w:tab w:val="left" w:pos="9498"/>
        </w:tabs>
        <w:spacing w:before="0" w:after="0" w:line="326" w:lineRule="exact"/>
        <w:ind w:right="-2" w:firstLine="426"/>
        <w:jc w:val="both"/>
      </w:pPr>
      <w:r>
        <w:t>Родители будут включены непосредственно в воспитательно-образовательный процесс, и будут являться субъектами деятельности</w:t>
      </w:r>
    </w:p>
    <w:p w:rsidR="00EC36AA" w:rsidRDefault="00EC36AA" w:rsidP="00286114">
      <w:pPr>
        <w:pStyle w:val="20"/>
        <w:numPr>
          <w:ilvl w:val="0"/>
          <w:numId w:val="12"/>
        </w:numPr>
        <w:shd w:val="clear" w:color="auto" w:fill="auto"/>
        <w:tabs>
          <w:tab w:val="left" w:pos="709"/>
          <w:tab w:val="left" w:pos="9498"/>
        </w:tabs>
        <w:spacing w:before="0" w:after="120" w:line="326" w:lineRule="exact"/>
        <w:ind w:right="-2" w:firstLine="426"/>
        <w:jc w:val="both"/>
      </w:pPr>
      <w:r>
        <w:t>В работе с родителями будут использоваться современные, интерактивные, нетрадиционные формы, ИКТ, которые будут способствовать включению родительского сообщества в жизнедеятельность ДОУ.</w:t>
      </w:r>
    </w:p>
    <w:p w:rsidR="00EC36AA" w:rsidRDefault="00EC36AA" w:rsidP="00286114">
      <w:pPr>
        <w:pStyle w:val="10"/>
        <w:keepNext/>
        <w:keepLines/>
        <w:numPr>
          <w:ilvl w:val="1"/>
          <w:numId w:val="13"/>
        </w:numPr>
        <w:shd w:val="clear" w:color="auto" w:fill="auto"/>
        <w:tabs>
          <w:tab w:val="left" w:pos="1012"/>
          <w:tab w:val="left" w:pos="9498"/>
        </w:tabs>
        <w:spacing w:line="341" w:lineRule="exact"/>
        <w:ind w:left="0" w:right="-2" w:firstLine="426"/>
        <w:jc w:val="both"/>
      </w:pPr>
      <w:r>
        <w:t>Взаимодействие с ресурсными партнерами</w:t>
      </w:r>
    </w:p>
    <w:p w:rsidR="00EC36AA" w:rsidRDefault="00EC36AA" w:rsidP="00286114">
      <w:pPr>
        <w:pStyle w:val="20"/>
        <w:numPr>
          <w:ilvl w:val="0"/>
          <w:numId w:val="12"/>
        </w:numPr>
        <w:shd w:val="clear" w:color="auto" w:fill="auto"/>
        <w:tabs>
          <w:tab w:val="left" w:pos="709"/>
          <w:tab w:val="left" w:pos="9498"/>
        </w:tabs>
        <w:spacing w:before="0" w:after="0" w:line="341" w:lineRule="exact"/>
        <w:ind w:right="-2" w:firstLine="426"/>
        <w:jc w:val="both"/>
      </w:pPr>
      <w:r>
        <w:t>расширены и укреплены связи ДОУ с партнерами;</w:t>
      </w:r>
    </w:p>
    <w:p w:rsidR="00EC36AA" w:rsidRDefault="00EC36AA" w:rsidP="00286114">
      <w:pPr>
        <w:pStyle w:val="20"/>
        <w:numPr>
          <w:ilvl w:val="0"/>
          <w:numId w:val="12"/>
        </w:numPr>
        <w:shd w:val="clear" w:color="auto" w:fill="auto"/>
        <w:tabs>
          <w:tab w:val="left" w:pos="709"/>
          <w:tab w:val="left" w:pos="9498"/>
        </w:tabs>
        <w:spacing w:before="0" w:after="0" w:line="341" w:lineRule="exact"/>
        <w:ind w:right="-2" w:firstLine="426"/>
        <w:jc w:val="both"/>
      </w:pPr>
      <w:r w:rsidRPr="005B17C1">
        <w:t>отношения будут строиться на договорной основе</w:t>
      </w:r>
    </w:p>
    <w:p w:rsidR="008E5A82" w:rsidRDefault="008E5A82" w:rsidP="008E5A82">
      <w:pPr>
        <w:pStyle w:val="20"/>
        <w:shd w:val="clear" w:color="auto" w:fill="auto"/>
        <w:tabs>
          <w:tab w:val="left" w:pos="709"/>
          <w:tab w:val="left" w:pos="9498"/>
        </w:tabs>
        <w:spacing w:before="0" w:after="0" w:line="341" w:lineRule="exact"/>
        <w:ind w:right="-2" w:firstLine="0"/>
        <w:jc w:val="both"/>
      </w:pPr>
    </w:p>
    <w:p w:rsidR="008E5A82" w:rsidRDefault="008E5A82" w:rsidP="008E5A82">
      <w:pPr>
        <w:pStyle w:val="20"/>
        <w:shd w:val="clear" w:color="auto" w:fill="auto"/>
        <w:tabs>
          <w:tab w:val="left" w:pos="709"/>
          <w:tab w:val="left" w:pos="9498"/>
        </w:tabs>
        <w:spacing w:before="0" w:after="0" w:line="341" w:lineRule="exact"/>
        <w:ind w:right="-2" w:firstLine="0"/>
        <w:jc w:val="both"/>
      </w:pPr>
    </w:p>
    <w:p w:rsidR="008E5A82" w:rsidRPr="00347461" w:rsidRDefault="008E5A82" w:rsidP="008E5A82">
      <w:pPr>
        <w:pStyle w:val="a3"/>
        <w:jc w:val="both"/>
        <w:rPr>
          <w:rFonts w:ascii="Times New Roman" w:hAnsi="Times New Roman"/>
          <w:color w:val="7030A0"/>
          <w:sz w:val="28"/>
          <w:szCs w:val="28"/>
        </w:rPr>
      </w:pPr>
    </w:p>
    <w:p w:rsidR="008E5A82" w:rsidRPr="008E5A82" w:rsidRDefault="008E5A82" w:rsidP="008E5A82">
      <w:pPr>
        <w:pStyle w:val="a3"/>
        <w:jc w:val="both"/>
        <w:rPr>
          <w:rFonts w:ascii="Times New Roman" w:hAnsi="Times New Roman"/>
          <w:b/>
          <w:i/>
          <w:color w:val="000000" w:themeColor="text1"/>
          <w:sz w:val="28"/>
          <w:szCs w:val="28"/>
        </w:rPr>
      </w:pPr>
      <w:r w:rsidRPr="008E5A82">
        <w:rPr>
          <w:rFonts w:ascii="Times New Roman" w:hAnsi="Times New Roman"/>
          <w:b/>
          <w:i/>
          <w:color w:val="000000" w:themeColor="text1"/>
          <w:sz w:val="28"/>
          <w:szCs w:val="28"/>
        </w:rPr>
        <w:t xml:space="preserve">Система мониторинга </w:t>
      </w:r>
    </w:p>
    <w:p w:rsidR="008E5A82" w:rsidRPr="008E5A82" w:rsidRDefault="008E5A82" w:rsidP="008E5A82">
      <w:pPr>
        <w:pStyle w:val="a3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E5A82">
        <w:rPr>
          <w:rFonts w:ascii="Times New Roman" w:hAnsi="Times New Roman"/>
          <w:color w:val="000000" w:themeColor="text1"/>
          <w:sz w:val="28"/>
          <w:szCs w:val="28"/>
        </w:rPr>
        <w:t>Система мониторинга достижения детьми планируемых результатов освоения Программы (далее - система мониторинга) представляет собой совокупность апробированных, описанных в психолого-педагогической литературе диагностических методик, позволяющих определить уровень развития интегративных качеств ребенка на каждом этапе его возрастного развития. Система мониторинга  обеспечивает комплексный подход к оценке итоговых и промежуточных результатов освоения Программы, позволяет осуществлять оценку динамики достижений детей.</w:t>
      </w:r>
    </w:p>
    <w:p w:rsidR="008E5A82" w:rsidRPr="008E5A82" w:rsidRDefault="008E5A82" w:rsidP="008E5A82">
      <w:pPr>
        <w:pStyle w:val="a3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E5A82">
        <w:rPr>
          <w:rFonts w:ascii="Times New Roman" w:hAnsi="Times New Roman"/>
          <w:color w:val="000000" w:themeColor="text1"/>
          <w:sz w:val="28"/>
          <w:szCs w:val="28"/>
        </w:rPr>
        <w:t xml:space="preserve">В процессе мониторинга исследуются физические, интеллектуальные и личностные качества ребенка путем наблюдений за ребенком, бесед, </w:t>
      </w:r>
      <w:proofErr w:type="spellStart"/>
      <w:r w:rsidRPr="008E5A82">
        <w:rPr>
          <w:rFonts w:ascii="Times New Roman" w:hAnsi="Times New Roman"/>
          <w:color w:val="000000" w:themeColor="text1"/>
          <w:sz w:val="28"/>
          <w:szCs w:val="28"/>
        </w:rPr>
        <w:t>критериально-ориентированных</w:t>
      </w:r>
      <w:proofErr w:type="spellEnd"/>
      <w:r w:rsidRPr="008E5A82">
        <w:rPr>
          <w:rFonts w:ascii="Times New Roman" w:hAnsi="Times New Roman"/>
          <w:color w:val="000000" w:themeColor="text1"/>
          <w:sz w:val="28"/>
          <w:szCs w:val="28"/>
        </w:rPr>
        <w:t xml:space="preserve"> методик </w:t>
      </w:r>
      <w:proofErr w:type="spellStart"/>
      <w:r w:rsidRPr="008E5A82">
        <w:rPr>
          <w:rFonts w:ascii="Times New Roman" w:hAnsi="Times New Roman"/>
          <w:color w:val="000000" w:themeColor="text1"/>
          <w:sz w:val="28"/>
          <w:szCs w:val="28"/>
        </w:rPr>
        <w:t>нетестового</w:t>
      </w:r>
      <w:proofErr w:type="spellEnd"/>
      <w:r w:rsidRPr="008E5A82">
        <w:rPr>
          <w:rFonts w:ascii="Times New Roman" w:hAnsi="Times New Roman"/>
          <w:color w:val="000000" w:themeColor="text1"/>
          <w:sz w:val="28"/>
          <w:szCs w:val="28"/>
        </w:rPr>
        <w:t xml:space="preserve"> типа.</w:t>
      </w:r>
    </w:p>
    <w:p w:rsidR="008E5A82" w:rsidRPr="008E5A82" w:rsidRDefault="008E5A82" w:rsidP="008E5A82">
      <w:pPr>
        <w:pStyle w:val="a3"/>
        <w:jc w:val="center"/>
        <w:rPr>
          <w:rFonts w:ascii="Times New Roman" w:hAnsi="Times New Roman"/>
          <w:b/>
          <w:color w:val="000000" w:themeColor="text1"/>
          <w:sz w:val="20"/>
          <w:szCs w:val="20"/>
        </w:rPr>
      </w:pPr>
    </w:p>
    <w:p w:rsidR="008E5A82" w:rsidRPr="008E5A82" w:rsidRDefault="008E5A82" w:rsidP="008E5A82">
      <w:pPr>
        <w:pStyle w:val="a3"/>
        <w:rPr>
          <w:rFonts w:ascii="Times New Roman" w:hAnsi="Times New Roman"/>
          <w:b/>
          <w:i/>
          <w:color w:val="000000" w:themeColor="text1"/>
          <w:sz w:val="28"/>
          <w:szCs w:val="28"/>
        </w:rPr>
      </w:pPr>
      <w:r w:rsidRPr="008E5A82">
        <w:rPr>
          <w:rFonts w:ascii="Times New Roman" w:hAnsi="Times New Roman"/>
          <w:b/>
          <w:i/>
          <w:color w:val="000000" w:themeColor="text1"/>
          <w:sz w:val="28"/>
          <w:szCs w:val="28"/>
        </w:rPr>
        <w:t>Мониторинг образовательного процесса</w:t>
      </w:r>
    </w:p>
    <w:p w:rsidR="008E5A82" w:rsidRPr="008E5A82" w:rsidRDefault="008E5A82" w:rsidP="008E5A82">
      <w:pPr>
        <w:pStyle w:val="a3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E5A82">
        <w:rPr>
          <w:rFonts w:ascii="Times New Roman" w:hAnsi="Times New Roman"/>
          <w:color w:val="000000" w:themeColor="text1"/>
          <w:sz w:val="28"/>
          <w:szCs w:val="28"/>
        </w:rPr>
        <w:t xml:space="preserve">Мониторинг образовательного процесса – основывается на анализе достижения детьми промежуточных результатов, описанных в каждом разделе образовательной программы. </w:t>
      </w:r>
    </w:p>
    <w:p w:rsidR="008E5A82" w:rsidRPr="008E5A82" w:rsidRDefault="008E5A82" w:rsidP="008E5A82">
      <w:pPr>
        <w:pStyle w:val="a3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E5A82">
        <w:rPr>
          <w:rFonts w:ascii="Times New Roman" w:hAnsi="Times New Roman"/>
          <w:color w:val="000000" w:themeColor="text1"/>
          <w:sz w:val="28"/>
          <w:szCs w:val="28"/>
        </w:rPr>
        <w:t xml:space="preserve">Цель мониторинга – оценить степень продвижения дошкольника                             в образовательной программе. </w:t>
      </w:r>
    </w:p>
    <w:p w:rsidR="008E5A82" w:rsidRPr="008E5A82" w:rsidRDefault="008E5A82" w:rsidP="008E5A82">
      <w:pPr>
        <w:pStyle w:val="a3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E5A82">
        <w:rPr>
          <w:rFonts w:ascii="Times New Roman" w:hAnsi="Times New Roman"/>
          <w:color w:val="000000" w:themeColor="text1"/>
          <w:sz w:val="28"/>
          <w:szCs w:val="28"/>
        </w:rPr>
        <w:t>Форма проведения – наблюдения и анализ детской деятельности.</w:t>
      </w:r>
    </w:p>
    <w:p w:rsidR="008E5A82" w:rsidRPr="008E5A82" w:rsidRDefault="008E5A82" w:rsidP="008E5A82">
      <w:pPr>
        <w:pStyle w:val="a3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E5A82">
        <w:rPr>
          <w:rFonts w:ascii="Times New Roman" w:hAnsi="Times New Roman"/>
          <w:color w:val="000000" w:themeColor="text1"/>
          <w:sz w:val="28"/>
          <w:szCs w:val="28"/>
        </w:rPr>
        <w:lastRenderedPageBreak/>
        <w:t>Мониторинг проводится педагогами один раз в год, в конце учебного года. Данные результатов мониторинга заносятся в специальную карту развития ребенка в рамках образовательной программы.</w:t>
      </w:r>
    </w:p>
    <w:p w:rsidR="008E5A82" w:rsidRPr="008E5A82" w:rsidRDefault="008E5A82" w:rsidP="008E5A82">
      <w:pPr>
        <w:pStyle w:val="a3"/>
        <w:rPr>
          <w:rFonts w:ascii="Times New Roman" w:hAnsi="Times New Roman"/>
          <w:b/>
          <w:i/>
          <w:color w:val="000000" w:themeColor="text1"/>
          <w:sz w:val="28"/>
          <w:szCs w:val="28"/>
        </w:rPr>
      </w:pPr>
      <w:r w:rsidRPr="008E5A82">
        <w:rPr>
          <w:rFonts w:ascii="Times New Roman" w:hAnsi="Times New Roman"/>
          <w:b/>
          <w:i/>
          <w:color w:val="000000" w:themeColor="text1"/>
          <w:sz w:val="28"/>
          <w:szCs w:val="28"/>
        </w:rPr>
        <w:t>Мониторинг детского развития</w:t>
      </w:r>
    </w:p>
    <w:p w:rsidR="008E5A82" w:rsidRPr="008E5A82" w:rsidRDefault="008E5A82" w:rsidP="008E5A82">
      <w:pPr>
        <w:pStyle w:val="a3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E5A82">
        <w:rPr>
          <w:rFonts w:ascii="Times New Roman" w:hAnsi="Times New Roman"/>
          <w:color w:val="000000" w:themeColor="text1"/>
          <w:sz w:val="28"/>
          <w:szCs w:val="28"/>
        </w:rPr>
        <w:t xml:space="preserve">Мониторинг детского развития осуществляется педагогами ДОУ два раза в год (начало года, конец года). </w:t>
      </w:r>
    </w:p>
    <w:p w:rsidR="008E5A82" w:rsidRPr="008E5A82" w:rsidRDefault="008E5A82" w:rsidP="008E5A82">
      <w:pPr>
        <w:pStyle w:val="a3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E5A82">
        <w:rPr>
          <w:rFonts w:ascii="Times New Roman" w:hAnsi="Times New Roman"/>
          <w:color w:val="000000" w:themeColor="text1"/>
          <w:sz w:val="28"/>
          <w:szCs w:val="28"/>
        </w:rPr>
        <w:t>Форма проведения – наблюдения и анализ детской деятельности.</w:t>
      </w:r>
    </w:p>
    <w:p w:rsidR="008E5A82" w:rsidRPr="008E5A82" w:rsidRDefault="008E5A82" w:rsidP="008E5A82">
      <w:pPr>
        <w:pStyle w:val="a3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E5A82">
        <w:rPr>
          <w:rFonts w:ascii="Times New Roman" w:hAnsi="Times New Roman"/>
          <w:color w:val="000000" w:themeColor="text1"/>
          <w:sz w:val="28"/>
          <w:szCs w:val="28"/>
        </w:rPr>
        <w:t>Задача мониторинга – выявить индивидуальные особенности развития каждого ребенка и наметить при необходимости индивидуальный маршрут образовательной работы с ребенком. Данные результатов мониторинга заносятся в специальную карту развития ребенка в рамках образовательной программы.</w:t>
      </w:r>
    </w:p>
    <w:p w:rsidR="008E5A82" w:rsidRPr="008E5A82" w:rsidRDefault="008E5A82" w:rsidP="008E5A82">
      <w:pPr>
        <w:pStyle w:val="a3"/>
        <w:ind w:firstLine="708"/>
        <w:jc w:val="both"/>
        <w:rPr>
          <w:rFonts w:ascii="Times New Roman" w:hAnsi="Times New Roman"/>
          <w:color w:val="000000" w:themeColor="text1"/>
          <w:sz w:val="32"/>
          <w:szCs w:val="32"/>
        </w:rPr>
      </w:pPr>
    </w:p>
    <w:p w:rsidR="008E5A82" w:rsidRPr="008E5A82" w:rsidRDefault="008E5A82" w:rsidP="008E5A82">
      <w:pPr>
        <w:pStyle w:val="a3"/>
        <w:jc w:val="both"/>
        <w:rPr>
          <w:rFonts w:ascii="Times New Roman" w:hAnsi="Times New Roman"/>
          <w:b/>
          <w:i/>
          <w:color w:val="000000" w:themeColor="text1"/>
          <w:sz w:val="28"/>
          <w:szCs w:val="28"/>
        </w:rPr>
      </w:pPr>
      <w:r w:rsidRPr="008E5A82">
        <w:rPr>
          <w:rFonts w:ascii="Times New Roman" w:hAnsi="Times New Roman"/>
          <w:b/>
          <w:i/>
          <w:color w:val="000000" w:themeColor="text1"/>
          <w:sz w:val="28"/>
          <w:szCs w:val="28"/>
        </w:rPr>
        <w:t>Система работы с педагогическими кадрами</w:t>
      </w:r>
    </w:p>
    <w:p w:rsidR="008E5A82" w:rsidRPr="008E5A82" w:rsidRDefault="008E5A82" w:rsidP="008E5A82">
      <w:pPr>
        <w:pStyle w:val="a3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E5A82">
        <w:rPr>
          <w:rFonts w:ascii="Times New Roman" w:hAnsi="Times New Roman"/>
          <w:color w:val="000000" w:themeColor="text1"/>
          <w:sz w:val="28"/>
          <w:szCs w:val="28"/>
        </w:rPr>
        <w:t>Педагогический коллектив – это, прежде всего, коллектив людей, разных по возрасту и опыту педагогической  работы, по характеру и коммуникабельности, по интересам и ценностным ориентациям,                                  по темпераменту и волевым качествам. Руководитель решает сложные задачи, стоящие перед ним, по определению места каждого из педагогов в коллективе и его трудовых свершениях, включению каждого в круг необходимых организационных отношений.</w:t>
      </w:r>
    </w:p>
    <w:p w:rsidR="008E5A82" w:rsidRPr="008E5A82" w:rsidRDefault="008E5A82" w:rsidP="008E5A82">
      <w:pPr>
        <w:pStyle w:val="a3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E5A82">
        <w:rPr>
          <w:rFonts w:ascii="Times New Roman" w:hAnsi="Times New Roman"/>
          <w:color w:val="000000" w:themeColor="text1"/>
          <w:sz w:val="28"/>
          <w:szCs w:val="28"/>
        </w:rPr>
        <w:t>Работа по организации педагогических кадров в ДОУ начинается                              с изучения каждого члена педагогического коллектива. Вначале изучаются анкетные данные в личных листках по учету кадров и трудовые книжки, что позволяет выявить и оценить возрастной состав коллектива, его интеллектуальный и профессиональный уровень, узнать, где осуществлялось обучение.</w:t>
      </w:r>
    </w:p>
    <w:p w:rsidR="008E5A82" w:rsidRPr="008E5A82" w:rsidRDefault="008E5A82" w:rsidP="008E5A82">
      <w:pPr>
        <w:pStyle w:val="a3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E5A82">
        <w:rPr>
          <w:rFonts w:ascii="Times New Roman" w:hAnsi="Times New Roman"/>
          <w:color w:val="000000" w:themeColor="text1"/>
          <w:sz w:val="28"/>
          <w:szCs w:val="28"/>
        </w:rPr>
        <w:t>Более глубокому изучению педагогических кадров способствует наблюдение за работой педагогов – взаимодействие с детьми, родителями, коллегами в различных ситуациях.</w:t>
      </w:r>
    </w:p>
    <w:p w:rsidR="008E5A82" w:rsidRPr="008E5A82" w:rsidRDefault="008E5A82" w:rsidP="008E5A82">
      <w:pPr>
        <w:pStyle w:val="a3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E5A82">
        <w:rPr>
          <w:rFonts w:ascii="Times New Roman" w:hAnsi="Times New Roman"/>
          <w:color w:val="000000" w:themeColor="text1"/>
          <w:sz w:val="28"/>
          <w:szCs w:val="28"/>
        </w:rPr>
        <w:t>При изучении личностных качеств важно понять характер человека, стиль его отношений в коллективе, выяснить интересы и склонности, способности.</w:t>
      </w:r>
    </w:p>
    <w:p w:rsidR="008E5A82" w:rsidRPr="008E5A82" w:rsidRDefault="008E5A82" w:rsidP="008E5A82">
      <w:pPr>
        <w:pStyle w:val="a3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E5A82">
        <w:rPr>
          <w:rFonts w:ascii="Times New Roman" w:hAnsi="Times New Roman"/>
          <w:color w:val="000000" w:themeColor="text1"/>
          <w:sz w:val="28"/>
          <w:szCs w:val="28"/>
        </w:rPr>
        <w:t>В основу изучения деловых качеств положено выявление уровня научно-теоретической, методической и психолого-педагогической подготовки, эффективности применяемых педагогических воздействий на детей и способов взаимодействия с ними, степени заинтересованности в работе и ее результатах.</w:t>
      </w:r>
    </w:p>
    <w:p w:rsidR="008E5A82" w:rsidRPr="008E5A82" w:rsidRDefault="008E5A82" w:rsidP="008E5A82">
      <w:pPr>
        <w:pStyle w:val="a3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E5A82">
        <w:rPr>
          <w:rFonts w:ascii="Times New Roman" w:hAnsi="Times New Roman"/>
          <w:color w:val="000000" w:themeColor="text1"/>
          <w:sz w:val="28"/>
          <w:szCs w:val="28"/>
        </w:rPr>
        <w:t xml:space="preserve">Знание педагогов – успех в расстановке педагогических кадров. </w:t>
      </w:r>
    </w:p>
    <w:p w:rsidR="008E5A82" w:rsidRPr="008E5A82" w:rsidRDefault="008E5A82" w:rsidP="008E5A82">
      <w:pPr>
        <w:pStyle w:val="a3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E5A82">
        <w:rPr>
          <w:rFonts w:ascii="Times New Roman" w:hAnsi="Times New Roman"/>
          <w:color w:val="000000" w:themeColor="text1"/>
          <w:sz w:val="28"/>
          <w:szCs w:val="28"/>
        </w:rPr>
        <w:t>Система работы с педагогическими кадрами ориентируется                                    на выбранную в коллективе педагогов цель, которая определяет формы, методы и содержание деятельности каждого педагога и всего педагогического коллектива по развитию профессионального мастерства.</w:t>
      </w:r>
    </w:p>
    <w:p w:rsidR="008E5A82" w:rsidRPr="008E5A82" w:rsidRDefault="008E5A82" w:rsidP="008E5A82">
      <w:pPr>
        <w:pStyle w:val="a3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E5A82">
        <w:rPr>
          <w:rFonts w:ascii="Times New Roman" w:hAnsi="Times New Roman"/>
          <w:color w:val="000000" w:themeColor="text1"/>
          <w:sz w:val="28"/>
          <w:szCs w:val="28"/>
        </w:rPr>
        <w:t xml:space="preserve">Различие целей и задач, индивидуальность каждого педагога, предопределяет индивидуальность целей, форм, методов содержания и </w:t>
      </w:r>
      <w:r w:rsidRPr="008E5A82">
        <w:rPr>
          <w:rFonts w:ascii="Times New Roman" w:hAnsi="Times New Roman"/>
          <w:color w:val="000000" w:themeColor="text1"/>
          <w:sz w:val="28"/>
          <w:szCs w:val="28"/>
        </w:rPr>
        <w:lastRenderedPageBreak/>
        <w:t>разнообразие компонентов системы работы с педагогическими кадрами.                      В основе этой системы лежит диагностика профессиональной деятельности педагогов, которая помогает оценить компетентность каждого педагога, выявить его запросы и потребности.</w:t>
      </w:r>
    </w:p>
    <w:p w:rsidR="008E5A82" w:rsidRPr="008E5A82" w:rsidRDefault="008E5A82" w:rsidP="008E5A82">
      <w:pPr>
        <w:pStyle w:val="a3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E5A82">
        <w:rPr>
          <w:rFonts w:ascii="Times New Roman" w:hAnsi="Times New Roman"/>
          <w:color w:val="000000" w:themeColor="text1"/>
          <w:sz w:val="28"/>
          <w:szCs w:val="28"/>
        </w:rPr>
        <w:t>Рост научно-теоретической и психолого-педагогической подготовки педагогов предполагает расширение и углубление их знаний и умений                          в области современных исследований, различных технологий психолого-педагогических закономерностей организации воспитательно-образовательного процесса.</w:t>
      </w:r>
    </w:p>
    <w:p w:rsidR="008E5A82" w:rsidRPr="008E5A82" w:rsidRDefault="008E5A82" w:rsidP="008E5A82">
      <w:pPr>
        <w:pStyle w:val="a3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E5A82">
        <w:rPr>
          <w:rFonts w:ascii="Times New Roman" w:hAnsi="Times New Roman"/>
          <w:color w:val="000000" w:themeColor="text1"/>
          <w:sz w:val="28"/>
          <w:szCs w:val="28"/>
        </w:rPr>
        <w:t>К наиболее эффективным формам и методам работы с педагогическим коллективом мы относим:</w:t>
      </w:r>
    </w:p>
    <w:p w:rsidR="008E5A82" w:rsidRPr="008E5A82" w:rsidRDefault="008E5A82" w:rsidP="00286114">
      <w:pPr>
        <w:pStyle w:val="a3"/>
        <w:numPr>
          <w:ilvl w:val="0"/>
          <w:numId w:val="15"/>
        </w:num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E5A82">
        <w:rPr>
          <w:rFonts w:ascii="Times New Roman" w:hAnsi="Times New Roman"/>
          <w:color w:val="000000" w:themeColor="text1"/>
          <w:sz w:val="28"/>
          <w:szCs w:val="28"/>
        </w:rPr>
        <w:t>участие педагогов в методических объединениях (города и района);</w:t>
      </w:r>
    </w:p>
    <w:p w:rsidR="008E5A82" w:rsidRPr="008E5A82" w:rsidRDefault="008E5A82" w:rsidP="00286114">
      <w:pPr>
        <w:pStyle w:val="a3"/>
        <w:numPr>
          <w:ilvl w:val="0"/>
          <w:numId w:val="15"/>
        </w:num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E5A82">
        <w:rPr>
          <w:rFonts w:ascii="Times New Roman" w:hAnsi="Times New Roman"/>
          <w:color w:val="000000" w:themeColor="text1"/>
          <w:sz w:val="28"/>
          <w:szCs w:val="28"/>
        </w:rPr>
        <w:t>организация и проведение теоретических и научно-практических конференций;</w:t>
      </w:r>
    </w:p>
    <w:p w:rsidR="008E5A82" w:rsidRPr="008E5A82" w:rsidRDefault="008E5A82" w:rsidP="00286114">
      <w:pPr>
        <w:pStyle w:val="a3"/>
        <w:numPr>
          <w:ilvl w:val="0"/>
          <w:numId w:val="15"/>
        </w:num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E5A82">
        <w:rPr>
          <w:rFonts w:ascii="Times New Roman" w:hAnsi="Times New Roman"/>
          <w:color w:val="000000" w:themeColor="text1"/>
          <w:sz w:val="28"/>
          <w:szCs w:val="28"/>
        </w:rPr>
        <w:t>педагогические фестивали;</w:t>
      </w:r>
    </w:p>
    <w:p w:rsidR="008E5A82" w:rsidRPr="008E5A82" w:rsidRDefault="008E5A82" w:rsidP="00286114">
      <w:pPr>
        <w:pStyle w:val="a3"/>
        <w:numPr>
          <w:ilvl w:val="0"/>
          <w:numId w:val="15"/>
        </w:num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E5A82">
        <w:rPr>
          <w:rFonts w:ascii="Times New Roman" w:hAnsi="Times New Roman"/>
          <w:color w:val="000000" w:themeColor="text1"/>
          <w:sz w:val="28"/>
          <w:szCs w:val="28"/>
        </w:rPr>
        <w:t>наставничество;</w:t>
      </w:r>
    </w:p>
    <w:p w:rsidR="008E5A82" w:rsidRPr="008E5A82" w:rsidRDefault="008E5A82" w:rsidP="00286114">
      <w:pPr>
        <w:pStyle w:val="a3"/>
        <w:numPr>
          <w:ilvl w:val="0"/>
          <w:numId w:val="15"/>
        </w:num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E5A82">
        <w:rPr>
          <w:rFonts w:ascii="Times New Roman" w:hAnsi="Times New Roman"/>
          <w:color w:val="000000" w:themeColor="text1"/>
          <w:sz w:val="28"/>
          <w:szCs w:val="28"/>
        </w:rPr>
        <w:t>семинары-практикумы;</w:t>
      </w:r>
    </w:p>
    <w:p w:rsidR="008E5A82" w:rsidRPr="008E5A82" w:rsidRDefault="008E5A82" w:rsidP="00286114">
      <w:pPr>
        <w:pStyle w:val="a3"/>
        <w:numPr>
          <w:ilvl w:val="0"/>
          <w:numId w:val="15"/>
        </w:num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E5A82">
        <w:rPr>
          <w:rFonts w:ascii="Times New Roman" w:hAnsi="Times New Roman"/>
          <w:color w:val="000000" w:themeColor="text1"/>
          <w:sz w:val="28"/>
          <w:szCs w:val="28"/>
        </w:rPr>
        <w:t>деловые игры;</w:t>
      </w:r>
    </w:p>
    <w:p w:rsidR="008E5A82" w:rsidRPr="008E5A82" w:rsidRDefault="008E5A82" w:rsidP="00286114">
      <w:pPr>
        <w:pStyle w:val="a3"/>
        <w:numPr>
          <w:ilvl w:val="0"/>
          <w:numId w:val="15"/>
        </w:num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E5A82">
        <w:rPr>
          <w:rFonts w:ascii="Times New Roman" w:hAnsi="Times New Roman"/>
          <w:color w:val="000000" w:themeColor="text1"/>
          <w:sz w:val="28"/>
          <w:szCs w:val="28"/>
        </w:rPr>
        <w:t>конкурсы;</w:t>
      </w:r>
    </w:p>
    <w:p w:rsidR="008E5A82" w:rsidRPr="008E5A82" w:rsidRDefault="008E5A82" w:rsidP="00286114">
      <w:pPr>
        <w:pStyle w:val="a3"/>
        <w:numPr>
          <w:ilvl w:val="0"/>
          <w:numId w:val="15"/>
        </w:num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E5A82">
        <w:rPr>
          <w:rFonts w:ascii="Times New Roman" w:hAnsi="Times New Roman"/>
          <w:color w:val="000000" w:themeColor="text1"/>
          <w:sz w:val="28"/>
          <w:szCs w:val="28"/>
        </w:rPr>
        <w:t>выставки;</w:t>
      </w:r>
    </w:p>
    <w:p w:rsidR="008E5A82" w:rsidRPr="008E5A82" w:rsidRDefault="008E5A82" w:rsidP="00286114">
      <w:pPr>
        <w:pStyle w:val="a3"/>
        <w:numPr>
          <w:ilvl w:val="0"/>
          <w:numId w:val="15"/>
        </w:num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E5A82">
        <w:rPr>
          <w:rFonts w:ascii="Times New Roman" w:hAnsi="Times New Roman"/>
          <w:color w:val="000000" w:themeColor="text1"/>
          <w:sz w:val="28"/>
          <w:szCs w:val="28"/>
        </w:rPr>
        <w:t>творческие группы;</w:t>
      </w:r>
    </w:p>
    <w:p w:rsidR="008E5A82" w:rsidRPr="008E5A82" w:rsidRDefault="008E5A82" w:rsidP="00286114">
      <w:pPr>
        <w:pStyle w:val="a3"/>
        <w:numPr>
          <w:ilvl w:val="0"/>
          <w:numId w:val="15"/>
        </w:num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E5A82">
        <w:rPr>
          <w:rFonts w:ascii="Times New Roman" w:hAnsi="Times New Roman"/>
          <w:color w:val="000000" w:themeColor="text1"/>
          <w:sz w:val="28"/>
          <w:szCs w:val="28"/>
        </w:rPr>
        <w:t>школа мастерства.</w:t>
      </w:r>
    </w:p>
    <w:p w:rsidR="008E5A82" w:rsidRPr="008E5A82" w:rsidRDefault="008E5A82" w:rsidP="008E5A82">
      <w:pPr>
        <w:pStyle w:val="a3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E5A82">
        <w:rPr>
          <w:rFonts w:ascii="Times New Roman" w:hAnsi="Times New Roman"/>
          <w:color w:val="000000" w:themeColor="text1"/>
          <w:sz w:val="28"/>
          <w:szCs w:val="28"/>
        </w:rPr>
        <w:t>Чтобы сделать правильный выбор форм и методов работы                                      с педагогическим коллективом, учитываем:</w:t>
      </w:r>
    </w:p>
    <w:p w:rsidR="008E5A82" w:rsidRPr="008E5A82" w:rsidRDefault="008E5A82" w:rsidP="00286114">
      <w:pPr>
        <w:pStyle w:val="a3"/>
        <w:numPr>
          <w:ilvl w:val="0"/>
          <w:numId w:val="16"/>
        </w:num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E5A82">
        <w:rPr>
          <w:rFonts w:ascii="Times New Roman" w:hAnsi="Times New Roman"/>
          <w:color w:val="000000" w:themeColor="text1"/>
          <w:sz w:val="28"/>
          <w:szCs w:val="28"/>
        </w:rPr>
        <w:t>цели и задачи, поставленные перед ДОУ;</w:t>
      </w:r>
    </w:p>
    <w:p w:rsidR="008E5A82" w:rsidRPr="008E5A82" w:rsidRDefault="008E5A82" w:rsidP="00286114">
      <w:pPr>
        <w:pStyle w:val="a3"/>
        <w:numPr>
          <w:ilvl w:val="0"/>
          <w:numId w:val="16"/>
        </w:num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E5A82">
        <w:rPr>
          <w:rFonts w:ascii="Times New Roman" w:hAnsi="Times New Roman"/>
          <w:color w:val="000000" w:themeColor="text1"/>
          <w:sz w:val="28"/>
          <w:szCs w:val="28"/>
        </w:rPr>
        <w:t>количественный и качественный состав коллектива;</w:t>
      </w:r>
    </w:p>
    <w:p w:rsidR="008E5A82" w:rsidRPr="008E5A82" w:rsidRDefault="008E5A82" w:rsidP="00286114">
      <w:pPr>
        <w:pStyle w:val="a3"/>
        <w:numPr>
          <w:ilvl w:val="0"/>
          <w:numId w:val="16"/>
        </w:num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E5A82">
        <w:rPr>
          <w:rFonts w:ascii="Times New Roman" w:hAnsi="Times New Roman"/>
          <w:color w:val="000000" w:themeColor="text1"/>
          <w:sz w:val="28"/>
          <w:szCs w:val="28"/>
        </w:rPr>
        <w:t>анализ изучения личности и деятельности педагогов;</w:t>
      </w:r>
    </w:p>
    <w:p w:rsidR="008E5A82" w:rsidRPr="008E5A82" w:rsidRDefault="008E5A82" w:rsidP="00286114">
      <w:pPr>
        <w:pStyle w:val="a3"/>
        <w:numPr>
          <w:ilvl w:val="0"/>
          <w:numId w:val="16"/>
        </w:num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E5A82">
        <w:rPr>
          <w:rFonts w:ascii="Times New Roman" w:hAnsi="Times New Roman"/>
          <w:color w:val="000000" w:themeColor="text1"/>
          <w:sz w:val="28"/>
          <w:szCs w:val="28"/>
        </w:rPr>
        <w:t>особенности образовательного процесса;</w:t>
      </w:r>
    </w:p>
    <w:p w:rsidR="008E5A82" w:rsidRPr="008E5A82" w:rsidRDefault="008E5A82" w:rsidP="00286114">
      <w:pPr>
        <w:pStyle w:val="a3"/>
        <w:numPr>
          <w:ilvl w:val="0"/>
          <w:numId w:val="16"/>
        </w:num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E5A82">
        <w:rPr>
          <w:rFonts w:ascii="Times New Roman" w:hAnsi="Times New Roman"/>
          <w:color w:val="000000" w:themeColor="text1"/>
          <w:sz w:val="28"/>
          <w:szCs w:val="28"/>
        </w:rPr>
        <w:t>материальные, морально-психологические условия в коллективе.</w:t>
      </w:r>
    </w:p>
    <w:p w:rsidR="008E5A82" w:rsidRDefault="008E5A82" w:rsidP="008E5A82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Главное в работе с кадрами – оказать реальную, действенную помощь педагогам в развитии их мастерства, а также необходимых педагогу свойств и качеств личности.</w:t>
      </w:r>
    </w:p>
    <w:p w:rsidR="008E5A82" w:rsidRDefault="008E5A82" w:rsidP="008E5A82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повышения эффективности работы с педагогическими кадрами, руководитель ДОУ руководствуется требованиями:</w:t>
      </w:r>
    </w:p>
    <w:p w:rsidR="008E5A82" w:rsidRDefault="008E5A82" w:rsidP="00286114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научность и конкретность;</w:t>
      </w:r>
    </w:p>
    <w:p w:rsidR="008E5A82" w:rsidRDefault="008E5A82" w:rsidP="00286114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системность и систематичность;</w:t>
      </w:r>
    </w:p>
    <w:p w:rsidR="008E5A82" w:rsidRDefault="008E5A82" w:rsidP="00286114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оперативность;</w:t>
      </w:r>
    </w:p>
    <w:p w:rsidR="008E5A82" w:rsidRDefault="008E5A82" w:rsidP="00286114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оптимальное сочетание различных форм и методов работы.</w:t>
      </w:r>
    </w:p>
    <w:p w:rsidR="008E5A82" w:rsidRDefault="008E5A82" w:rsidP="008E5A82">
      <w:pPr>
        <w:pStyle w:val="a3"/>
        <w:rPr>
          <w:rFonts w:ascii="Times New Roman" w:hAnsi="Times New Roman"/>
          <w:b/>
          <w:sz w:val="36"/>
          <w:szCs w:val="36"/>
        </w:rPr>
      </w:pPr>
    </w:p>
    <w:p w:rsidR="008E5A82" w:rsidRPr="0067074F" w:rsidRDefault="00286114" w:rsidP="008E5A82">
      <w:pPr>
        <w:pStyle w:val="a3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11.</w:t>
      </w:r>
      <w:r w:rsidR="008E5A82" w:rsidRPr="0067074F">
        <w:rPr>
          <w:rFonts w:ascii="Times New Roman" w:hAnsi="Times New Roman"/>
          <w:b/>
          <w:sz w:val="36"/>
          <w:szCs w:val="36"/>
        </w:rPr>
        <w:t>Анализ внутренней среды в ДОУ</w:t>
      </w:r>
    </w:p>
    <w:p w:rsidR="008E5A82" w:rsidRPr="00D41136" w:rsidRDefault="008E5A82" w:rsidP="008E5A82">
      <w:pPr>
        <w:pStyle w:val="a3"/>
        <w:rPr>
          <w:rFonts w:ascii="Times New Roman" w:hAnsi="Times New Roman"/>
          <w:b/>
          <w:sz w:val="28"/>
          <w:szCs w:val="28"/>
        </w:rPr>
      </w:pPr>
    </w:p>
    <w:p w:rsidR="008E5A82" w:rsidRPr="003D5815" w:rsidRDefault="008E5A82" w:rsidP="008E5A8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3D5815">
        <w:rPr>
          <w:rFonts w:ascii="Times New Roman" w:hAnsi="Times New Roman"/>
          <w:sz w:val="28"/>
          <w:szCs w:val="28"/>
        </w:rPr>
        <w:t xml:space="preserve">Основным направлением работы современного ДОУ является модернизация образования. Поэтому главной задачей нашего учреждения </w:t>
      </w:r>
      <w:r w:rsidRPr="003D5815">
        <w:rPr>
          <w:rFonts w:ascii="Times New Roman" w:hAnsi="Times New Roman"/>
          <w:sz w:val="28"/>
          <w:szCs w:val="28"/>
        </w:rPr>
        <w:lastRenderedPageBreak/>
        <w:t>является максимальное развитие каждого воспитанника с учетом его психического развития, социального положения семьи и формирования его готовности к дальнейшей школьной жизни.</w:t>
      </w:r>
    </w:p>
    <w:p w:rsidR="008E5A82" w:rsidRPr="003D5815" w:rsidRDefault="008E5A82" w:rsidP="008E5A8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3D5815">
        <w:rPr>
          <w:rFonts w:ascii="Times New Roman" w:hAnsi="Times New Roman"/>
          <w:sz w:val="28"/>
          <w:szCs w:val="28"/>
        </w:rPr>
        <w:t>Основным методом работы в ДОУ является педагогика сотрудничества, когда педагог и ребенок общаются и действуют «на равных». Педагоги обращают особое внимание на формирование у детей социальных норм и правил поведения. Широко используются проблемные ситуации, игровые методы, активизирующие самостоятельность и инициативу ребенка, его творческие способности.</w:t>
      </w:r>
    </w:p>
    <w:p w:rsidR="008E5A82" w:rsidRPr="003D5815" w:rsidRDefault="008E5A82" w:rsidP="008E5A8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3D5815">
        <w:rPr>
          <w:rFonts w:ascii="Times New Roman" w:hAnsi="Times New Roman"/>
          <w:sz w:val="28"/>
          <w:szCs w:val="28"/>
        </w:rPr>
        <w:t>В результате выстроенного образовательного процесса, созданных условий, используемых современных технологий в ДОУ систематически отслеживаются результаты воспитательно-образовательного процесса, динамика развития детей.</w:t>
      </w:r>
    </w:p>
    <w:p w:rsidR="008E5A82" w:rsidRPr="003D5815" w:rsidRDefault="008E5A82" w:rsidP="008E5A8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3D5815">
        <w:rPr>
          <w:rFonts w:ascii="Times New Roman" w:hAnsi="Times New Roman"/>
          <w:sz w:val="28"/>
          <w:szCs w:val="28"/>
        </w:rPr>
        <w:t>Важным показателем результатов работы дошкольного учреждения является здоровье детей.</w:t>
      </w:r>
    </w:p>
    <w:p w:rsidR="008E5A82" w:rsidRPr="003D5815" w:rsidRDefault="008E5A82" w:rsidP="008E5A8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3D5815">
        <w:rPr>
          <w:rFonts w:ascii="Times New Roman" w:hAnsi="Times New Roman"/>
          <w:sz w:val="28"/>
          <w:szCs w:val="28"/>
        </w:rPr>
        <w:t xml:space="preserve">Вся физкультурно-оздоровительная работа ДОУ строится </w:t>
      </w:r>
      <w:r>
        <w:rPr>
          <w:rFonts w:ascii="Times New Roman" w:hAnsi="Times New Roman"/>
          <w:sz w:val="28"/>
          <w:szCs w:val="28"/>
        </w:rPr>
        <w:t xml:space="preserve">                                     </w:t>
      </w:r>
      <w:r w:rsidRPr="003D5815">
        <w:rPr>
          <w:rFonts w:ascii="Times New Roman" w:hAnsi="Times New Roman"/>
          <w:sz w:val="28"/>
          <w:szCs w:val="28"/>
        </w:rPr>
        <w:t xml:space="preserve">на диагностической основе, что позволяет выявить уровень развития движений и физических качеств ребенка. Дается оценка состояния здоровья ребенка, определяется группа здоровья. По показаниям врача-специалиста поликлиники фиксируются нарушения осанки. Применяя метод </w:t>
      </w:r>
      <w:proofErr w:type="spellStart"/>
      <w:r w:rsidRPr="003D5815">
        <w:rPr>
          <w:rFonts w:ascii="Times New Roman" w:hAnsi="Times New Roman"/>
          <w:sz w:val="28"/>
          <w:szCs w:val="28"/>
        </w:rPr>
        <w:t>плантографии</w:t>
      </w:r>
      <w:proofErr w:type="spellEnd"/>
      <w:r w:rsidRPr="003D5815">
        <w:rPr>
          <w:rFonts w:ascii="Times New Roman" w:hAnsi="Times New Roman"/>
          <w:sz w:val="28"/>
          <w:szCs w:val="28"/>
        </w:rPr>
        <w:t>, изучается характер становления стопы. Анализируя данные обследования, прослеживается динамика роста и развития ребенка, намечается план индивидуальной работы по отдельным направлениям. Эффективность физкультурно-оздоровительной работы можно оценить в конце учебного года по данным повторного обследования.</w:t>
      </w:r>
    </w:p>
    <w:p w:rsidR="008E5A82" w:rsidRPr="003D5815" w:rsidRDefault="008E5A82" w:rsidP="008E5A8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3D5815">
        <w:rPr>
          <w:rFonts w:ascii="Times New Roman" w:hAnsi="Times New Roman"/>
          <w:sz w:val="28"/>
          <w:szCs w:val="28"/>
        </w:rPr>
        <w:t>Большое внимание в ДОУ уделяется организации двигательной активности детей как регламентируемой, так и частично регламентируемой</w:t>
      </w:r>
    </w:p>
    <w:p w:rsidR="008E5A82" w:rsidRPr="003D5815" w:rsidRDefault="008E5A82" w:rsidP="008E5A82">
      <w:pPr>
        <w:pStyle w:val="a3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786"/>
        <w:gridCol w:w="4785"/>
      </w:tblGrid>
      <w:tr w:rsidR="008E5A82" w:rsidTr="008E5A82">
        <w:tc>
          <w:tcPr>
            <w:tcW w:w="4926" w:type="dxa"/>
          </w:tcPr>
          <w:p w:rsidR="008E5A82" w:rsidRPr="00AC306B" w:rsidRDefault="008E5A82" w:rsidP="008E5A82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C306B">
              <w:rPr>
                <w:rFonts w:ascii="Times New Roman" w:hAnsi="Times New Roman"/>
                <w:b/>
                <w:sz w:val="28"/>
                <w:szCs w:val="28"/>
              </w:rPr>
              <w:t>Регламентированная деятельность</w:t>
            </w:r>
          </w:p>
        </w:tc>
        <w:tc>
          <w:tcPr>
            <w:tcW w:w="4927" w:type="dxa"/>
          </w:tcPr>
          <w:p w:rsidR="008E5A82" w:rsidRPr="00AC306B" w:rsidRDefault="008E5A82" w:rsidP="008E5A82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C306B">
              <w:rPr>
                <w:rFonts w:ascii="Times New Roman" w:hAnsi="Times New Roman"/>
                <w:b/>
                <w:sz w:val="28"/>
                <w:szCs w:val="28"/>
              </w:rPr>
              <w:t>Частично регламентированная деятельность</w:t>
            </w:r>
          </w:p>
        </w:tc>
      </w:tr>
      <w:tr w:rsidR="008E5A82" w:rsidTr="008E5A82">
        <w:tc>
          <w:tcPr>
            <w:tcW w:w="4926" w:type="dxa"/>
          </w:tcPr>
          <w:p w:rsidR="008E5A82" w:rsidRPr="00AC306B" w:rsidRDefault="008E5A82" w:rsidP="00286114">
            <w:pPr>
              <w:pStyle w:val="a3"/>
              <w:numPr>
                <w:ilvl w:val="0"/>
                <w:numId w:val="18"/>
              </w:numPr>
              <w:ind w:left="142" w:hanging="21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Утренняя гимнастика на улице (теплый период года) и в помещении;</w:t>
            </w:r>
          </w:p>
          <w:p w:rsidR="008E5A82" w:rsidRPr="00AC306B" w:rsidRDefault="008E5A82" w:rsidP="00286114">
            <w:pPr>
              <w:pStyle w:val="a3"/>
              <w:numPr>
                <w:ilvl w:val="0"/>
                <w:numId w:val="18"/>
              </w:numPr>
              <w:ind w:left="142" w:hanging="21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Оздоровительные пробежки;</w:t>
            </w:r>
          </w:p>
          <w:p w:rsidR="008E5A82" w:rsidRPr="00AC306B" w:rsidRDefault="008E5A82" w:rsidP="00286114">
            <w:pPr>
              <w:pStyle w:val="a3"/>
              <w:numPr>
                <w:ilvl w:val="0"/>
                <w:numId w:val="18"/>
              </w:numPr>
              <w:ind w:left="142" w:hanging="21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Физкультминутки;</w:t>
            </w:r>
          </w:p>
          <w:p w:rsidR="008E5A82" w:rsidRPr="00AC306B" w:rsidRDefault="008E5A82" w:rsidP="00286114">
            <w:pPr>
              <w:pStyle w:val="a3"/>
              <w:numPr>
                <w:ilvl w:val="0"/>
                <w:numId w:val="18"/>
              </w:numPr>
              <w:ind w:left="142" w:hanging="21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Динамические переменки;</w:t>
            </w:r>
          </w:p>
          <w:p w:rsidR="008E5A82" w:rsidRPr="00AC306B" w:rsidRDefault="008E5A82" w:rsidP="00286114">
            <w:pPr>
              <w:pStyle w:val="a3"/>
              <w:numPr>
                <w:ilvl w:val="0"/>
                <w:numId w:val="18"/>
              </w:numPr>
              <w:ind w:left="142" w:hanging="21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Непосредственно образовательная деятельность в спортивном зале и на улице;</w:t>
            </w:r>
          </w:p>
          <w:p w:rsidR="008E5A82" w:rsidRPr="00AC306B" w:rsidRDefault="008E5A82" w:rsidP="00286114">
            <w:pPr>
              <w:pStyle w:val="a3"/>
              <w:numPr>
                <w:ilvl w:val="0"/>
                <w:numId w:val="18"/>
              </w:numPr>
              <w:ind w:left="142" w:hanging="21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Плавание в бассейне;</w:t>
            </w:r>
          </w:p>
          <w:p w:rsidR="008E5A82" w:rsidRPr="00AC306B" w:rsidRDefault="008E5A82" w:rsidP="00286114">
            <w:pPr>
              <w:pStyle w:val="a3"/>
              <w:numPr>
                <w:ilvl w:val="0"/>
                <w:numId w:val="18"/>
              </w:numPr>
              <w:ind w:left="142" w:hanging="21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Упражнения после дневного сна.</w:t>
            </w:r>
          </w:p>
        </w:tc>
        <w:tc>
          <w:tcPr>
            <w:tcW w:w="4927" w:type="dxa"/>
          </w:tcPr>
          <w:p w:rsidR="008E5A82" w:rsidRPr="00AC306B" w:rsidRDefault="008E5A82" w:rsidP="00286114">
            <w:pPr>
              <w:pStyle w:val="a3"/>
              <w:numPr>
                <w:ilvl w:val="0"/>
                <w:numId w:val="18"/>
              </w:numPr>
              <w:ind w:left="177" w:hanging="21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Подвижные игры на воздухе;</w:t>
            </w:r>
          </w:p>
          <w:p w:rsidR="008E5A82" w:rsidRPr="00AC306B" w:rsidRDefault="008E5A82" w:rsidP="00286114">
            <w:pPr>
              <w:pStyle w:val="a3"/>
              <w:numPr>
                <w:ilvl w:val="0"/>
                <w:numId w:val="18"/>
              </w:numPr>
              <w:ind w:left="177" w:hanging="21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Спортивные игры и упражнения;</w:t>
            </w:r>
          </w:p>
          <w:p w:rsidR="008E5A82" w:rsidRPr="00AC306B" w:rsidRDefault="008E5A82" w:rsidP="00286114">
            <w:pPr>
              <w:pStyle w:val="a3"/>
              <w:numPr>
                <w:ilvl w:val="0"/>
                <w:numId w:val="18"/>
              </w:numPr>
              <w:ind w:left="177" w:right="-144" w:hanging="21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Спортивные праздники и развлечения;</w:t>
            </w:r>
          </w:p>
          <w:p w:rsidR="008E5A82" w:rsidRPr="00AC306B" w:rsidRDefault="008E5A82" w:rsidP="00286114">
            <w:pPr>
              <w:pStyle w:val="a3"/>
              <w:numPr>
                <w:ilvl w:val="0"/>
                <w:numId w:val="18"/>
              </w:numPr>
              <w:ind w:left="177" w:right="-144" w:hanging="21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Каникулы;</w:t>
            </w:r>
          </w:p>
          <w:p w:rsidR="008E5A82" w:rsidRPr="00AC306B" w:rsidRDefault="008E5A82" w:rsidP="00286114">
            <w:pPr>
              <w:pStyle w:val="a3"/>
              <w:numPr>
                <w:ilvl w:val="0"/>
                <w:numId w:val="18"/>
              </w:numPr>
              <w:ind w:left="177" w:right="-144" w:hanging="21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Дни здоровья;</w:t>
            </w:r>
          </w:p>
          <w:p w:rsidR="008E5A82" w:rsidRPr="00AC306B" w:rsidRDefault="008E5A82" w:rsidP="00286114">
            <w:pPr>
              <w:pStyle w:val="a3"/>
              <w:numPr>
                <w:ilvl w:val="0"/>
                <w:numId w:val="18"/>
              </w:numPr>
              <w:ind w:left="177" w:right="-144" w:hanging="21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Занятия в спортивных секциях;</w:t>
            </w:r>
          </w:p>
          <w:p w:rsidR="008E5A82" w:rsidRPr="00AC306B" w:rsidRDefault="008E5A82" w:rsidP="00286114">
            <w:pPr>
              <w:pStyle w:val="a3"/>
              <w:numPr>
                <w:ilvl w:val="0"/>
                <w:numId w:val="18"/>
              </w:numPr>
              <w:ind w:left="177" w:right="-144" w:hanging="21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Индивидуальная работа с детьми;</w:t>
            </w:r>
          </w:p>
          <w:p w:rsidR="008E5A82" w:rsidRPr="00AC306B" w:rsidRDefault="008E5A82" w:rsidP="00286114">
            <w:pPr>
              <w:pStyle w:val="a3"/>
              <w:numPr>
                <w:ilvl w:val="0"/>
                <w:numId w:val="18"/>
              </w:numPr>
              <w:ind w:left="177" w:right="-144" w:hanging="218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Самостоятельная двигательная активность.</w:t>
            </w:r>
          </w:p>
        </w:tc>
      </w:tr>
    </w:tbl>
    <w:p w:rsidR="008E5A82" w:rsidRDefault="008E5A82" w:rsidP="008E5A8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72C10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Медико-педагогический коллектив ДОУ уделяет должное внимание закаливающим процедурам, которые проводятся в течении всего года                            с постепенным усложнением их характера, длительности и дозировки на </w:t>
      </w:r>
      <w:r>
        <w:rPr>
          <w:rFonts w:ascii="Times New Roman" w:hAnsi="Times New Roman"/>
          <w:sz w:val="28"/>
          <w:szCs w:val="28"/>
        </w:rPr>
        <w:lastRenderedPageBreak/>
        <w:t>основе рекомендаций врача педиатра, состояния здоровья, возрастных и индивидуальных особенностей детей. В ДОУ осуществляется дифференцированный отбор видов закаливания:</w:t>
      </w:r>
    </w:p>
    <w:p w:rsidR="008E5A82" w:rsidRDefault="008E5A82" w:rsidP="00286114">
      <w:pPr>
        <w:pStyle w:val="a3"/>
        <w:numPr>
          <w:ilvl w:val="0"/>
          <w:numId w:val="19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Упражнения после дневного сна;</w:t>
      </w:r>
    </w:p>
    <w:p w:rsidR="008E5A82" w:rsidRDefault="008E5A82" w:rsidP="00286114">
      <w:pPr>
        <w:pStyle w:val="a3"/>
        <w:numPr>
          <w:ilvl w:val="0"/>
          <w:numId w:val="19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Ходьба по «дорожкам здоровья»;</w:t>
      </w:r>
    </w:p>
    <w:p w:rsidR="008E5A82" w:rsidRDefault="008E5A82" w:rsidP="00286114">
      <w:pPr>
        <w:pStyle w:val="a3"/>
        <w:numPr>
          <w:ilvl w:val="0"/>
          <w:numId w:val="19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Воздушные ванны;</w:t>
      </w:r>
    </w:p>
    <w:p w:rsidR="008E5A82" w:rsidRDefault="008E5A82" w:rsidP="00286114">
      <w:pPr>
        <w:pStyle w:val="a3"/>
        <w:numPr>
          <w:ilvl w:val="0"/>
          <w:numId w:val="19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Солнечные ванны;</w:t>
      </w:r>
    </w:p>
    <w:p w:rsidR="008E5A82" w:rsidRDefault="008E5A82" w:rsidP="00286114">
      <w:pPr>
        <w:pStyle w:val="a3"/>
        <w:numPr>
          <w:ilvl w:val="0"/>
          <w:numId w:val="19"/>
        </w:numPr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Босохождение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8E5A82" w:rsidRDefault="008E5A82" w:rsidP="00286114">
      <w:pPr>
        <w:pStyle w:val="a3"/>
        <w:numPr>
          <w:ilvl w:val="0"/>
          <w:numId w:val="19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Дыхательная гимнастика;</w:t>
      </w:r>
    </w:p>
    <w:p w:rsidR="008E5A82" w:rsidRDefault="008E5A82" w:rsidP="00286114">
      <w:pPr>
        <w:pStyle w:val="a3"/>
        <w:numPr>
          <w:ilvl w:val="0"/>
          <w:numId w:val="19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Закаливание в бассейне;</w:t>
      </w:r>
    </w:p>
    <w:p w:rsidR="008E5A82" w:rsidRDefault="008E5A82" w:rsidP="00286114">
      <w:pPr>
        <w:pStyle w:val="a3"/>
        <w:numPr>
          <w:ilvl w:val="0"/>
          <w:numId w:val="19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Обширное умывание прохладной водой;</w:t>
      </w:r>
    </w:p>
    <w:p w:rsidR="008E5A82" w:rsidRDefault="008E5A82" w:rsidP="00286114">
      <w:pPr>
        <w:pStyle w:val="a3"/>
        <w:numPr>
          <w:ilvl w:val="0"/>
          <w:numId w:val="19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Релаксационные упражнения.</w:t>
      </w:r>
    </w:p>
    <w:p w:rsidR="008E5A82" w:rsidRDefault="008E5A82" w:rsidP="008E5A82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Медицинское сопровождение образовательного процесса осуществляется врачом педиатром поликлиники и медицинской сестрой детского сада. Оно включает в себя:</w:t>
      </w:r>
    </w:p>
    <w:p w:rsidR="008E5A82" w:rsidRDefault="008E5A82" w:rsidP="00286114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антропометрическое обследование детей до 3-х лет – 1 раз в квартал, детей от 3-х до 7-ми лет – 1 раз в полгода;</w:t>
      </w:r>
    </w:p>
    <w:p w:rsidR="008E5A82" w:rsidRDefault="008E5A82" w:rsidP="00286114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обследование на педикулез – ежедневно;</w:t>
      </w:r>
    </w:p>
    <w:p w:rsidR="008E5A82" w:rsidRDefault="008E5A82" w:rsidP="00286114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плановые профилактические прививки;</w:t>
      </w:r>
    </w:p>
    <w:p w:rsidR="008E5A82" w:rsidRDefault="008E5A82" w:rsidP="00286114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прививки по </w:t>
      </w:r>
      <w:proofErr w:type="spellStart"/>
      <w:r>
        <w:rPr>
          <w:rFonts w:ascii="Times New Roman" w:hAnsi="Times New Roman"/>
          <w:sz w:val="28"/>
          <w:szCs w:val="28"/>
        </w:rPr>
        <w:t>эпид</w:t>
      </w:r>
      <w:proofErr w:type="spellEnd"/>
      <w:r>
        <w:rPr>
          <w:rFonts w:ascii="Times New Roman" w:hAnsi="Times New Roman"/>
          <w:sz w:val="28"/>
          <w:szCs w:val="28"/>
        </w:rPr>
        <w:t>. показаниям для профилактики вспышки инфекционных заболеваний;</w:t>
      </w:r>
    </w:p>
    <w:p w:rsidR="008E5A82" w:rsidRDefault="008E5A82" w:rsidP="00286114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соблюдением режима дня;</w:t>
      </w:r>
    </w:p>
    <w:p w:rsidR="008E5A82" w:rsidRDefault="008E5A82" w:rsidP="00286114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выполнением </w:t>
      </w:r>
      <w:proofErr w:type="spellStart"/>
      <w:r>
        <w:rPr>
          <w:rFonts w:ascii="Times New Roman" w:hAnsi="Times New Roman"/>
          <w:sz w:val="28"/>
          <w:szCs w:val="28"/>
        </w:rPr>
        <w:t>СанЭпид</w:t>
      </w:r>
      <w:proofErr w:type="spellEnd"/>
      <w:r>
        <w:rPr>
          <w:rFonts w:ascii="Times New Roman" w:hAnsi="Times New Roman"/>
          <w:sz w:val="28"/>
          <w:szCs w:val="28"/>
        </w:rPr>
        <w:t xml:space="preserve"> режима;</w:t>
      </w:r>
    </w:p>
    <w:p w:rsidR="008E5A82" w:rsidRDefault="008E5A82" w:rsidP="00286114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контроль питания;</w:t>
      </w:r>
    </w:p>
    <w:p w:rsidR="008E5A82" w:rsidRDefault="008E5A82" w:rsidP="00286114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организацией статико-динамического режима (профилактика нарушений осанки и плоскостопия).</w:t>
      </w:r>
    </w:p>
    <w:p w:rsidR="008E5A82" w:rsidRDefault="008E5A82" w:rsidP="008E5A82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ДОУ ведется работа по реализации основ ОБЖ. Детей знакомят                         с чрезвычайными ситуациями, развивая при этом психологическую устойчивость поведения в опасных и чрезвычайных ситуациях, способствуя приобретению элементарных знаний и умений по защите жизни и здоровья, как своего, так и окружающих.</w:t>
      </w:r>
    </w:p>
    <w:p w:rsidR="008E5A82" w:rsidRDefault="008E5A82" w:rsidP="008E5A82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Показатели работы секций: участия в мероприятиях города и района                         с показательными выступлениями, победа в городских соревнованиях между командами дошкольников «Звездочки спорта».</w:t>
      </w:r>
    </w:p>
    <w:p w:rsidR="008E5A82" w:rsidRDefault="008E5A82" w:rsidP="008E5A82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Результат проводимой в ДОУ работы по физическому воспитанию и оздоровлению можно оценить по ряду показателей.</w:t>
      </w:r>
    </w:p>
    <w:p w:rsidR="00286114" w:rsidRDefault="00286114" w:rsidP="008E5A82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86114" w:rsidRPr="00286114" w:rsidRDefault="00286114" w:rsidP="008E5A82">
      <w:pPr>
        <w:pStyle w:val="a3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12.</w:t>
      </w:r>
      <w:r w:rsidRPr="00286114">
        <w:rPr>
          <w:rFonts w:ascii="Times New Roman" w:hAnsi="Times New Roman"/>
          <w:b/>
          <w:sz w:val="28"/>
          <w:szCs w:val="28"/>
        </w:rPr>
        <w:t xml:space="preserve">Анализ </w:t>
      </w:r>
      <w:proofErr w:type="gramStart"/>
      <w:r w:rsidRPr="00286114">
        <w:rPr>
          <w:rFonts w:ascii="Times New Roman" w:hAnsi="Times New Roman"/>
          <w:b/>
          <w:sz w:val="28"/>
          <w:szCs w:val="28"/>
        </w:rPr>
        <w:t>образовательных</w:t>
      </w:r>
      <w:proofErr w:type="gramEnd"/>
      <w:r w:rsidRPr="00286114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86114">
        <w:rPr>
          <w:rFonts w:ascii="Times New Roman" w:hAnsi="Times New Roman"/>
          <w:b/>
          <w:sz w:val="28"/>
          <w:szCs w:val="28"/>
        </w:rPr>
        <w:t>отрослей</w:t>
      </w:r>
      <w:proofErr w:type="spellEnd"/>
      <w:r w:rsidRPr="00286114">
        <w:rPr>
          <w:rFonts w:ascii="Times New Roman" w:hAnsi="Times New Roman"/>
          <w:b/>
          <w:sz w:val="28"/>
          <w:szCs w:val="28"/>
        </w:rPr>
        <w:t>.</w:t>
      </w:r>
    </w:p>
    <w:p w:rsidR="008E5A82" w:rsidRDefault="008E5A82" w:rsidP="008E5A82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8E5A82" w:rsidRDefault="008E5A82" w:rsidP="008E5A8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Анализируя состояние здоровья, мы обратили внимание на то, что при поступлении в дошкольное учреждение с каждым годом увеличивается количество детей с ослабленным здоровьем.  Тем не менее, прослеживается  тенденция увеличения детей первой и второй группы здоровья и уменьшение третьей группы здоровья</w:t>
      </w:r>
    </w:p>
    <w:p w:rsidR="008E5A82" w:rsidRPr="003E4F62" w:rsidRDefault="008E5A82" w:rsidP="008E5A82">
      <w:pPr>
        <w:pStyle w:val="a3"/>
        <w:jc w:val="center"/>
        <w:rPr>
          <w:rFonts w:ascii="Times New Roman" w:hAnsi="Times New Roman"/>
          <w:b/>
          <w:i/>
          <w:sz w:val="32"/>
          <w:szCs w:val="32"/>
        </w:rPr>
      </w:pPr>
    </w:p>
    <w:p w:rsidR="008E5A82" w:rsidRDefault="008E5A82" w:rsidP="008E5A82">
      <w:pPr>
        <w:pStyle w:val="a3"/>
        <w:jc w:val="center"/>
        <w:rPr>
          <w:rFonts w:ascii="Times New Roman" w:hAnsi="Times New Roman"/>
          <w:b/>
          <w:i/>
          <w:sz w:val="28"/>
          <w:szCs w:val="28"/>
        </w:rPr>
      </w:pPr>
      <w:r w:rsidRPr="00375656">
        <w:rPr>
          <w:rFonts w:ascii="Times New Roman" w:hAnsi="Times New Roman"/>
          <w:b/>
          <w:i/>
          <w:sz w:val="28"/>
          <w:szCs w:val="28"/>
        </w:rPr>
        <w:t>Уровень физического развития</w:t>
      </w:r>
    </w:p>
    <w:p w:rsidR="008E5A82" w:rsidRPr="003E4F62" w:rsidRDefault="008E5A82" w:rsidP="008E5A82">
      <w:pPr>
        <w:pStyle w:val="a3"/>
        <w:jc w:val="center"/>
        <w:rPr>
          <w:rFonts w:ascii="Times New Roman" w:hAnsi="Times New Roman"/>
          <w:b/>
          <w:i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618"/>
        <w:gridCol w:w="3476"/>
        <w:gridCol w:w="3477"/>
      </w:tblGrid>
      <w:tr w:rsidR="008E5A82" w:rsidTr="008E5A82">
        <w:tc>
          <w:tcPr>
            <w:tcW w:w="2660" w:type="dxa"/>
          </w:tcPr>
          <w:p w:rsidR="008E5A82" w:rsidRPr="00AC306B" w:rsidRDefault="008E5A82" w:rsidP="008E5A82">
            <w:pPr>
              <w:pStyle w:val="a3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AC306B">
              <w:rPr>
                <w:rFonts w:ascii="Times New Roman" w:hAnsi="Times New Roman"/>
                <w:b/>
                <w:i/>
                <w:sz w:val="28"/>
                <w:szCs w:val="28"/>
              </w:rPr>
              <w:t>Виды деятельности</w:t>
            </w:r>
          </w:p>
        </w:tc>
        <w:tc>
          <w:tcPr>
            <w:tcW w:w="3596" w:type="dxa"/>
          </w:tcPr>
          <w:p w:rsidR="008E5A82" w:rsidRPr="00AC306B" w:rsidRDefault="008E5A82" w:rsidP="008E5A82">
            <w:pPr>
              <w:pStyle w:val="a3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AC306B">
              <w:rPr>
                <w:rFonts w:ascii="Times New Roman" w:hAnsi="Times New Roman"/>
                <w:b/>
                <w:i/>
                <w:sz w:val="28"/>
                <w:szCs w:val="28"/>
              </w:rPr>
              <w:t>Младший дошкольный возраст</w:t>
            </w:r>
          </w:p>
        </w:tc>
        <w:tc>
          <w:tcPr>
            <w:tcW w:w="3597" w:type="dxa"/>
          </w:tcPr>
          <w:p w:rsidR="008E5A82" w:rsidRPr="00AC306B" w:rsidRDefault="008E5A82" w:rsidP="008E5A82">
            <w:pPr>
              <w:pStyle w:val="a3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AC306B">
              <w:rPr>
                <w:rFonts w:ascii="Times New Roman" w:hAnsi="Times New Roman"/>
                <w:b/>
                <w:i/>
                <w:sz w:val="28"/>
                <w:szCs w:val="28"/>
              </w:rPr>
              <w:t>Старший дошкольный возраст</w:t>
            </w:r>
          </w:p>
        </w:tc>
      </w:tr>
      <w:tr w:rsidR="008E5A82" w:rsidTr="008E5A82">
        <w:tc>
          <w:tcPr>
            <w:tcW w:w="2660" w:type="dxa"/>
          </w:tcPr>
          <w:p w:rsidR="008E5A82" w:rsidRPr="00AC306B" w:rsidRDefault="008E5A82" w:rsidP="008E5A8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Бег</w:t>
            </w:r>
          </w:p>
        </w:tc>
        <w:tc>
          <w:tcPr>
            <w:tcW w:w="3596" w:type="dxa"/>
          </w:tcPr>
          <w:p w:rsidR="008E5A82" w:rsidRPr="00AC306B" w:rsidRDefault="008E5A82" w:rsidP="008E5A8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+ 0,9 сек.</w:t>
            </w:r>
          </w:p>
        </w:tc>
        <w:tc>
          <w:tcPr>
            <w:tcW w:w="3597" w:type="dxa"/>
          </w:tcPr>
          <w:p w:rsidR="008E5A82" w:rsidRPr="00AC306B" w:rsidRDefault="008E5A82" w:rsidP="008E5A8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- 0,40 сек.</w:t>
            </w:r>
          </w:p>
        </w:tc>
      </w:tr>
      <w:tr w:rsidR="008E5A82" w:rsidTr="008E5A82">
        <w:tc>
          <w:tcPr>
            <w:tcW w:w="2660" w:type="dxa"/>
          </w:tcPr>
          <w:p w:rsidR="008E5A82" w:rsidRPr="00AC306B" w:rsidRDefault="008E5A82" w:rsidP="008E5A8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Прыжки</w:t>
            </w:r>
          </w:p>
        </w:tc>
        <w:tc>
          <w:tcPr>
            <w:tcW w:w="3596" w:type="dxa"/>
          </w:tcPr>
          <w:p w:rsidR="008E5A82" w:rsidRPr="00AC306B" w:rsidRDefault="008E5A82" w:rsidP="008E5A8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+ 13 см.</w:t>
            </w:r>
          </w:p>
        </w:tc>
        <w:tc>
          <w:tcPr>
            <w:tcW w:w="3597" w:type="dxa"/>
          </w:tcPr>
          <w:p w:rsidR="008E5A82" w:rsidRPr="00AC306B" w:rsidRDefault="008E5A82" w:rsidP="008E5A8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+ 11 см.</w:t>
            </w:r>
          </w:p>
        </w:tc>
      </w:tr>
      <w:tr w:rsidR="008E5A82" w:rsidTr="008E5A82">
        <w:tc>
          <w:tcPr>
            <w:tcW w:w="2660" w:type="dxa"/>
          </w:tcPr>
          <w:p w:rsidR="008E5A82" w:rsidRPr="00AC306B" w:rsidRDefault="008E5A82" w:rsidP="008E5A8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Метание</w:t>
            </w:r>
          </w:p>
        </w:tc>
        <w:tc>
          <w:tcPr>
            <w:tcW w:w="3596" w:type="dxa"/>
          </w:tcPr>
          <w:p w:rsidR="008E5A82" w:rsidRPr="00AC306B" w:rsidRDefault="008E5A82" w:rsidP="008E5A8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+ 81 см.</w:t>
            </w:r>
          </w:p>
        </w:tc>
        <w:tc>
          <w:tcPr>
            <w:tcW w:w="3597" w:type="dxa"/>
          </w:tcPr>
          <w:p w:rsidR="008E5A82" w:rsidRPr="00AC306B" w:rsidRDefault="008E5A82" w:rsidP="008E5A8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+ 70 см.</w:t>
            </w:r>
          </w:p>
        </w:tc>
      </w:tr>
    </w:tbl>
    <w:p w:rsidR="008E5A82" w:rsidRPr="003E4F62" w:rsidRDefault="008E5A82" w:rsidP="008E5A82">
      <w:pPr>
        <w:pStyle w:val="a3"/>
        <w:jc w:val="both"/>
        <w:rPr>
          <w:rFonts w:ascii="Times New Roman" w:hAnsi="Times New Roman"/>
          <w:sz w:val="32"/>
          <w:szCs w:val="32"/>
        </w:rPr>
      </w:pPr>
    </w:p>
    <w:p w:rsidR="008E5A82" w:rsidRDefault="008E5A82" w:rsidP="008E5A8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результатам уровня физических навыков и умений мы видим, что показатели по бегу возросли незначительно или уменьшились, а по прыжкам и метанию значительно увеличились. Это связано с улучшением качества физкультурно-оздоровительной работы (упорядочение режима дня, организация оздоровительных мероприятий на свежем воздухе, в бассейне и т. д.)</w:t>
      </w:r>
    </w:p>
    <w:p w:rsidR="008E5A82" w:rsidRDefault="008E5A82" w:rsidP="008E5A8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E5A82" w:rsidRDefault="008E5A82" w:rsidP="008E5A8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Анализируя качество физкультурно-оздоровительной работы можно отметить сильные и слабые стороны.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807"/>
        <w:gridCol w:w="4764"/>
      </w:tblGrid>
      <w:tr w:rsidR="008E5A82" w:rsidTr="008E5A82">
        <w:tc>
          <w:tcPr>
            <w:tcW w:w="4926" w:type="dxa"/>
          </w:tcPr>
          <w:p w:rsidR="008E5A82" w:rsidRPr="00AC306B" w:rsidRDefault="008E5A82" w:rsidP="008E5A82">
            <w:pPr>
              <w:pStyle w:val="a3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AC306B">
              <w:rPr>
                <w:rFonts w:ascii="Times New Roman" w:hAnsi="Times New Roman"/>
                <w:b/>
                <w:i/>
                <w:sz w:val="28"/>
                <w:szCs w:val="28"/>
              </w:rPr>
              <w:t>Сильные стороны</w:t>
            </w:r>
          </w:p>
          <w:p w:rsidR="008E5A82" w:rsidRPr="00AC306B" w:rsidRDefault="008E5A82" w:rsidP="00286114">
            <w:pPr>
              <w:pStyle w:val="a3"/>
              <w:numPr>
                <w:ilvl w:val="0"/>
                <w:numId w:val="21"/>
              </w:numPr>
              <w:ind w:left="28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 xml:space="preserve">в ДОУ выстроена система </w:t>
            </w:r>
            <w:proofErr w:type="spellStart"/>
            <w:r w:rsidRPr="00AC306B">
              <w:rPr>
                <w:rFonts w:ascii="Times New Roman" w:hAnsi="Times New Roman"/>
                <w:sz w:val="28"/>
                <w:szCs w:val="28"/>
              </w:rPr>
              <w:t>здоровьесбережения</w:t>
            </w:r>
            <w:proofErr w:type="spellEnd"/>
            <w:r w:rsidRPr="00AC306B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8E5A82" w:rsidRPr="00AC306B" w:rsidRDefault="008E5A82" w:rsidP="00286114">
            <w:pPr>
              <w:pStyle w:val="a3"/>
              <w:numPr>
                <w:ilvl w:val="0"/>
                <w:numId w:val="21"/>
              </w:numPr>
              <w:ind w:left="28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повысилось качество проведения физкультурно-оздоровительных мероприятий с детьми;</w:t>
            </w:r>
          </w:p>
          <w:p w:rsidR="008E5A82" w:rsidRPr="00AC306B" w:rsidRDefault="008E5A82" w:rsidP="00286114">
            <w:pPr>
              <w:pStyle w:val="a3"/>
              <w:numPr>
                <w:ilvl w:val="0"/>
                <w:numId w:val="21"/>
              </w:numPr>
              <w:ind w:left="28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создана хорошая материально-техническая база для работы                          с детьми;</w:t>
            </w:r>
          </w:p>
          <w:p w:rsidR="008E5A82" w:rsidRPr="00AC306B" w:rsidRDefault="008E5A82" w:rsidP="00286114">
            <w:pPr>
              <w:pStyle w:val="a3"/>
              <w:numPr>
                <w:ilvl w:val="0"/>
                <w:numId w:val="21"/>
              </w:numPr>
              <w:ind w:left="28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обобщен опыт работы по теме «</w:t>
            </w:r>
            <w:proofErr w:type="spellStart"/>
            <w:r w:rsidRPr="00AC306B">
              <w:rPr>
                <w:rFonts w:ascii="Times New Roman" w:hAnsi="Times New Roman"/>
                <w:sz w:val="28"/>
                <w:szCs w:val="28"/>
              </w:rPr>
              <w:t>Здоровьесберегающие</w:t>
            </w:r>
            <w:proofErr w:type="spellEnd"/>
            <w:r w:rsidRPr="00AC306B">
              <w:rPr>
                <w:rFonts w:ascii="Times New Roman" w:hAnsi="Times New Roman"/>
                <w:sz w:val="28"/>
                <w:szCs w:val="28"/>
              </w:rPr>
              <w:t xml:space="preserve"> принципы педагогического процесса, как основа физкультурно-оздоровительной работы в ДОУ.»</w:t>
            </w:r>
          </w:p>
        </w:tc>
        <w:tc>
          <w:tcPr>
            <w:tcW w:w="4927" w:type="dxa"/>
          </w:tcPr>
          <w:p w:rsidR="008E5A82" w:rsidRPr="00AC306B" w:rsidRDefault="008E5A82" w:rsidP="008E5A82">
            <w:pPr>
              <w:pStyle w:val="a3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AC306B">
              <w:rPr>
                <w:rFonts w:ascii="Times New Roman" w:hAnsi="Times New Roman"/>
                <w:b/>
                <w:i/>
                <w:sz w:val="28"/>
                <w:szCs w:val="28"/>
              </w:rPr>
              <w:t>Слабые стороны</w:t>
            </w:r>
          </w:p>
          <w:p w:rsidR="008E5A82" w:rsidRPr="00AC306B" w:rsidRDefault="008E5A82" w:rsidP="00286114">
            <w:pPr>
              <w:pStyle w:val="a3"/>
              <w:numPr>
                <w:ilvl w:val="0"/>
                <w:numId w:val="22"/>
              </w:numPr>
              <w:ind w:left="31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отсутствие системы работы                               с родителями по пропаганде оздоровления дошкольников;</w:t>
            </w:r>
          </w:p>
          <w:p w:rsidR="008E5A82" w:rsidRPr="00AC306B" w:rsidRDefault="008E5A82" w:rsidP="00286114">
            <w:pPr>
              <w:pStyle w:val="a3"/>
              <w:numPr>
                <w:ilvl w:val="0"/>
                <w:numId w:val="22"/>
              </w:numPr>
              <w:ind w:left="31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нарушение технического обслуживания ДОУ (сбои                         в отоплении в осенне-зимний период);</w:t>
            </w:r>
          </w:p>
          <w:p w:rsidR="008E5A82" w:rsidRPr="00AC306B" w:rsidRDefault="008E5A82" w:rsidP="00286114">
            <w:pPr>
              <w:pStyle w:val="a3"/>
              <w:numPr>
                <w:ilvl w:val="0"/>
                <w:numId w:val="22"/>
              </w:numPr>
              <w:ind w:left="31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недостаточное владение методикой физкультурно-оздоровительной работы молодыми специалистами ДОУ.</w:t>
            </w:r>
          </w:p>
        </w:tc>
      </w:tr>
    </w:tbl>
    <w:p w:rsidR="008E5A82" w:rsidRDefault="008E5A82" w:rsidP="008E5A8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E5A82" w:rsidRDefault="008E5A82" w:rsidP="008E5A8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Общей основой воспитания и обучения детей в детском саду является </w:t>
      </w:r>
      <w:r w:rsidRPr="00914061">
        <w:rPr>
          <w:rFonts w:ascii="Times New Roman" w:hAnsi="Times New Roman"/>
          <w:b/>
          <w:sz w:val="28"/>
          <w:szCs w:val="28"/>
        </w:rPr>
        <w:t>овладение речью</w:t>
      </w:r>
      <w:r>
        <w:rPr>
          <w:rFonts w:ascii="Times New Roman" w:hAnsi="Times New Roman"/>
          <w:sz w:val="28"/>
          <w:szCs w:val="28"/>
        </w:rPr>
        <w:t>, так как развивающаяся речь способствует развитию личности в целом, а любая из сторон развития личности содействует развитию языка.</w:t>
      </w:r>
    </w:p>
    <w:p w:rsidR="008E5A82" w:rsidRDefault="008E5A82" w:rsidP="008E5A8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Работа по развитию речи ведется с учетом возрастных особенностей, общих психических и речевых возможностей ребенка. Осуществляется как                          в непосредственно образовательной деятельности, так и совместной деятельности с детьми: в играх, труде, режимных моментах, повседневной жизни. Данная образовательная область реализует национально-региональный компонент содержания, обогащая представления детей о </w:t>
      </w:r>
      <w:r>
        <w:rPr>
          <w:rFonts w:ascii="Times New Roman" w:hAnsi="Times New Roman"/>
          <w:sz w:val="28"/>
          <w:szCs w:val="28"/>
        </w:rPr>
        <w:lastRenderedPageBreak/>
        <w:t>человеке, обществе, истории, их отражении в фольклоре Кубани и России через мифы, сказки, легенды, рассказы о родной истории и природе.</w:t>
      </w:r>
    </w:p>
    <w:p w:rsidR="008E5A82" w:rsidRDefault="008E5A82" w:rsidP="008E5A8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Доминирующей, по развитию речи, является деятельность включающая: формирование звуковой культуры речи, обогащение, закрепление и активизация словаря;  формирование грамматического строя речи; развитие связной речи; формирование элементарного осознания некоторых языковых явлений.</w:t>
      </w:r>
    </w:p>
    <w:p w:rsidR="008E5A82" w:rsidRDefault="008E5A82" w:rsidP="008E5A8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ДОУ накоплен богатый, разнообразный дидактический материал                    для развития познавательных и речевых способностей с учетом всех вышеперечисленных направлений обучения родному языку.</w:t>
      </w:r>
    </w:p>
    <w:p w:rsidR="008E5A82" w:rsidRDefault="008E5A82" w:rsidP="008E5A8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E5A82" w:rsidRDefault="008E5A82" w:rsidP="008E5A82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8E5A82" w:rsidRDefault="008E5A82" w:rsidP="008E5A82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8E5A82" w:rsidRDefault="008E5A82" w:rsidP="008E5A82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8E5A82" w:rsidRDefault="008E5A82" w:rsidP="008E5A82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8E5A82" w:rsidRDefault="008E5A82" w:rsidP="008E5A82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8E5A82" w:rsidRDefault="008E5A82" w:rsidP="008E5A82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</w:p>
    <w:p w:rsidR="008E5A82" w:rsidRDefault="008E5A82" w:rsidP="008E5A82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  <w:r w:rsidRPr="00E52859">
        <w:rPr>
          <w:rFonts w:ascii="Times New Roman" w:hAnsi="Times New Roman"/>
          <w:b/>
          <w:sz w:val="32"/>
          <w:szCs w:val="32"/>
        </w:rPr>
        <w:t>Система работы по развитию речи</w:t>
      </w:r>
    </w:p>
    <w:p w:rsidR="008E5A82" w:rsidRDefault="008E5A82" w:rsidP="008E5A82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8E5A82" w:rsidRPr="00442FA3" w:rsidRDefault="008E5A82" w:rsidP="008E5A8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196712" cy="5212836"/>
            <wp:effectExtent l="19050" t="0" r="13588" b="6864"/>
            <wp:docPr id="3" name="Схе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inline>
        </w:drawing>
      </w:r>
    </w:p>
    <w:p w:rsidR="008E5A82" w:rsidRPr="000C15FF" w:rsidRDefault="008E5A82" w:rsidP="008E5A82">
      <w:pPr>
        <w:pStyle w:val="a3"/>
        <w:rPr>
          <w:rFonts w:ascii="Times New Roman" w:hAnsi="Times New Roman"/>
          <w:sz w:val="28"/>
          <w:szCs w:val="28"/>
        </w:rPr>
      </w:pPr>
    </w:p>
    <w:p w:rsidR="008E5A82" w:rsidRDefault="008E5A82" w:rsidP="008E5A82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по исправлению речевых дефектов проводится в логопедических группах, начиная со среднего дошкольного возраста. Коррекция речи осуществляется как в непосредственно образовательной деятельности, так и индивидуальной работе с детьми, в тесном сотрудничестве с воспитателями логопедических групп с родителями. Коррекционное обучение основано на известных принципах общей и специальной педагогики, наиболее актуальными из них являются:</w:t>
      </w:r>
    </w:p>
    <w:p w:rsidR="008E5A82" w:rsidRDefault="008E5A82" w:rsidP="00286114">
      <w:pPr>
        <w:pStyle w:val="a3"/>
        <w:numPr>
          <w:ilvl w:val="0"/>
          <w:numId w:val="2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комплексный подход;</w:t>
      </w:r>
    </w:p>
    <w:p w:rsidR="008E5A82" w:rsidRDefault="008E5A82" w:rsidP="00286114">
      <w:pPr>
        <w:pStyle w:val="a3"/>
        <w:numPr>
          <w:ilvl w:val="0"/>
          <w:numId w:val="2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системность и целостность изучения ребенка;</w:t>
      </w:r>
    </w:p>
    <w:p w:rsidR="008E5A82" w:rsidRDefault="008E5A82" w:rsidP="00286114">
      <w:pPr>
        <w:pStyle w:val="a3"/>
        <w:numPr>
          <w:ilvl w:val="0"/>
          <w:numId w:val="2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педагогическая конфиденциальность;</w:t>
      </w:r>
    </w:p>
    <w:p w:rsidR="008E5A82" w:rsidRDefault="008E5A82" w:rsidP="00286114">
      <w:pPr>
        <w:pStyle w:val="a3"/>
        <w:numPr>
          <w:ilvl w:val="0"/>
          <w:numId w:val="2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многоуровневая дифференциация;</w:t>
      </w:r>
    </w:p>
    <w:p w:rsidR="008E5A82" w:rsidRDefault="008E5A82" w:rsidP="00286114">
      <w:pPr>
        <w:pStyle w:val="a3"/>
        <w:numPr>
          <w:ilvl w:val="0"/>
          <w:numId w:val="2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новизна;</w:t>
      </w:r>
    </w:p>
    <w:p w:rsidR="008E5A82" w:rsidRDefault="008E5A82" w:rsidP="00286114">
      <w:pPr>
        <w:pStyle w:val="a3"/>
        <w:numPr>
          <w:ilvl w:val="0"/>
          <w:numId w:val="2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динамичность;</w:t>
      </w:r>
    </w:p>
    <w:p w:rsidR="008E5A82" w:rsidRDefault="008E5A82" w:rsidP="00286114">
      <w:pPr>
        <w:pStyle w:val="a3"/>
        <w:numPr>
          <w:ilvl w:val="0"/>
          <w:numId w:val="2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комплексность;</w:t>
      </w:r>
    </w:p>
    <w:p w:rsidR="008E5A82" w:rsidRDefault="008E5A82" w:rsidP="00286114">
      <w:pPr>
        <w:pStyle w:val="a3"/>
        <w:numPr>
          <w:ilvl w:val="0"/>
          <w:numId w:val="2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интеграция.</w:t>
      </w:r>
    </w:p>
    <w:p w:rsidR="008E5A82" w:rsidRPr="00DD6F92" w:rsidRDefault="008E5A82" w:rsidP="008E5A82">
      <w:pPr>
        <w:pStyle w:val="a3"/>
        <w:jc w:val="center"/>
        <w:rPr>
          <w:rFonts w:ascii="Times New Roman" w:hAnsi="Times New Roman"/>
          <w:sz w:val="16"/>
          <w:szCs w:val="16"/>
        </w:rPr>
      </w:pPr>
    </w:p>
    <w:p w:rsidR="008E5A82" w:rsidRDefault="008E5A82" w:rsidP="008E5A8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E5A82" w:rsidRPr="00DD6F92" w:rsidRDefault="008E5A82" w:rsidP="008E5A82">
      <w:pPr>
        <w:pStyle w:val="a3"/>
        <w:ind w:firstLine="720"/>
        <w:rPr>
          <w:rFonts w:ascii="Times New Roman" w:hAnsi="Times New Roman"/>
          <w:sz w:val="28"/>
          <w:szCs w:val="28"/>
        </w:rPr>
      </w:pPr>
    </w:p>
    <w:p w:rsidR="008E5A82" w:rsidRDefault="008E5A82" w:rsidP="008E5A82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  <w:r w:rsidRPr="00D27791">
        <w:rPr>
          <w:rFonts w:ascii="Times New Roman" w:hAnsi="Times New Roman"/>
          <w:b/>
          <w:sz w:val="32"/>
          <w:szCs w:val="32"/>
        </w:rPr>
        <w:t>Анализ работы по развитию речи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786"/>
        <w:gridCol w:w="4785"/>
      </w:tblGrid>
      <w:tr w:rsidR="008E5A82" w:rsidTr="008E5A82">
        <w:tc>
          <w:tcPr>
            <w:tcW w:w="4926" w:type="dxa"/>
          </w:tcPr>
          <w:p w:rsidR="008E5A82" w:rsidRPr="00AC306B" w:rsidRDefault="008E5A82" w:rsidP="008E5A82">
            <w:pPr>
              <w:pStyle w:val="a3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AC306B">
              <w:rPr>
                <w:rFonts w:ascii="Times New Roman" w:hAnsi="Times New Roman"/>
                <w:b/>
                <w:i/>
                <w:sz w:val="28"/>
                <w:szCs w:val="28"/>
              </w:rPr>
              <w:t>Сильные стороны</w:t>
            </w:r>
          </w:p>
          <w:p w:rsidR="008E5A82" w:rsidRPr="00AC306B" w:rsidRDefault="008E5A82" w:rsidP="00286114">
            <w:pPr>
              <w:pStyle w:val="a3"/>
              <w:numPr>
                <w:ilvl w:val="0"/>
                <w:numId w:val="24"/>
              </w:numPr>
              <w:ind w:left="28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в ДОУ разработаны система работы по развитию речи;</w:t>
            </w:r>
          </w:p>
          <w:p w:rsidR="008E5A82" w:rsidRPr="00AC306B" w:rsidRDefault="008E5A82" w:rsidP="00286114">
            <w:pPr>
              <w:pStyle w:val="a3"/>
              <w:numPr>
                <w:ilvl w:val="0"/>
                <w:numId w:val="24"/>
              </w:numPr>
              <w:ind w:left="28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создана языковая среда и условия речевого развития;</w:t>
            </w:r>
          </w:p>
          <w:p w:rsidR="008E5A82" w:rsidRPr="00AC306B" w:rsidRDefault="008E5A82" w:rsidP="00286114">
            <w:pPr>
              <w:pStyle w:val="a3"/>
              <w:numPr>
                <w:ilvl w:val="0"/>
                <w:numId w:val="24"/>
              </w:numPr>
              <w:ind w:left="28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накоплен разнообразный материал для работы с детьми;</w:t>
            </w:r>
          </w:p>
          <w:p w:rsidR="008E5A82" w:rsidRPr="00AC306B" w:rsidRDefault="008E5A82" w:rsidP="00286114">
            <w:pPr>
              <w:pStyle w:val="a3"/>
              <w:numPr>
                <w:ilvl w:val="0"/>
                <w:numId w:val="24"/>
              </w:numPr>
              <w:ind w:left="28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систематически проводится повышение квалификации педагогов по данной теме в разных ее формах.</w:t>
            </w:r>
          </w:p>
        </w:tc>
        <w:tc>
          <w:tcPr>
            <w:tcW w:w="4927" w:type="dxa"/>
          </w:tcPr>
          <w:p w:rsidR="008E5A82" w:rsidRPr="00AC306B" w:rsidRDefault="008E5A82" w:rsidP="008E5A82">
            <w:pPr>
              <w:pStyle w:val="a3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AC306B">
              <w:rPr>
                <w:rFonts w:ascii="Times New Roman" w:hAnsi="Times New Roman"/>
                <w:b/>
                <w:i/>
                <w:sz w:val="28"/>
                <w:szCs w:val="28"/>
              </w:rPr>
              <w:t>Слабые стороны</w:t>
            </w:r>
          </w:p>
          <w:p w:rsidR="008E5A82" w:rsidRPr="00AC306B" w:rsidRDefault="008E5A82" w:rsidP="008E5A82">
            <w:pPr>
              <w:pStyle w:val="a3"/>
              <w:ind w:left="31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E5A82" w:rsidRPr="00AC306B" w:rsidRDefault="008E5A82" w:rsidP="00286114">
            <w:pPr>
              <w:pStyle w:val="a3"/>
              <w:numPr>
                <w:ilvl w:val="0"/>
                <w:numId w:val="25"/>
              </w:numPr>
              <w:ind w:left="31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ежегодное увеличение количества детей с дефектами речи;</w:t>
            </w:r>
          </w:p>
          <w:p w:rsidR="008E5A82" w:rsidRPr="00AC306B" w:rsidRDefault="008E5A82" w:rsidP="00286114">
            <w:pPr>
              <w:pStyle w:val="a3"/>
              <w:numPr>
                <w:ilvl w:val="0"/>
                <w:numId w:val="25"/>
              </w:numPr>
              <w:ind w:left="31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непонимание и неготовность отдельных родителей                                           к конструктивному сотрудничеству с учителями-логопедами и воспитателями.</w:t>
            </w:r>
          </w:p>
        </w:tc>
      </w:tr>
    </w:tbl>
    <w:p w:rsidR="008E5A82" w:rsidRDefault="008E5A82" w:rsidP="008E5A82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Много внимания в дошкольном учреждении уделяется </w:t>
      </w:r>
      <w:r w:rsidRPr="00914061">
        <w:rPr>
          <w:rFonts w:ascii="Times New Roman" w:hAnsi="Times New Roman"/>
          <w:b/>
          <w:sz w:val="28"/>
          <w:szCs w:val="28"/>
        </w:rPr>
        <w:t>художественно-эстетическому развитию</w:t>
      </w:r>
      <w:r>
        <w:rPr>
          <w:rFonts w:ascii="Times New Roman" w:hAnsi="Times New Roman"/>
          <w:sz w:val="28"/>
          <w:szCs w:val="28"/>
        </w:rPr>
        <w:t xml:space="preserve"> детей, так как изобразительная деятельность является для детей  самой интересной, она позволяет передать то, что дети видят в окружающей жизни, что их волнует и вызывает положительные эмоции.</w:t>
      </w:r>
    </w:p>
    <w:p w:rsidR="008E5A82" w:rsidRDefault="008E5A82" w:rsidP="008E5A82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Основной формой работы является непосредственно образовательная деятельность по рисованию, лепке, аппликации, которая организуется в соответствии с основными разделами и тематикой программы.</w:t>
      </w:r>
    </w:p>
    <w:p w:rsidR="008E5A82" w:rsidRDefault="008E5A82" w:rsidP="008E5A82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обогащения содержания продуктов детской деятельности применяются приемы активизации творчества:</w:t>
      </w:r>
    </w:p>
    <w:p w:rsidR="008E5A82" w:rsidRDefault="008E5A82" w:rsidP="00286114">
      <w:pPr>
        <w:pStyle w:val="a3"/>
        <w:numPr>
          <w:ilvl w:val="0"/>
          <w:numId w:val="26"/>
        </w:numPr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внесение игрушек-персонажей;</w:t>
      </w:r>
    </w:p>
    <w:p w:rsidR="008E5A82" w:rsidRDefault="008E5A82" w:rsidP="00286114">
      <w:pPr>
        <w:pStyle w:val="a3"/>
        <w:numPr>
          <w:ilvl w:val="0"/>
          <w:numId w:val="26"/>
        </w:numPr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игры-драматизации;</w:t>
      </w:r>
    </w:p>
    <w:p w:rsidR="008E5A82" w:rsidRDefault="008E5A82" w:rsidP="00286114">
      <w:pPr>
        <w:pStyle w:val="a3"/>
        <w:numPr>
          <w:ilvl w:val="0"/>
          <w:numId w:val="26"/>
        </w:numPr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игровые ситуации;</w:t>
      </w:r>
    </w:p>
    <w:p w:rsidR="008E5A82" w:rsidRDefault="008E5A82" w:rsidP="00286114">
      <w:pPr>
        <w:pStyle w:val="a3"/>
        <w:numPr>
          <w:ilvl w:val="0"/>
          <w:numId w:val="26"/>
        </w:numPr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беседы и наблюдения;</w:t>
      </w:r>
    </w:p>
    <w:p w:rsidR="008E5A82" w:rsidRDefault="008E5A82" w:rsidP="00286114">
      <w:pPr>
        <w:pStyle w:val="a3"/>
        <w:numPr>
          <w:ilvl w:val="0"/>
          <w:numId w:val="26"/>
        </w:numPr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рассматривание;</w:t>
      </w:r>
    </w:p>
    <w:p w:rsidR="008E5A82" w:rsidRDefault="008E5A82" w:rsidP="00286114">
      <w:pPr>
        <w:pStyle w:val="a3"/>
        <w:numPr>
          <w:ilvl w:val="0"/>
          <w:numId w:val="26"/>
        </w:numPr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знакомство с произведениями изобразительного творчества, скульптурой, произведениями декоративного творчества.</w:t>
      </w:r>
    </w:p>
    <w:p w:rsidR="008E5A82" w:rsidRDefault="008E5A82" w:rsidP="008E5A8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Детям предлагаются разнообразные изобразительные средства. Изобразительной деятельностью дети занимаются не только организованно, но и самостоятельно. В группах оборудованы центры художественного творчества. </w:t>
      </w:r>
    </w:p>
    <w:p w:rsidR="008E5A82" w:rsidRDefault="008E5A82" w:rsidP="008E5A8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Помимо задач развития изобразительного творчества педагоги решают задачи по развитию мелкой моторики, зрительно-двигательной координации, формированию правильной техники письма, умения находить новые способы для художественного изображения.</w:t>
      </w:r>
    </w:p>
    <w:p w:rsidR="008E5A82" w:rsidRDefault="008E5A82" w:rsidP="008E5A8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детском саду трепетно относятся к продуктам творчества детей, о чем свидетельствуют постоянно действующие выставки, детские </w:t>
      </w:r>
      <w:proofErr w:type="spellStart"/>
      <w:r>
        <w:rPr>
          <w:rFonts w:ascii="Times New Roman" w:hAnsi="Times New Roman"/>
          <w:sz w:val="28"/>
          <w:szCs w:val="28"/>
        </w:rPr>
        <w:t>портфолио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8E5A82" w:rsidRDefault="008E5A82" w:rsidP="008E5A8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Анализируя художественно-эстетическое развитие детей можно выделить сильные и слабые стороны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785"/>
        <w:gridCol w:w="4786"/>
      </w:tblGrid>
      <w:tr w:rsidR="008E5A82" w:rsidTr="008E5A82">
        <w:tc>
          <w:tcPr>
            <w:tcW w:w="4926" w:type="dxa"/>
          </w:tcPr>
          <w:p w:rsidR="008E5A82" w:rsidRPr="00AC306B" w:rsidRDefault="008E5A82" w:rsidP="008E5A82">
            <w:pPr>
              <w:pStyle w:val="a3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AC306B">
              <w:rPr>
                <w:rFonts w:ascii="Times New Roman" w:hAnsi="Times New Roman"/>
                <w:b/>
                <w:i/>
                <w:sz w:val="28"/>
                <w:szCs w:val="28"/>
              </w:rPr>
              <w:t>Сильные стороны</w:t>
            </w:r>
          </w:p>
          <w:p w:rsidR="008E5A82" w:rsidRPr="00AC306B" w:rsidRDefault="008E5A82" w:rsidP="00286114">
            <w:pPr>
              <w:pStyle w:val="a3"/>
              <w:numPr>
                <w:ilvl w:val="0"/>
                <w:numId w:val="27"/>
              </w:numPr>
              <w:ind w:left="28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наличие необходимого материала для развития изобразительных навыков у детей;</w:t>
            </w:r>
          </w:p>
          <w:p w:rsidR="008E5A82" w:rsidRPr="00AC306B" w:rsidRDefault="008E5A82" w:rsidP="00286114">
            <w:pPr>
              <w:pStyle w:val="a3"/>
              <w:numPr>
                <w:ilvl w:val="0"/>
                <w:numId w:val="27"/>
              </w:numPr>
              <w:ind w:left="28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активное формирование изобразительных умений и навыков в самостоятельной деятельности детей;</w:t>
            </w:r>
          </w:p>
          <w:p w:rsidR="008E5A82" w:rsidRPr="00AC306B" w:rsidRDefault="008E5A82" w:rsidP="00286114">
            <w:pPr>
              <w:pStyle w:val="a3"/>
              <w:numPr>
                <w:ilvl w:val="0"/>
                <w:numId w:val="27"/>
              </w:numPr>
              <w:ind w:left="28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творческий подход к использованию нетрадиционной техники изображения в работе с дошкольниками;</w:t>
            </w:r>
          </w:p>
          <w:p w:rsidR="008E5A82" w:rsidRPr="00AC306B" w:rsidRDefault="008E5A82" w:rsidP="00286114">
            <w:pPr>
              <w:pStyle w:val="a3"/>
              <w:numPr>
                <w:ilvl w:val="0"/>
                <w:numId w:val="27"/>
              </w:numPr>
              <w:ind w:left="28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высокий интерес дошкольников к изобразительной деятельности.</w:t>
            </w:r>
          </w:p>
        </w:tc>
        <w:tc>
          <w:tcPr>
            <w:tcW w:w="4927" w:type="dxa"/>
          </w:tcPr>
          <w:p w:rsidR="008E5A82" w:rsidRPr="00AC306B" w:rsidRDefault="008E5A82" w:rsidP="008E5A82">
            <w:pPr>
              <w:pStyle w:val="a3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AC306B">
              <w:rPr>
                <w:rFonts w:ascii="Times New Roman" w:hAnsi="Times New Roman"/>
                <w:b/>
                <w:i/>
                <w:sz w:val="28"/>
                <w:szCs w:val="28"/>
              </w:rPr>
              <w:t>Слабые стороны</w:t>
            </w:r>
          </w:p>
          <w:p w:rsidR="008E5A82" w:rsidRPr="00AC306B" w:rsidRDefault="008E5A82" w:rsidP="00286114">
            <w:pPr>
              <w:pStyle w:val="a3"/>
              <w:numPr>
                <w:ilvl w:val="0"/>
                <w:numId w:val="28"/>
              </w:numPr>
              <w:ind w:left="31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растущее количество детей имеющих нарушения моторики пальцев рук, зрительно-двигательной координации;</w:t>
            </w:r>
          </w:p>
          <w:p w:rsidR="008E5A82" w:rsidRPr="00AC306B" w:rsidRDefault="008E5A82" w:rsidP="00286114">
            <w:pPr>
              <w:pStyle w:val="a3"/>
              <w:numPr>
                <w:ilvl w:val="0"/>
                <w:numId w:val="28"/>
              </w:numPr>
              <w:ind w:left="31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низкий уровень организации изобразительной деятельности с детьми молодыми педагогами;</w:t>
            </w:r>
          </w:p>
          <w:p w:rsidR="008E5A82" w:rsidRPr="00AC306B" w:rsidRDefault="008E5A82" w:rsidP="00286114">
            <w:pPr>
              <w:pStyle w:val="a3"/>
              <w:numPr>
                <w:ilvl w:val="0"/>
                <w:numId w:val="28"/>
              </w:numPr>
              <w:ind w:left="31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низкий уровень развития представлений об окружающем у младших дошкольников.</w:t>
            </w:r>
          </w:p>
        </w:tc>
      </w:tr>
    </w:tbl>
    <w:p w:rsidR="008E5A82" w:rsidRDefault="008E5A82" w:rsidP="008E5A8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8E5A82" w:rsidRPr="00863451" w:rsidRDefault="008E5A82" w:rsidP="008E5A8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63451">
        <w:rPr>
          <w:rFonts w:ascii="Times New Roman" w:hAnsi="Times New Roman"/>
          <w:sz w:val="28"/>
          <w:szCs w:val="28"/>
        </w:rPr>
        <w:t xml:space="preserve">Огромное значение на развитие умственных способностей ребенка дошкольника имеет развитие его </w:t>
      </w:r>
      <w:r w:rsidRPr="00914061">
        <w:rPr>
          <w:rFonts w:ascii="Times New Roman" w:hAnsi="Times New Roman"/>
          <w:b/>
          <w:sz w:val="28"/>
          <w:szCs w:val="28"/>
        </w:rPr>
        <w:t>познавательной</w:t>
      </w:r>
      <w:r w:rsidRPr="00863451">
        <w:rPr>
          <w:rFonts w:ascii="Times New Roman" w:hAnsi="Times New Roman"/>
          <w:sz w:val="28"/>
          <w:szCs w:val="28"/>
        </w:rPr>
        <w:t xml:space="preserve"> сферы: ознакомление с окружающей действительностью и развитие элементарных математических представлений.</w:t>
      </w:r>
    </w:p>
    <w:p w:rsidR="008E5A82" w:rsidRPr="00863451" w:rsidRDefault="008E5A82" w:rsidP="008E5A8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63451">
        <w:rPr>
          <w:rFonts w:ascii="Times New Roman" w:hAnsi="Times New Roman"/>
          <w:sz w:val="28"/>
          <w:szCs w:val="28"/>
        </w:rPr>
        <w:t xml:space="preserve">Развивая познавательную активность, педагоги используют экскурсии, наблюдения, беседы, чтение познавательной литературы, иллюстративный материал, тематические альбомы, внедряют в практику работы решение проблемных ситуаций, проводят элементарные опыты и исследования. </w:t>
      </w:r>
    </w:p>
    <w:p w:rsidR="008E5A82" w:rsidRDefault="008E5A82" w:rsidP="008E5A8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Детей знакомят с развитием жизни на Земле, происхождением и многообразием форм жизни, различными свойствами веществ. У детей формируют представления об основных физических явлениях, о природных богатствах недр земли, элементарных представлениях Солнечной системы, об истории цивилизации, знакомят со сказками, легендами, мифами народов </w:t>
      </w:r>
      <w:r>
        <w:rPr>
          <w:rFonts w:ascii="Times New Roman" w:hAnsi="Times New Roman"/>
          <w:sz w:val="28"/>
          <w:szCs w:val="28"/>
        </w:rPr>
        <w:lastRenderedPageBreak/>
        <w:t>края и страны.  У воспитанников формируют эмоционально-положительное отношение к живой природе, формируют бережное к ней отношение. Их знакомят с проблемами загрязнения окружающей среды.</w:t>
      </w:r>
    </w:p>
    <w:p w:rsidR="008E5A82" w:rsidRDefault="008E5A82" w:rsidP="008E5A8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Работа по формированию элементарных математических представлений строится на игровом материале с использованием игр-заданий, с применением игровой мотивации. Задействуется много пособий, разнообразный раздаточный материал. Используемые методы и приемы обучения стимулируют активность детей, поиск нестандартных решений, развивают логическое мышление, воображение. </w:t>
      </w:r>
    </w:p>
    <w:p w:rsidR="008E5A82" w:rsidRPr="00A37CC5" w:rsidRDefault="008E5A82" w:rsidP="008E5A82">
      <w:pPr>
        <w:pStyle w:val="a3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8E5A82" w:rsidRDefault="008E5A82" w:rsidP="008E5A82">
      <w:pPr>
        <w:pStyle w:val="a3"/>
        <w:jc w:val="center"/>
        <w:rPr>
          <w:rFonts w:ascii="Times New Roman" w:hAnsi="Times New Roman"/>
          <w:b/>
          <w:i/>
          <w:sz w:val="28"/>
          <w:szCs w:val="28"/>
        </w:rPr>
      </w:pPr>
      <w:r w:rsidRPr="00A37CC5">
        <w:rPr>
          <w:rFonts w:ascii="Times New Roman" w:hAnsi="Times New Roman"/>
          <w:b/>
          <w:i/>
          <w:sz w:val="28"/>
          <w:szCs w:val="28"/>
        </w:rPr>
        <w:t>Анализ развития познавательной активности</w:t>
      </w:r>
    </w:p>
    <w:p w:rsidR="008E5A82" w:rsidRPr="00A37CC5" w:rsidRDefault="008E5A82" w:rsidP="008E5A82">
      <w:pPr>
        <w:pStyle w:val="a3"/>
        <w:jc w:val="center"/>
        <w:rPr>
          <w:rFonts w:ascii="Times New Roman" w:hAnsi="Times New Roman"/>
          <w:b/>
          <w:i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781"/>
        <w:gridCol w:w="4790"/>
      </w:tblGrid>
      <w:tr w:rsidR="008E5A82" w:rsidTr="008E5A82">
        <w:tc>
          <w:tcPr>
            <w:tcW w:w="4926" w:type="dxa"/>
          </w:tcPr>
          <w:p w:rsidR="008E5A82" w:rsidRPr="00AC306B" w:rsidRDefault="008E5A82" w:rsidP="008E5A82">
            <w:pPr>
              <w:pStyle w:val="a3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AC306B">
              <w:rPr>
                <w:rFonts w:ascii="Times New Roman" w:hAnsi="Times New Roman"/>
                <w:b/>
                <w:i/>
                <w:sz w:val="28"/>
                <w:szCs w:val="28"/>
              </w:rPr>
              <w:t>Сильные стороны</w:t>
            </w:r>
          </w:p>
          <w:p w:rsidR="008E5A82" w:rsidRPr="00AC306B" w:rsidRDefault="008E5A82" w:rsidP="00286114">
            <w:pPr>
              <w:pStyle w:val="a3"/>
              <w:numPr>
                <w:ilvl w:val="0"/>
                <w:numId w:val="29"/>
              </w:numPr>
              <w:ind w:left="28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в ДОУ выстроена система работы по ознакомлению с окружающим и развитию математических представлений;</w:t>
            </w:r>
          </w:p>
          <w:p w:rsidR="008E5A82" w:rsidRPr="00AC306B" w:rsidRDefault="008E5A82" w:rsidP="00286114">
            <w:pPr>
              <w:pStyle w:val="a3"/>
              <w:numPr>
                <w:ilvl w:val="0"/>
                <w:numId w:val="29"/>
              </w:numPr>
              <w:ind w:left="28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накоплен богатый материал                          для работы с детьми;</w:t>
            </w:r>
          </w:p>
          <w:p w:rsidR="008E5A82" w:rsidRPr="00AC306B" w:rsidRDefault="008E5A82" w:rsidP="00286114">
            <w:pPr>
              <w:pStyle w:val="a3"/>
              <w:numPr>
                <w:ilvl w:val="0"/>
                <w:numId w:val="29"/>
              </w:numPr>
              <w:ind w:left="28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у детей высокая познавательная активность.</w:t>
            </w:r>
          </w:p>
        </w:tc>
        <w:tc>
          <w:tcPr>
            <w:tcW w:w="4927" w:type="dxa"/>
          </w:tcPr>
          <w:p w:rsidR="008E5A82" w:rsidRPr="00AC306B" w:rsidRDefault="008E5A82" w:rsidP="008E5A82">
            <w:pPr>
              <w:pStyle w:val="a3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AC306B">
              <w:rPr>
                <w:rFonts w:ascii="Times New Roman" w:hAnsi="Times New Roman"/>
                <w:b/>
                <w:i/>
                <w:sz w:val="28"/>
                <w:szCs w:val="28"/>
              </w:rPr>
              <w:t>Слабые стороны</w:t>
            </w:r>
          </w:p>
          <w:p w:rsidR="008E5A82" w:rsidRPr="00AC306B" w:rsidRDefault="008E5A82" w:rsidP="00286114">
            <w:pPr>
              <w:pStyle w:val="a3"/>
              <w:numPr>
                <w:ilvl w:val="0"/>
                <w:numId w:val="30"/>
              </w:numPr>
              <w:ind w:left="31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у детей слабо выраженные экологические навыки;</w:t>
            </w:r>
          </w:p>
          <w:p w:rsidR="008E5A82" w:rsidRPr="00AC306B" w:rsidRDefault="008E5A82" w:rsidP="00286114">
            <w:pPr>
              <w:pStyle w:val="a3"/>
              <w:numPr>
                <w:ilvl w:val="0"/>
                <w:numId w:val="30"/>
              </w:numPr>
              <w:ind w:left="31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отсутствует экологическая культура в семье;</w:t>
            </w:r>
          </w:p>
          <w:p w:rsidR="008E5A82" w:rsidRPr="00AC306B" w:rsidRDefault="008E5A82" w:rsidP="00286114">
            <w:pPr>
              <w:pStyle w:val="a3"/>
              <w:numPr>
                <w:ilvl w:val="0"/>
                <w:numId w:val="30"/>
              </w:numPr>
              <w:ind w:left="31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недостаточное отношение                           со стороны педагогов вопросам экологической культуры и экологической деятельности;</w:t>
            </w:r>
          </w:p>
          <w:p w:rsidR="008E5A82" w:rsidRPr="00AC306B" w:rsidRDefault="008E5A82" w:rsidP="00286114">
            <w:pPr>
              <w:pStyle w:val="a3"/>
              <w:numPr>
                <w:ilvl w:val="0"/>
                <w:numId w:val="30"/>
              </w:numPr>
              <w:ind w:left="31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 xml:space="preserve">отсутствуют развлекательные и </w:t>
            </w:r>
            <w:proofErr w:type="spellStart"/>
            <w:r w:rsidRPr="00AC306B">
              <w:rPr>
                <w:rFonts w:ascii="Times New Roman" w:hAnsi="Times New Roman"/>
                <w:sz w:val="28"/>
                <w:szCs w:val="28"/>
              </w:rPr>
              <w:t>досуговые</w:t>
            </w:r>
            <w:proofErr w:type="spellEnd"/>
            <w:r w:rsidRPr="00AC306B">
              <w:rPr>
                <w:rFonts w:ascii="Times New Roman" w:hAnsi="Times New Roman"/>
                <w:sz w:val="28"/>
                <w:szCs w:val="28"/>
              </w:rPr>
              <w:t xml:space="preserve"> мероприятия                               по закреплению познавательных умений и навыков.</w:t>
            </w:r>
          </w:p>
        </w:tc>
      </w:tr>
    </w:tbl>
    <w:p w:rsidR="008E5A82" w:rsidRDefault="008E5A82" w:rsidP="008E5A82">
      <w:pPr>
        <w:pStyle w:val="a3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8E5A82" w:rsidRDefault="008E5A82" w:rsidP="008E5A8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914061">
        <w:rPr>
          <w:rFonts w:ascii="Times New Roman" w:hAnsi="Times New Roman"/>
          <w:b/>
          <w:sz w:val="28"/>
          <w:szCs w:val="28"/>
        </w:rPr>
        <w:t>Музыкальная культура</w:t>
      </w:r>
      <w:r>
        <w:rPr>
          <w:rFonts w:ascii="Times New Roman" w:hAnsi="Times New Roman"/>
          <w:sz w:val="28"/>
          <w:szCs w:val="28"/>
        </w:rPr>
        <w:t xml:space="preserve"> дошкольников формируется на основе эмоциональной отзывчивости на произведения музыкального искусства, музыкально-образного мышления и воображения, накопления интонационного опыта в творческой музыкальной деятельности, развития всех компонентов музыкальности.</w:t>
      </w:r>
    </w:p>
    <w:p w:rsidR="008E5A82" w:rsidRDefault="008E5A82" w:rsidP="008E5A8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Музыкальные руководители ДОУ используют в работе с детьми песенный репертуар, включающий в себя песни для различных видов музыкальной деятельности (слушание, хоровое и сольное пение, пение                             с движениями). Репертуар соответствует возрастным особенностям ребенка, выполняет эстетические и общеобразовательные задачи. Музыкально-</w:t>
      </w:r>
      <w:proofErr w:type="gramStart"/>
      <w:r>
        <w:rPr>
          <w:rFonts w:ascii="Times New Roman" w:hAnsi="Times New Roman"/>
          <w:sz w:val="28"/>
          <w:szCs w:val="28"/>
        </w:rPr>
        <w:t>ритмические упражнения</w:t>
      </w:r>
      <w:proofErr w:type="gramEnd"/>
      <w:r>
        <w:rPr>
          <w:rFonts w:ascii="Times New Roman" w:hAnsi="Times New Roman"/>
          <w:sz w:val="28"/>
          <w:szCs w:val="28"/>
        </w:rPr>
        <w:t>, используемые в работе различны по своим функциям:</w:t>
      </w:r>
    </w:p>
    <w:p w:rsidR="008E5A82" w:rsidRDefault="008E5A82" w:rsidP="00286114">
      <w:pPr>
        <w:pStyle w:val="a3"/>
        <w:numPr>
          <w:ilvl w:val="0"/>
          <w:numId w:val="3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Упражнения на совершенствование основных движений, танцевальных элементов, </w:t>
      </w:r>
      <w:proofErr w:type="spellStart"/>
      <w:r>
        <w:rPr>
          <w:rFonts w:ascii="Times New Roman" w:hAnsi="Times New Roman"/>
          <w:sz w:val="28"/>
          <w:szCs w:val="28"/>
        </w:rPr>
        <w:t>психогимнастика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8E5A82" w:rsidRDefault="008E5A82" w:rsidP="00286114">
      <w:pPr>
        <w:pStyle w:val="a3"/>
        <w:numPr>
          <w:ilvl w:val="0"/>
          <w:numId w:val="3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Упражнения с музыкально-ритмическими заданиями, музыкально-дидактические игры, упражнения с предметами, подвижные игры, танцы, игровое танцевальное творчество;</w:t>
      </w:r>
    </w:p>
    <w:p w:rsidR="008E5A82" w:rsidRDefault="008E5A82" w:rsidP="008E5A82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Освоение умений в музыкально-</w:t>
      </w:r>
      <w:proofErr w:type="gramStart"/>
      <w:r>
        <w:rPr>
          <w:rFonts w:ascii="Times New Roman" w:hAnsi="Times New Roman"/>
          <w:sz w:val="28"/>
          <w:szCs w:val="28"/>
        </w:rPr>
        <w:t>ритмической деятельности</w:t>
      </w:r>
      <w:proofErr w:type="gramEnd"/>
      <w:r>
        <w:rPr>
          <w:rFonts w:ascii="Times New Roman" w:hAnsi="Times New Roman"/>
          <w:sz w:val="28"/>
          <w:szCs w:val="28"/>
        </w:rPr>
        <w:t xml:space="preserve"> способствует формированию красивой осанки, выработке пластичных движений. Итогом работы по развитию музыкальных навыков и умений служат  досуги, праздники и развлечения, тематические занятия, народные фольклорные праздники.</w:t>
      </w:r>
    </w:p>
    <w:p w:rsidR="008E5A82" w:rsidRDefault="008E5A82" w:rsidP="008E5A82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Анализируя работу по музыкальному развитию дошкольников можно выделить как сильные, так и слабые стороны.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784"/>
        <w:gridCol w:w="4787"/>
      </w:tblGrid>
      <w:tr w:rsidR="008E5A82" w:rsidTr="008E5A82">
        <w:tc>
          <w:tcPr>
            <w:tcW w:w="4926" w:type="dxa"/>
          </w:tcPr>
          <w:p w:rsidR="008E5A82" w:rsidRPr="00AC306B" w:rsidRDefault="008E5A82" w:rsidP="008E5A82">
            <w:pPr>
              <w:pStyle w:val="a3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AC306B">
              <w:rPr>
                <w:rFonts w:ascii="Times New Roman" w:hAnsi="Times New Roman"/>
                <w:b/>
                <w:i/>
                <w:sz w:val="28"/>
                <w:szCs w:val="28"/>
              </w:rPr>
              <w:t>Сильные стороны</w:t>
            </w:r>
          </w:p>
          <w:p w:rsidR="008E5A82" w:rsidRPr="00AC306B" w:rsidRDefault="008E5A82" w:rsidP="00286114">
            <w:pPr>
              <w:pStyle w:val="a3"/>
              <w:numPr>
                <w:ilvl w:val="0"/>
                <w:numId w:val="32"/>
              </w:numPr>
              <w:ind w:left="28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музыка используется в разных видах детской деятельности;</w:t>
            </w:r>
          </w:p>
          <w:p w:rsidR="008E5A82" w:rsidRPr="00AC306B" w:rsidRDefault="008E5A82" w:rsidP="00286114">
            <w:pPr>
              <w:pStyle w:val="a3"/>
              <w:numPr>
                <w:ilvl w:val="0"/>
                <w:numId w:val="32"/>
              </w:numPr>
              <w:ind w:left="28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дошкольники проявляют интерес              к музыке и музыкальному творчеству;</w:t>
            </w:r>
          </w:p>
          <w:p w:rsidR="008E5A82" w:rsidRPr="00AC306B" w:rsidRDefault="008E5A82" w:rsidP="00286114">
            <w:pPr>
              <w:pStyle w:val="a3"/>
              <w:numPr>
                <w:ilvl w:val="0"/>
                <w:numId w:val="32"/>
              </w:numPr>
              <w:ind w:left="28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в группах созданы условия для самостоятельной музыкальной и театрализованной деятельности.</w:t>
            </w:r>
          </w:p>
        </w:tc>
        <w:tc>
          <w:tcPr>
            <w:tcW w:w="4927" w:type="dxa"/>
          </w:tcPr>
          <w:p w:rsidR="008E5A82" w:rsidRPr="00AC306B" w:rsidRDefault="008E5A82" w:rsidP="008E5A82">
            <w:pPr>
              <w:pStyle w:val="a3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AC306B">
              <w:rPr>
                <w:rFonts w:ascii="Times New Roman" w:hAnsi="Times New Roman"/>
                <w:b/>
                <w:i/>
                <w:sz w:val="28"/>
                <w:szCs w:val="28"/>
              </w:rPr>
              <w:t>Слабые стороны</w:t>
            </w:r>
          </w:p>
          <w:p w:rsidR="008E5A82" w:rsidRPr="00AC306B" w:rsidRDefault="008E5A82" w:rsidP="00286114">
            <w:pPr>
              <w:pStyle w:val="a3"/>
              <w:numPr>
                <w:ilvl w:val="0"/>
                <w:numId w:val="32"/>
              </w:numPr>
              <w:ind w:left="31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не уделяется внимание знакомству дошкольников с произведениями музыкального классического искусства;</w:t>
            </w:r>
          </w:p>
          <w:p w:rsidR="008E5A82" w:rsidRPr="00AC306B" w:rsidRDefault="008E5A82" w:rsidP="00286114">
            <w:pPr>
              <w:pStyle w:val="a3"/>
              <w:numPr>
                <w:ilvl w:val="0"/>
                <w:numId w:val="32"/>
              </w:numPr>
              <w:ind w:left="31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отсутствует система в работе                    по обучению музыкальной грамоте, игре на музыкальных инструментах;</w:t>
            </w:r>
          </w:p>
          <w:p w:rsidR="008E5A82" w:rsidRPr="00AC306B" w:rsidRDefault="008E5A82" w:rsidP="00286114">
            <w:pPr>
              <w:pStyle w:val="a3"/>
              <w:numPr>
                <w:ilvl w:val="0"/>
                <w:numId w:val="32"/>
              </w:numPr>
              <w:ind w:left="31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недостаточное внимание со стороны музыкальных руководителей театрализованной деятельности                     с детьми;</w:t>
            </w:r>
          </w:p>
          <w:p w:rsidR="008E5A82" w:rsidRPr="00AC306B" w:rsidRDefault="008E5A82" w:rsidP="00286114">
            <w:pPr>
              <w:pStyle w:val="a3"/>
              <w:numPr>
                <w:ilvl w:val="0"/>
                <w:numId w:val="32"/>
              </w:numPr>
              <w:ind w:left="31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пассивное отношение к наглядным методам в работе;</w:t>
            </w:r>
          </w:p>
          <w:p w:rsidR="008E5A82" w:rsidRPr="00AC306B" w:rsidRDefault="008E5A82" w:rsidP="00286114">
            <w:pPr>
              <w:pStyle w:val="a3"/>
              <w:numPr>
                <w:ilvl w:val="0"/>
                <w:numId w:val="32"/>
              </w:numPr>
              <w:ind w:left="31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отсутствие четкого взаимодействия музыкальных руководителей и воспитателей ДОУ.</w:t>
            </w:r>
          </w:p>
        </w:tc>
      </w:tr>
    </w:tbl>
    <w:p w:rsidR="008E5A82" w:rsidRDefault="008E5A82" w:rsidP="008E5A82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8E5A82" w:rsidRDefault="008E5A82" w:rsidP="008E5A8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Много внимания в дошкольном учреждении уделяется </w:t>
      </w:r>
      <w:r w:rsidRPr="00914061">
        <w:rPr>
          <w:rFonts w:ascii="Times New Roman" w:hAnsi="Times New Roman"/>
          <w:b/>
          <w:sz w:val="28"/>
          <w:szCs w:val="28"/>
        </w:rPr>
        <w:t>игровой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914061">
        <w:rPr>
          <w:rFonts w:ascii="Times New Roman" w:hAnsi="Times New Roman"/>
          <w:b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воспитанников. Созданы благоприятные условия для развития игры – как основного вида деятельности. Педагоги всех возрастных групп                      в учебно-воспитательной работе держат в поле зрения все источники детской игры, способствующие обогащению игрового опыта:</w:t>
      </w:r>
    </w:p>
    <w:p w:rsidR="008E5A82" w:rsidRDefault="008E5A82" w:rsidP="00286114">
      <w:pPr>
        <w:pStyle w:val="a3"/>
        <w:numPr>
          <w:ilvl w:val="0"/>
          <w:numId w:val="3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знакомят с явлениями общественной жизни, с предметами ближайшего окружения;</w:t>
      </w:r>
    </w:p>
    <w:p w:rsidR="008E5A82" w:rsidRDefault="008E5A82" w:rsidP="00286114">
      <w:pPr>
        <w:pStyle w:val="a3"/>
        <w:numPr>
          <w:ilvl w:val="0"/>
          <w:numId w:val="3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устраивают дружеское общение с людьми труда в детском саду;</w:t>
      </w:r>
    </w:p>
    <w:p w:rsidR="008E5A82" w:rsidRDefault="008E5A82" w:rsidP="00286114">
      <w:pPr>
        <w:pStyle w:val="a3"/>
        <w:numPr>
          <w:ilvl w:val="0"/>
          <w:numId w:val="3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рассказывают о людях разных профессий;</w:t>
      </w:r>
    </w:p>
    <w:p w:rsidR="008E5A82" w:rsidRDefault="008E5A82" w:rsidP="00286114">
      <w:pPr>
        <w:pStyle w:val="a3"/>
        <w:numPr>
          <w:ilvl w:val="0"/>
          <w:numId w:val="3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используют иллюстрации, художественную литературу для развития и обогащения содержания игры;</w:t>
      </w:r>
    </w:p>
    <w:p w:rsidR="008E5A82" w:rsidRDefault="008E5A82" w:rsidP="00286114">
      <w:pPr>
        <w:pStyle w:val="a3"/>
        <w:numPr>
          <w:ilvl w:val="0"/>
          <w:numId w:val="3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изготавливают совместно с детьми игрушки и пособия для игр;</w:t>
      </w:r>
    </w:p>
    <w:p w:rsidR="008E5A82" w:rsidRDefault="008E5A82" w:rsidP="00286114">
      <w:pPr>
        <w:pStyle w:val="a3"/>
        <w:numPr>
          <w:ilvl w:val="0"/>
          <w:numId w:val="3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используют стихийный опыт детей, их впечатления, полученные                         из других источников.</w:t>
      </w:r>
    </w:p>
    <w:p w:rsidR="008E5A82" w:rsidRDefault="008E5A82" w:rsidP="008E5A82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Творческий поиск и мастерство воспитателей позволили создать условия в группах для успешного развития каждого ребенка в процессе свободной игровой деятельности. Для этого совместно с родителями </w:t>
      </w:r>
      <w:r>
        <w:rPr>
          <w:rFonts w:ascii="Times New Roman" w:hAnsi="Times New Roman"/>
          <w:sz w:val="28"/>
          <w:szCs w:val="28"/>
        </w:rPr>
        <w:lastRenderedPageBreak/>
        <w:t>организована предметно-развивающая среда групп, освобождено пространство для творческих игр.</w:t>
      </w:r>
    </w:p>
    <w:p w:rsidR="008E5A82" w:rsidRDefault="008E5A82" w:rsidP="008E5A82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Педагоги не ограничиваются только созданием условий для игр. Они активно включаются в игровой процесс вместе с ребенком, наблюдают за играми, влияют на их содержание, обогащая его, содействуют развитию сюжета игры, изобретательности, творчества детей, отвлекают от нежелательных игровых ситуаций, побуждают к играм малоактивных детей, используют игру как форму эмоционального общения и ролевого самовыражения. Широко используются игры с правилами:</w:t>
      </w:r>
    </w:p>
    <w:p w:rsidR="008E5A82" w:rsidRDefault="008E5A82" w:rsidP="00286114">
      <w:pPr>
        <w:pStyle w:val="a3"/>
        <w:numPr>
          <w:ilvl w:val="0"/>
          <w:numId w:val="3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дидактические;</w:t>
      </w:r>
    </w:p>
    <w:p w:rsidR="008E5A82" w:rsidRDefault="008E5A82" w:rsidP="00286114">
      <w:pPr>
        <w:pStyle w:val="a3"/>
        <w:numPr>
          <w:ilvl w:val="0"/>
          <w:numId w:val="3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игры с предметами и игрушками;</w:t>
      </w:r>
    </w:p>
    <w:p w:rsidR="008E5A82" w:rsidRDefault="008E5A82" w:rsidP="00286114">
      <w:pPr>
        <w:pStyle w:val="a3"/>
        <w:numPr>
          <w:ilvl w:val="0"/>
          <w:numId w:val="3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словесные;</w:t>
      </w:r>
    </w:p>
    <w:p w:rsidR="008E5A82" w:rsidRDefault="008E5A82" w:rsidP="00286114">
      <w:pPr>
        <w:pStyle w:val="a3"/>
        <w:numPr>
          <w:ilvl w:val="0"/>
          <w:numId w:val="3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настольно-печатные;</w:t>
      </w:r>
    </w:p>
    <w:p w:rsidR="008E5A82" w:rsidRDefault="008E5A82" w:rsidP="00286114">
      <w:pPr>
        <w:pStyle w:val="a3"/>
        <w:numPr>
          <w:ilvl w:val="0"/>
          <w:numId w:val="3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музыкально-дидактические;</w:t>
      </w:r>
    </w:p>
    <w:p w:rsidR="008E5A82" w:rsidRDefault="008E5A82" w:rsidP="00286114">
      <w:pPr>
        <w:pStyle w:val="a3"/>
        <w:numPr>
          <w:ilvl w:val="0"/>
          <w:numId w:val="3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театрализованные;</w:t>
      </w:r>
    </w:p>
    <w:p w:rsidR="008E5A82" w:rsidRDefault="008E5A82" w:rsidP="00286114">
      <w:pPr>
        <w:pStyle w:val="a3"/>
        <w:numPr>
          <w:ilvl w:val="0"/>
          <w:numId w:val="3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подвижные;</w:t>
      </w:r>
    </w:p>
    <w:p w:rsidR="008E5A82" w:rsidRDefault="008E5A82" w:rsidP="00286114">
      <w:pPr>
        <w:pStyle w:val="a3"/>
        <w:numPr>
          <w:ilvl w:val="0"/>
          <w:numId w:val="3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спортивные;</w:t>
      </w:r>
    </w:p>
    <w:p w:rsidR="008E5A82" w:rsidRDefault="008E5A82" w:rsidP="00286114">
      <w:pPr>
        <w:pStyle w:val="a3"/>
        <w:numPr>
          <w:ilvl w:val="0"/>
          <w:numId w:val="3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народные.</w:t>
      </w:r>
    </w:p>
    <w:p w:rsidR="008E5A82" w:rsidRDefault="008E5A82" w:rsidP="008E5A82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Игры занимают важное место в режиме дня и способствуют естественному состоянию ребенка. Можно отметить как сильные, так и слабые стороны развития игровой деятельности в ДОУ.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784"/>
        <w:gridCol w:w="4787"/>
      </w:tblGrid>
      <w:tr w:rsidR="008E5A82" w:rsidTr="008E5A82">
        <w:tc>
          <w:tcPr>
            <w:tcW w:w="4926" w:type="dxa"/>
          </w:tcPr>
          <w:p w:rsidR="008E5A82" w:rsidRPr="00AC306B" w:rsidRDefault="008E5A82" w:rsidP="008E5A82">
            <w:pPr>
              <w:pStyle w:val="a3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AC306B">
              <w:rPr>
                <w:rFonts w:ascii="Times New Roman" w:hAnsi="Times New Roman"/>
                <w:b/>
                <w:i/>
                <w:sz w:val="28"/>
                <w:szCs w:val="28"/>
              </w:rPr>
              <w:t>Сильные стороны</w:t>
            </w:r>
          </w:p>
          <w:p w:rsidR="008E5A82" w:rsidRPr="00AC306B" w:rsidRDefault="008E5A82" w:rsidP="00286114">
            <w:pPr>
              <w:pStyle w:val="a3"/>
              <w:numPr>
                <w:ilvl w:val="0"/>
                <w:numId w:val="36"/>
              </w:numPr>
              <w:ind w:left="28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игры способствуют творческой активности дошкольников, способности к импровизации и самовыражению;</w:t>
            </w:r>
          </w:p>
          <w:p w:rsidR="008E5A82" w:rsidRPr="00AC306B" w:rsidRDefault="008E5A82" w:rsidP="00286114">
            <w:pPr>
              <w:pStyle w:val="a3"/>
              <w:numPr>
                <w:ilvl w:val="0"/>
                <w:numId w:val="36"/>
              </w:numPr>
              <w:ind w:left="28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игры способствуют социальной адаптации, развитию речевого общения;</w:t>
            </w:r>
          </w:p>
          <w:p w:rsidR="008E5A82" w:rsidRPr="00AC306B" w:rsidRDefault="008E5A82" w:rsidP="00286114">
            <w:pPr>
              <w:pStyle w:val="a3"/>
              <w:numPr>
                <w:ilvl w:val="0"/>
                <w:numId w:val="36"/>
              </w:numPr>
              <w:ind w:left="28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игра органично включена в учебно-воспитательный процесс ДОУ.</w:t>
            </w:r>
          </w:p>
        </w:tc>
        <w:tc>
          <w:tcPr>
            <w:tcW w:w="4927" w:type="dxa"/>
          </w:tcPr>
          <w:p w:rsidR="008E5A82" w:rsidRPr="00AC306B" w:rsidRDefault="008E5A82" w:rsidP="008E5A82">
            <w:pPr>
              <w:pStyle w:val="a3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AC306B">
              <w:rPr>
                <w:rFonts w:ascii="Times New Roman" w:hAnsi="Times New Roman"/>
                <w:b/>
                <w:i/>
                <w:sz w:val="28"/>
                <w:szCs w:val="28"/>
              </w:rPr>
              <w:t>Слабые стороны</w:t>
            </w:r>
          </w:p>
          <w:p w:rsidR="008E5A82" w:rsidRPr="00AC306B" w:rsidRDefault="008E5A82" w:rsidP="00286114">
            <w:pPr>
              <w:pStyle w:val="a3"/>
              <w:numPr>
                <w:ilvl w:val="0"/>
                <w:numId w:val="35"/>
              </w:numPr>
              <w:ind w:left="31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недостаточное оснащение игровыми атрибутами групп младшего и среднего дошкольного возраста;</w:t>
            </w:r>
          </w:p>
          <w:p w:rsidR="008E5A82" w:rsidRPr="00AC306B" w:rsidRDefault="008E5A82" w:rsidP="00286114">
            <w:pPr>
              <w:pStyle w:val="a3"/>
              <w:numPr>
                <w:ilvl w:val="0"/>
                <w:numId w:val="35"/>
              </w:numPr>
              <w:ind w:left="31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бедная игровая среда на улице.</w:t>
            </w:r>
          </w:p>
        </w:tc>
      </w:tr>
    </w:tbl>
    <w:p w:rsidR="008E5A82" w:rsidRDefault="008E5A82" w:rsidP="008E5A82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Систематически и планомерно в ДОУ ведется работа по воспитанию                     у детей </w:t>
      </w:r>
      <w:r w:rsidRPr="00914061">
        <w:rPr>
          <w:rFonts w:ascii="Times New Roman" w:hAnsi="Times New Roman"/>
          <w:b/>
          <w:sz w:val="28"/>
          <w:szCs w:val="28"/>
        </w:rPr>
        <w:t>нравственно-патриотических</w:t>
      </w:r>
      <w:r>
        <w:rPr>
          <w:rFonts w:ascii="Times New Roman" w:hAnsi="Times New Roman"/>
          <w:sz w:val="28"/>
          <w:szCs w:val="28"/>
        </w:rPr>
        <w:t xml:space="preserve"> чувств. Прежде всего, воспитываем любовь к малой Родине – родному городу. Основная цель – познакомить                          с городом, в котором дети живут, вызвать чувство восхищения, гордости и любви. При знакомстве с достопримечательностями города, мы преподносим материал доходчиво, понятно, эмоционально. Начинаем работу с того, что детей окружает, что они могут непосредственно наблюдать, постепенно расширяя круг их знаний. Если в младшем возрасте ограничиваемся лишь наблюдениями за изменениями, происходящих на близлежащих улицах,                     то старших дошкольников знакомим с историей родного города, рассказываем о его основателях, традициях.</w:t>
      </w:r>
    </w:p>
    <w:p w:rsidR="008E5A82" w:rsidRDefault="008E5A82" w:rsidP="008E5A82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Знакомство с родным краем происходит в непосредственно образовательной деятельности, в повседневной жизни, быту. Эту работу проводим в определенной последовательности:</w:t>
      </w:r>
    </w:p>
    <w:p w:rsidR="008E5A82" w:rsidRDefault="008E5A82" w:rsidP="00286114">
      <w:pPr>
        <w:pStyle w:val="a3"/>
        <w:numPr>
          <w:ilvl w:val="0"/>
          <w:numId w:val="37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история возникновения города;</w:t>
      </w:r>
    </w:p>
    <w:p w:rsidR="008E5A82" w:rsidRDefault="008E5A82" w:rsidP="00286114">
      <w:pPr>
        <w:pStyle w:val="a3"/>
        <w:numPr>
          <w:ilvl w:val="0"/>
          <w:numId w:val="37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улицы нашего города;</w:t>
      </w:r>
    </w:p>
    <w:p w:rsidR="008E5A82" w:rsidRDefault="008E5A82" w:rsidP="00286114">
      <w:pPr>
        <w:pStyle w:val="a3"/>
        <w:numPr>
          <w:ilvl w:val="0"/>
          <w:numId w:val="37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здания нашего города;</w:t>
      </w:r>
    </w:p>
    <w:p w:rsidR="008E5A82" w:rsidRDefault="008E5A82" w:rsidP="00286114">
      <w:pPr>
        <w:pStyle w:val="a3"/>
        <w:numPr>
          <w:ilvl w:val="0"/>
          <w:numId w:val="37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природа родного района;</w:t>
      </w:r>
    </w:p>
    <w:p w:rsidR="008E5A82" w:rsidRDefault="008E5A82" w:rsidP="00286114">
      <w:pPr>
        <w:pStyle w:val="a3"/>
        <w:numPr>
          <w:ilvl w:val="0"/>
          <w:numId w:val="37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заповедные места;</w:t>
      </w:r>
    </w:p>
    <w:p w:rsidR="008E5A82" w:rsidRDefault="008E5A82" w:rsidP="00286114">
      <w:pPr>
        <w:pStyle w:val="a3"/>
        <w:numPr>
          <w:ilvl w:val="0"/>
          <w:numId w:val="37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достопримечательности.</w:t>
      </w:r>
    </w:p>
    <w:p w:rsidR="008E5A82" w:rsidRDefault="008E5A82" w:rsidP="008E5A82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Мы используем разные формы: специально организованную деятельность, экскурсии и прогулки по городу, чтение художественных произведений, организация уголка в группе.</w:t>
      </w:r>
    </w:p>
    <w:p w:rsidR="008E5A82" w:rsidRDefault="008E5A82" w:rsidP="008E5A82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Хочется отметить активную поисково-познавательную деятельность всех педагогов, а также родителей в сборе информации о своем родном  крае.</w:t>
      </w:r>
    </w:p>
    <w:p w:rsidR="008E5A82" w:rsidRDefault="008E5A82" w:rsidP="008E5A82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Наш детский сад посещает много детей других национальностей. Поэтому мы стараемся поддерживать и направлять интерес воспитанников                     к людям других национальностей, рассказываем о территориях, где живут эти люди, о своеобразии природы и климатических условий.</w:t>
      </w:r>
    </w:p>
    <w:p w:rsidR="008E5A82" w:rsidRDefault="008E5A82" w:rsidP="008E5A82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Решая задачи нравственно-патриотического воспитания, педагоги нашего ДОУ строят свою работу в соответствии с местными условиями и особенностями детей, учитывая следующие принципы:</w:t>
      </w:r>
    </w:p>
    <w:p w:rsidR="008E5A82" w:rsidRDefault="008E5A82" w:rsidP="00286114">
      <w:pPr>
        <w:pStyle w:val="a3"/>
        <w:numPr>
          <w:ilvl w:val="0"/>
          <w:numId w:val="38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непрерывность педагогического процесса;</w:t>
      </w:r>
    </w:p>
    <w:p w:rsidR="008E5A82" w:rsidRDefault="008E5A82" w:rsidP="00286114">
      <w:pPr>
        <w:pStyle w:val="a3"/>
        <w:numPr>
          <w:ilvl w:val="0"/>
          <w:numId w:val="38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дифференцированный подход к каждому ребенку, учет его психологических особенностей, возможностей и интересов;</w:t>
      </w:r>
    </w:p>
    <w:p w:rsidR="008E5A82" w:rsidRDefault="008E5A82" w:rsidP="00286114">
      <w:pPr>
        <w:pStyle w:val="a3"/>
        <w:numPr>
          <w:ilvl w:val="0"/>
          <w:numId w:val="38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рациональное сочетание разных видов деятельности;</w:t>
      </w:r>
    </w:p>
    <w:p w:rsidR="008E5A82" w:rsidRDefault="008E5A82" w:rsidP="00286114">
      <w:pPr>
        <w:pStyle w:val="a3"/>
        <w:numPr>
          <w:ilvl w:val="0"/>
          <w:numId w:val="38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деятельный подход;</w:t>
      </w:r>
    </w:p>
    <w:p w:rsidR="008E5A82" w:rsidRDefault="008E5A82" w:rsidP="00286114">
      <w:pPr>
        <w:pStyle w:val="a3"/>
        <w:numPr>
          <w:ilvl w:val="0"/>
          <w:numId w:val="38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развивающий характер обучения, основанный на детской активности и любознательности.</w:t>
      </w:r>
    </w:p>
    <w:p w:rsidR="008E5A82" w:rsidRDefault="008E5A82" w:rsidP="008E5A82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Следует подчеркнуть, что для дошкольников </w:t>
      </w:r>
      <w:proofErr w:type="gramStart"/>
      <w:r>
        <w:rPr>
          <w:rFonts w:ascii="Times New Roman" w:hAnsi="Times New Roman"/>
          <w:sz w:val="28"/>
          <w:szCs w:val="28"/>
        </w:rPr>
        <w:t>характерны</w:t>
      </w:r>
      <w:proofErr w:type="gramEnd"/>
      <w:r>
        <w:rPr>
          <w:rFonts w:ascii="Times New Roman" w:hAnsi="Times New Roman"/>
          <w:sz w:val="28"/>
          <w:szCs w:val="28"/>
        </w:rPr>
        <w:t xml:space="preserve"> кратковременность интересов, неустойчивое внимание, утомляемость. Поэтому мы стараемся объединять в одну тему занятия по родному языку,                           по ознакомлению с природой, музыкой, </w:t>
      </w:r>
      <w:proofErr w:type="spellStart"/>
      <w:r>
        <w:rPr>
          <w:rFonts w:ascii="Times New Roman" w:hAnsi="Times New Roman"/>
          <w:sz w:val="28"/>
          <w:szCs w:val="28"/>
        </w:rPr>
        <w:t>изодеятельностью</w:t>
      </w:r>
      <w:proofErr w:type="spellEnd"/>
      <w:r>
        <w:rPr>
          <w:rFonts w:ascii="Times New Roman" w:hAnsi="Times New Roman"/>
          <w:sz w:val="28"/>
          <w:szCs w:val="28"/>
        </w:rPr>
        <w:t>. Учет возрастных особенностей детей требует широкого применения игровых приемов. Большой интерес вызывает у детей игры в «поездки и путешествия».</w:t>
      </w:r>
    </w:p>
    <w:p w:rsidR="008E5A82" w:rsidRDefault="008E5A82" w:rsidP="008E5A82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Важным условием нравственно-патриотического воспитания детей является тесная взаимосвязь с родителями.</w:t>
      </w:r>
    </w:p>
    <w:p w:rsidR="008E5A82" w:rsidRDefault="008E5A82" w:rsidP="008E5A82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Прикосновение к истории своей семьи вызывает у ребенка сильные эмоции, заставляет сопереживать, внимательно относиться к памяти прошлого, к своим историческим корням.</w:t>
      </w:r>
    </w:p>
    <w:p w:rsidR="008E5A82" w:rsidRDefault="008E5A82" w:rsidP="008E5A82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8E5A82" w:rsidRDefault="008E5A82" w:rsidP="008E5A82">
      <w:pPr>
        <w:pStyle w:val="a3"/>
        <w:jc w:val="center"/>
        <w:rPr>
          <w:rFonts w:ascii="Times New Roman" w:hAnsi="Times New Roman"/>
          <w:b/>
          <w:i/>
          <w:sz w:val="28"/>
          <w:szCs w:val="28"/>
        </w:rPr>
      </w:pPr>
      <w:r w:rsidRPr="00DC57ED">
        <w:rPr>
          <w:rFonts w:ascii="Times New Roman" w:hAnsi="Times New Roman"/>
          <w:b/>
          <w:i/>
          <w:sz w:val="28"/>
          <w:szCs w:val="28"/>
        </w:rPr>
        <w:t>Анализ работы по нравственно-патриотическому воспитанию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802"/>
        <w:gridCol w:w="4769"/>
      </w:tblGrid>
      <w:tr w:rsidR="008E5A82" w:rsidTr="008E5A82">
        <w:tc>
          <w:tcPr>
            <w:tcW w:w="4926" w:type="dxa"/>
          </w:tcPr>
          <w:p w:rsidR="008E5A82" w:rsidRPr="00AC306B" w:rsidRDefault="008E5A82" w:rsidP="008E5A82">
            <w:pPr>
              <w:pStyle w:val="a3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AC306B">
              <w:rPr>
                <w:rFonts w:ascii="Times New Roman" w:hAnsi="Times New Roman"/>
                <w:b/>
                <w:i/>
                <w:sz w:val="28"/>
                <w:szCs w:val="28"/>
              </w:rPr>
              <w:t>Сильные стороны</w:t>
            </w:r>
          </w:p>
          <w:p w:rsidR="008E5A82" w:rsidRPr="00AC306B" w:rsidRDefault="008E5A82" w:rsidP="00286114">
            <w:pPr>
              <w:pStyle w:val="a3"/>
              <w:numPr>
                <w:ilvl w:val="0"/>
                <w:numId w:val="40"/>
              </w:numPr>
              <w:ind w:left="28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 xml:space="preserve">высокий интерес дошкольников к теме «Мой город», «Край в </w:t>
            </w:r>
            <w:r w:rsidRPr="00AC306B">
              <w:rPr>
                <w:rFonts w:ascii="Times New Roman" w:hAnsi="Times New Roman"/>
                <w:sz w:val="28"/>
                <w:szCs w:val="28"/>
              </w:rPr>
              <w:lastRenderedPageBreak/>
              <w:t>котором мы живем»;</w:t>
            </w:r>
          </w:p>
          <w:p w:rsidR="008E5A82" w:rsidRPr="00AC306B" w:rsidRDefault="008E5A82" w:rsidP="00286114">
            <w:pPr>
              <w:pStyle w:val="a3"/>
              <w:numPr>
                <w:ilvl w:val="0"/>
                <w:numId w:val="40"/>
              </w:numPr>
              <w:ind w:left="28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заинтересованность родителей в данной области воспитания детей.</w:t>
            </w:r>
          </w:p>
        </w:tc>
        <w:tc>
          <w:tcPr>
            <w:tcW w:w="4927" w:type="dxa"/>
          </w:tcPr>
          <w:p w:rsidR="008E5A82" w:rsidRPr="00AC306B" w:rsidRDefault="008E5A82" w:rsidP="008E5A82">
            <w:pPr>
              <w:pStyle w:val="a3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AC306B">
              <w:rPr>
                <w:rFonts w:ascii="Times New Roman" w:hAnsi="Times New Roman"/>
                <w:b/>
                <w:i/>
                <w:sz w:val="28"/>
                <w:szCs w:val="28"/>
              </w:rPr>
              <w:lastRenderedPageBreak/>
              <w:t>Слабые стороны</w:t>
            </w:r>
          </w:p>
          <w:p w:rsidR="008E5A82" w:rsidRPr="00AC306B" w:rsidRDefault="008E5A82" w:rsidP="00286114">
            <w:pPr>
              <w:pStyle w:val="a3"/>
              <w:numPr>
                <w:ilvl w:val="0"/>
                <w:numId w:val="39"/>
              </w:numPr>
              <w:ind w:left="31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 xml:space="preserve">недостаточное количество наглядной информации по данной </w:t>
            </w:r>
            <w:r w:rsidRPr="00AC306B">
              <w:rPr>
                <w:rFonts w:ascii="Times New Roman" w:hAnsi="Times New Roman"/>
                <w:sz w:val="28"/>
                <w:szCs w:val="28"/>
              </w:rPr>
              <w:lastRenderedPageBreak/>
              <w:t>теме;</w:t>
            </w:r>
          </w:p>
          <w:p w:rsidR="008E5A82" w:rsidRPr="00AC306B" w:rsidRDefault="008E5A82" w:rsidP="00286114">
            <w:pPr>
              <w:pStyle w:val="a3"/>
              <w:numPr>
                <w:ilvl w:val="0"/>
                <w:numId w:val="39"/>
              </w:numPr>
              <w:ind w:left="31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306B">
              <w:rPr>
                <w:rFonts w:ascii="Times New Roman" w:hAnsi="Times New Roman"/>
                <w:sz w:val="28"/>
                <w:szCs w:val="28"/>
              </w:rPr>
              <w:t>отсутствие четко выстроенной системы в работе.</w:t>
            </w:r>
          </w:p>
        </w:tc>
      </w:tr>
    </w:tbl>
    <w:p w:rsidR="008E5A82" w:rsidRDefault="008E5A82" w:rsidP="008E5A82">
      <w:pPr>
        <w:pStyle w:val="a3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8E5A82" w:rsidRDefault="008E5A82" w:rsidP="008E5A8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Анализируя </w:t>
      </w:r>
      <w:r w:rsidRPr="00914061">
        <w:rPr>
          <w:rFonts w:ascii="Times New Roman" w:hAnsi="Times New Roman"/>
          <w:b/>
          <w:sz w:val="28"/>
          <w:szCs w:val="28"/>
        </w:rPr>
        <w:t>предметно-развивающую</w:t>
      </w:r>
      <w:r>
        <w:rPr>
          <w:rFonts w:ascii="Times New Roman" w:hAnsi="Times New Roman"/>
          <w:sz w:val="28"/>
          <w:szCs w:val="28"/>
        </w:rPr>
        <w:t xml:space="preserve"> среду, следует отметить: в ДОУ имеется необходимое оборудование, предметы, игры и игрушки для организации образовательного и воспитательного процесса. Созданы условия для совместной и индивидуальной работы с детьми.</w:t>
      </w:r>
    </w:p>
    <w:p w:rsidR="008E5A82" w:rsidRDefault="008E5A82" w:rsidP="008E5A8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Групповые помещения в достаточном объеме представлены сюжетно-ролевыми играми, оснащение которых соответствует возрастным возможностям и представлениям воспитанников. Большое количество развивающих, дидактических, настольно-печатных игр дает возможность развивать психические процессы, умственные способности. Данные игры расклассифицированы в соответствии с направлениями развития. </w:t>
      </w:r>
    </w:p>
    <w:p w:rsidR="008E5A82" w:rsidRDefault="008E5A82" w:rsidP="008E5A8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Имеющиеся музыкальные центры оснащены детскими музыкальными инструментами, разнообразными видами театров и театрализованными атрибутами, костюмами.</w:t>
      </w:r>
    </w:p>
    <w:p w:rsidR="008E5A82" w:rsidRDefault="008E5A82" w:rsidP="008E5A8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организации конструктивной деятельности применяются конструкторы «</w:t>
      </w:r>
      <w:proofErr w:type="spellStart"/>
      <w:r>
        <w:rPr>
          <w:rFonts w:ascii="Times New Roman" w:hAnsi="Times New Roman"/>
          <w:sz w:val="28"/>
          <w:szCs w:val="28"/>
        </w:rPr>
        <w:t>Лего</w:t>
      </w:r>
      <w:proofErr w:type="spellEnd"/>
      <w:r>
        <w:rPr>
          <w:rFonts w:ascii="Times New Roman" w:hAnsi="Times New Roman"/>
          <w:sz w:val="28"/>
          <w:szCs w:val="28"/>
        </w:rPr>
        <w:t>», «Строитель», строительный материал с различными способами соединения деталей, бросовый и природный материал.</w:t>
      </w:r>
    </w:p>
    <w:p w:rsidR="008E5A82" w:rsidRDefault="008E5A82" w:rsidP="008E5A8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Собран материал по ознакомлению с правилами дорожного движения. </w:t>
      </w:r>
    </w:p>
    <w:p w:rsidR="008E5A82" w:rsidRDefault="008E5A82" w:rsidP="008E5A8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каждой возрастной группе имеется центр книги, оснащение которого соответствует возрасту детей и требованиям программы.</w:t>
      </w:r>
    </w:p>
    <w:p w:rsidR="008E5A82" w:rsidRDefault="008E5A82" w:rsidP="008E5A8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Центры художественно-эстетического творчества оснащены материалами по ознакомлению с различными видами искусства, образцами народно-прикладного творчества, разнообразным изобразительным материалом.</w:t>
      </w:r>
    </w:p>
    <w:p w:rsidR="008E5A82" w:rsidRDefault="008E5A82" w:rsidP="008E5A8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Разнообразным материалом представлены и центры двигательной активности. Их содержание наполнено спортивными атрибутами и пособиями на развитие и закрепление всех двигательных навыков и умений, а также                            на коррекцию осанки и плоскостопия.</w:t>
      </w:r>
    </w:p>
    <w:p w:rsidR="008E5A82" w:rsidRDefault="008E5A82" w:rsidP="008E5A8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Центры экологии в группах способствуют формированию бережного отношения к его обитателям, привитию практических навыков ухода за ними, развитию реалистических представлений. Растения в группах подобраны                         с учетом требований программы, в соответствии с особенностями содержания и безопасности детей.</w:t>
      </w:r>
    </w:p>
    <w:p w:rsidR="008E5A82" w:rsidRDefault="008E5A82" w:rsidP="008E5A8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каждой возрастной группе определенно место для материала                             по нравственно-патриотическому воспитанию, где собраны иллюстрации, книги, настольно-печатные игры, фотографии, открытки, предметы символы                по знакомству детей с историей, достопримечательностями города, края, страны.</w:t>
      </w:r>
    </w:p>
    <w:p w:rsidR="008E5A82" w:rsidRDefault="008E5A82" w:rsidP="008E5A8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Развивающая среда групп систематически пополняется, видоизменяется             в соответствии со временем года, явлениями общественной жизни, тематикой работы с детьми.</w:t>
      </w:r>
    </w:p>
    <w:p w:rsidR="008E5A82" w:rsidRDefault="008E5A82" w:rsidP="008E5A8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E5A82" w:rsidRPr="00CB5F6D" w:rsidRDefault="008E5A82" w:rsidP="008E5A82">
      <w:pPr>
        <w:pStyle w:val="a3"/>
        <w:ind w:firstLine="709"/>
        <w:jc w:val="both"/>
        <w:rPr>
          <w:rFonts w:ascii="Times New Roman" w:hAnsi="Times New Roman"/>
          <w:sz w:val="16"/>
          <w:szCs w:val="16"/>
        </w:rPr>
      </w:pPr>
    </w:p>
    <w:p w:rsidR="008E5A82" w:rsidRDefault="008E5A82" w:rsidP="008E5A82">
      <w:pPr>
        <w:pStyle w:val="a3"/>
        <w:tabs>
          <w:tab w:val="left" w:pos="3336"/>
          <w:tab w:val="center" w:pos="4818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3D2DE6">
        <w:rPr>
          <w:rFonts w:ascii="Times New Roman" w:hAnsi="Times New Roman"/>
          <w:b/>
          <w:sz w:val="28"/>
          <w:szCs w:val="28"/>
        </w:rPr>
        <w:tab/>
      </w:r>
    </w:p>
    <w:p w:rsidR="008E5A82" w:rsidRDefault="008E5A82" w:rsidP="008E5A82">
      <w:pPr>
        <w:pStyle w:val="a3"/>
        <w:tabs>
          <w:tab w:val="left" w:pos="3336"/>
          <w:tab w:val="center" w:pos="4818"/>
        </w:tabs>
        <w:rPr>
          <w:rFonts w:ascii="Times New Roman" w:hAnsi="Times New Roman"/>
          <w:b/>
          <w:sz w:val="28"/>
          <w:szCs w:val="28"/>
        </w:rPr>
      </w:pPr>
    </w:p>
    <w:p w:rsidR="008E5A82" w:rsidRDefault="008E5A82" w:rsidP="008E5A82">
      <w:pPr>
        <w:pStyle w:val="a3"/>
        <w:tabs>
          <w:tab w:val="left" w:pos="3336"/>
          <w:tab w:val="center" w:pos="4818"/>
        </w:tabs>
        <w:rPr>
          <w:rFonts w:ascii="Times New Roman" w:hAnsi="Times New Roman"/>
          <w:b/>
          <w:sz w:val="28"/>
          <w:szCs w:val="28"/>
        </w:rPr>
      </w:pPr>
    </w:p>
    <w:p w:rsidR="008E5A82" w:rsidRDefault="008E5A82" w:rsidP="008E5A82">
      <w:pPr>
        <w:pStyle w:val="a3"/>
        <w:tabs>
          <w:tab w:val="left" w:pos="3336"/>
          <w:tab w:val="center" w:pos="4818"/>
        </w:tabs>
        <w:rPr>
          <w:rFonts w:ascii="Times New Roman" w:hAnsi="Times New Roman"/>
          <w:b/>
          <w:sz w:val="28"/>
          <w:szCs w:val="28"/>
        </w:rPr>
      </w:pPr>
    </w:p>
    <w:p w:rsidR="008E5A82" w:rsidRDefault="008E5A82" w:rsidP="008E5A82">
      <w:pPr>
        <w:pStyle w:val="a3"/>
        <w:tabs>
          <w:tab w:val="left" w:pos="3336"/>
          <w:tab w:val="center" w:pos="4818"/>
        </w:tabs>
        <w:rPr>
          <w:rFonts w:ascii="Times New Roman" w:hAnsi="Times New Roman"/>
          <w:b/>
          <w:sz w:val="28"/>
          <w:szCs w:val="28"/>
        </w:rPr>
      </w:pPr>
    </w:p>
    <w:p w:rsidR="008E5A82" w:rsidRDefault="008E5A82" w:rsidP="008E5A82">
      <w:pPr>
        <w:pStyle w:val="a3"/>
        <w:tabs>
          <w:tab w:val="left" w:pos="3336"/>
          <w:tab w:val="center" w:pos="4818"/>
        </w:tabs>
        <w:rPr>
          <w:rFonts w:ascii="Times New Roman" w:hAnsi="Times New Roman"/>
          <w:b/>
          <w:sz w:val="28"/>
          <w:szCs w:val="28"/>
        </w:rPr>
      </w:pPr>
    </w:p>
    <w:p w:rsidR="008E5A82" w:rsidRDefault="008E5A82" w:rsidP="008E5A82">
      <w:pPr>
        <w:pStyle w:val="a3"/>
        <w:tabs>
          <w:tab w:val="left" w:pos="3336"/>
          <w:tab w:val="center" w:pos="4818"/>
        </w:tabs>
        <w:rPr>
          <w:rFonts w:ascii="Times New Roman" w:hAnsi="Times New Roman"/>
          <w:b/>
          <w:sz w:val="28"/>
          <w:szCs w:val="28"/>
        </w:rPr>
      </w:pPr>
    </w:p>
    <w:p w:rsidR="008E5A82" w:rsidRDefault="008E5A82" w:rsidP="008E5A82">
      <w:pPr>
        <w:pStyle w:val="a3"/>
        <w:tabs>
          <w:tab w:val="left" w:pos="3336"/>
          <w:tab w:val="center" w:pos="4818"/>
        </w:tabs>
        <w:rPr>
          <w:rFonts w:ascii="Times New Roman" w:hAnsi="Times New Roman"/>
          <w:b/>
          <w:sz w:val="28"/>
          <w:szCs w:val="28"/>
        </w:rPr>
      </w:pPr>
    </w:p>
    <w:p w:rsidR="008E5A82" w:rsidRDefault="008E5A82" w:rsidP="008E5A82">
      <w:pPr>
        <w:pStyle w:val="a3"/>
        <w:tabs>
          <w:tab w:val="left" w:pos="3336"/>
          <w:tab w:val="center" w:pos="4818"/>
        </w:tabs>
        <w:rPr>
          <w:rFonts w:ascii="Times New Roman" w:hAnsi="Times New Roman"/>
          <w:b/>
          <w:sz w:val="28"/>
          <w:szCs w:val="28"/>
        </w:rPr>
      </w:pPr>
    </w:p>
    <w:p w:rsidR="008E5A82" w:rsidRDefault="008E5A82" w:rsidP="008E5A82">
      <w:pPr>
        <w:pStyle w:val="a3"/>
        <w:tabs>
          <w:tab w:val="left" w:pos="3336"/>
          <w:tab w:val="center" w:pos="4818"/>
        </w:tabs>
        <w:rPr>
          <w:rFonts w:ascii="Times New Roman" w:hAnsi="Times New Roman"/>
          <w:b/>
          <w:sz w:val="28"/>
          <w:szCs w:val="28"/>
        </w:rPr>
      </w:pPr>
    </w:p>
    <w:p w:rsidR="008E5A82" w:rsidRDefault="008E5A82" w:rsidP="008E5A82">
      <w:pPr>
        <w:pStyle w:val="a3"/>
        <w:tabs>
          <w:tab w:val="left" w:pos="3336"/>
          <w:tab w:val="center" w:pos="4818"/>
        </w:tabs>
        <w:rPr>
          <w:rFonts w:ascii="Times New Roman" w:hAnsi="Times New Roman"/>
          <w:b/>
          <w:sz w:val="28"/>
          <w:szCs w:val="28"/>
        </w:rPr>
      </w:pPr>
    </w:p>
    <w:p w:rsidR="008E5A82" w:rsidRDefault="008E5A82" w:rsidP="008E5A82">
      <w:pPr>
        <w:pStyle w:val="a3"/>
        <w:tabs>
          <w:tab w:val="left" w:pos="3336"/>
          <w:tab w:val="center" w:pos="4818"/>
        </w:tabs>
        <w:rPr>
          <w:rFonts w:ascii="Times New Roman" w:hAnsi="Times New Roman"/>
          <w:b/>
          <w:sz w:val="28"/>
          <w:szCs w:val="28"/>
        </w:rPr>
      </w:pPr>
    </w:p>
    <w:p w:rsidR="008E5A82" w:rsidRDefault="008E5A82" w:rsidP="008E5A82">
      <w:pPr>
        <w:pStyle w:val="a3"/>
        <w:tabs>
          <w:tab w:val="left" w:pos="3336"/>
          <w:tab w:val="center" w:pos="4818"/>
        </w:tabs>
        <w:rPr>
          <w:rFonts w:ascii="Times New Roman" w:hAnsi="Times New Roman"/>
          <w:b/>
          <w:sz w:val="28"/>
          <w:szCs w:val="28"/>
        </w:rPr>
      </w:pPr>
    </w:p>
    <w:p w:rsidR="008E5A82" w:rsidRDefault="008E5A82" w:rsidP="008E5A82">
      <w:pPr>
        <w:pStyle w:val="a3"/>
        <w:tabs>
          <w:tab w:val="left" w:pos="3336"/>
          <w:tab w:val="center" w:pos="4818"/>
        </w:tabs>
        <w:rPr>
          <w:rFonts w:ascii="Times New Roman" w:hAnsi="Times New Roman"/>
          <w:b/>
          <w:sz w:val="28"/>
          <w:szCs w:val="28"/>
        </w:rPr>
      </w:pPr>
    </w:p>
    <w:p w:rsidR="008E5A82" w:rsidRDefault="008E5A82" w:rsidP="008E5A82">
      <w:pPr>
        <w:pStyle w:val="a3"/>
        <w:tabs>
          <w:tab w:val="left" w:pos="3336"/>
          <w:tab w:val="center" w:pos="4818"/>
        </w:tabs>
        <w:rPr>
          <w:rFonts w:ascii="Times New Roman" w:hAnsi="Times New Roman"/>
          <w:b/>
          <w:sz w:val="28"/>
          <w:szCs w:val="28"/>
        </w:rPr>
      </w:pPr>
    </w:p>
    <w:p w:rsidR="008E5A82" w:rsidRDefault="008E5A82" w:rsidP="008E5A82">
      <w:pPr>
        <w:pStyle w:val="a3"/>
        <w:tabs>
          <w:tab w:val="left" w:pos="3336"/>
          <w:tab w:val="center" w:pos="4818"/>
        </w:tabs>
        <w:rPr>
          <w:rFonts w:ascii="Times New Roman" w:hAnsi="Times New Roman"/>
          <w:b/>
          <w:sz w:val="28"/>
          <w:szCs w:val="28"/>
        </w:rPr>
      </w:pPr>
    </w:p>
    <w:p w:rsidR="008E5A82" w:rsidRDefault="008E5A82" w:rsidP="008E5A82">
      <w:pPr>
        <w:pStyle w:val="a3"/>
        <w:tabs>
          <w:tab w:val="left" w:pos="3336"/>
          <w:tab w:val="center" w:pos="4818"/>
        </w:tabs>
        <w:rPr>
          <w:rFonts w:ascii="Times New Roman" w:hAnsi="Times New Roman"/>
          <w:b/>
          <w:sz w:val="28"/>
          <w:szCs w:val="28"/>
        </w:rPr>
      </w:pPr>
    </w:p>
    <w:p w:rsidR="008E5A82" w:rsidRPr="0067074F" w:rsidRDefault="00286114" w:rsidP="008E5A82">
      <w:pPr>
        <w:jc w:val="center"/>
        <w:rPr>
          <w:b/>
          <w:color w:val="000000"/>
          <w:sz w:val="36"/>
          <w:szCs w:val="36"/>
        </w:rPr>
      </w:pPr>
      <w:r>
        <w:rPr>
          <w:b/>
          <w:color w:val="000000"/>
          <w:sz w:val="36"/>
          <w:szCs w:val="36"/>
        </w:rPr>
        <w:t>13.</w:t>
      </w:r>
      <w:r w:rsidR="008E5A82" w:rsidRPr="0067074F">
        <w:rPr>
          <w:b/>
          <w:color w:val="000000"/>
          <w:sz w:val="36"/>
          <w:szCs w:val="36"/>
        </w:rPr>
        <w:t>Концепция желаемого будущего ДОУ.</w:t>
      </w:r>
    </w:p>
    <w:p w:rsidR="008E5A82" w:rsidRPr="00C452B5" w:rsidRDefault="008E5A82" w:rsidP="008E5A82">
      <w:pPr>
        <w:jc w:val="center"/>
        <w:rPr>
          <w:color w:val="000000"/>
          <w:sz w:val="28"/>
          <w:szCs w:val="28"/>
        </w:rPr>
      </w:pPr>
    </w:p>
    <w:p w:rsidR="008E5A82" w:rsidRPr="00C452B5" w:rsidRDefault="008E5A82" w:rsidP="008E5A82">
      <w:pPr>
        <w:ind w:firstLine="708"/>
        <w:jc w:val="both"/>
        <w:rPr>
          <w:color w:val="000000"/>
          <w:sz w:val="28"/>
          <w:szCs w:val="28"/>
        </w:rPr>
      </w:pPr>
      <w:r w:rsidRPr="00C452B5">
        <w:rPr>
          <w:color w:val="000000"/>
          <w:sz w:val="28"/>
          <w:szCs w:val="28"/>
        </w:rPr>
        <w:t>Процес</w:t>
      </w:r>
      <w:r>
        <w:rPr>
          <w:color w:val="000000"/>
          <w:sz w:val="28"/>
          <w:szCs w:val="28"/>
        </w:rPr>
        <w:t xml:space="preserve">с развития МБДОУ </w:t>
      </w:r>
      <w:r w:rsidRPr="00C452B5">
        <w:rPr>
          <w:color w:val="000000"/>
          <w:sz w:val="28"/>
          <w:szCs w:val="28"/>
        </w:rPr>
        <w:t>в условиях регионального образовательного пространства, как целостной системы воспитания, обусловлен необходимостью обогащенного, многогранного развития и воспитания дошкольников. Эти концептуальные идеи взяты за основу в Программе развития ДОУ.</w:t>
      </w:r>
    </w:p>
    <w:p w:rsidR="008E5A82" w:rsidRPr="00C452B5" w:rsidRDefault="008E5A82" w:rsidP="008E5A82">
      <w:pPr>
        <w:jc w:val="both"/>
        <w:rPr>
          <w:color w:val="000000"/>
          <w:sz w:val="28"/>
          <w:szCs w:val="28"/>
        </w:rPr>
      </w:pPr>
      <w:r w:rsidRPr="00C452B5">
        <w:rPr>
          <w:color w:val="000000"/>
          <w:sz w:val="28"/>
          <w:szCs w:val="28"/>
        </w:rPr>
        <w:tab/>
        <w:t xml:space="preserve">Выбор данной модели ДОУ обусловлен анализом социальной обстановки микрорайона, необходимостью оказания коррекционной помощи детям </w:t>
      </w:r>
      <w:r>
        <w:rPr>
          <w:color w:val="000000"/>
          <w:sz w:val="28"/>
          <w:szCs w:val="28"/>
        </w:rPr>
        <w:t xml:space="preserve">                            </w:t>
      </w:r>
      <w:r w:rsidRPr="00C452B5">
        <w:rPr>
          <w:color w:val="000000"/>
          <w:sz w:val="28"/>
          <w:szCs w:val="28"/>
        </w:rPr>
        <w:t>с тяжелыми нарушениями речи, ориентированы на интересы и образовательные запросы семьи.</w:t>
      </w:r>
    </w:p>
    <w:p w:rsidR="008E5A82" w:rsidRPr="00C452B5" w:rsidRDefault="008E5A82" w:rsidP="008E5A82">
      <w:pPr>
        <w:jc w:val="both"/>
        <w:rPr>
          <w:color w:val="000000"/>
          <w:sz w:val="28"/>
          <w:szCs w:val="28"/>
        </w:rPr>
      </w:pPr>
      <w:r w:rsidRPr="00C452B5">
        <w:rPr>
          <w:color w:val="000000"/>
          <w:sz w:val="28"/>
          <w:szCs w:val="28"/>
        </w:rPr>
        <w:tab/>
        <w:t>В Концепции дошкольного воспитания, программах воспитания и обучения детей дошкольного возраста подчеркивается, что реальной целью образования дошкольников является развитие неповторимой индивидуальности личности каждого воспитанника.</w:t>
      </w:r>
    </w:p>
    <w:p w:rsidR="008E5A82" w:rsidRPr="00C452B5" w:rsidRDefault="008E5A82" w:rsidP="008E5A82">
      <w:pPr>
        <w:ind w:firstLine="708"/>
        <w:jc w:val="both"/>
        <w:rPr>
          <w:color w:val="000000"/>
          <w:sz w:val="28"/>
          <w:szCs w:val="28"/>
        </w:rPr>
      </w:pPr>
      <w:r w:rsidRPr="00C452B5">
        <w:rPr>
          <w:color w:val="000000"/>
          <w:sz w:val="28"/>
          <w:szCs w:val="28"/>
        </w:rPr>
        <w:t>В основе Концепции развития ДОУ комбинированного вида лежит возможность:</w:t>
      </w:r>
    </w:p>
    <w:p w:rsidR="008E5A82" w:rsidRPr="00C452B5" w:rsidRDefault="008E5A82" w:rsidP="00286114">
      <w:pPr>
        <w:pStyle w:val="a5"/>
        <w:numPr>
          <w:ilvl w:val="0"/>
          <w:numId w:val="42"/>
        </w:numPr>
        <w:jc w:val="both"/>
        <w:rPr>
          <w:color w:val="000000"/>
          <w:sz w:val="28"/>
          <w:szCs w:val="28"/>
        </w:rPr>
      </w:pPr>
      <w:r w:rsidRPr="00C452B5">
        <w:rPr>
          <w:color w:val="000000"/>
          <w:sz w:val="28"/>
          <w:szCs w:val="28"/>
        </w:rPr>
        <w:t>комплексного решения воспитательных, образовательных, коррекционных и оздоровительных задач в различных видах деятельности дошкольников;</w:t>
      </w:r>
    </w:p>
    <w:p w:rsidR="008E5A82" w:rsidRPr="00C452B5" w:rsidRDefault="008E5A82" w:rsidP="00286114">
      <w:pPr>
        <w:pStyle w:val="a5"/>
        <w:numPr>
          <w:ilvl w:val="0"/>
          <w:numId w:val="42"/>
        </w:numPr>
        <w:jc w:val="both"/>
        <w:rPr>
          <w:color w:val="000000"/>
          <w:sz w:val="28"/>
          <w:szCs w:val="28"/>
        </w:rPr>
      </w:pPr>
      <w:r w:rsidRPr="00C452B5">
        <w:rPr>
          <w:color w:val="000000"/>
          <w:sz w:val="28"/>
          <w:szCs w:val="28"/>
        </w:rPr>
        <w:t xml:space="preserve">вариативного набора </w:t>
      </w:r>
      <w:proofErr w:type="spellStart"/>
      <w:r w:rsidRPr="00C452B5">
        <w:rPr>
          <w:color w:val="000000"/>
          <w:sz w:val="28"/>
          <w:szCs w:val="28"/>
        </w:rPr>
        <w:t>разноуровневых</w:t>
      </w:r>
      <w:proofErr w:type="spellEnd"/>
      <w:r w:rsidRPr="00C452B5">
        <w:rPr>
          <w:color w:val="000000"/>
          <w:sz w:val="28"/>
          <w:szCs w:val="28"/>
        </w:rPr>
        <w:t xml:space="preserve"> программ и технологий для детей </w:t>
      </w:r>
      <w:r>
        <w:rPr>
          <w:color w:val="000000"/>
          <w:sz w:val="28"/>
          <w:szCs w:val="28"/>
        </w:rPr>
        <w:t xml:space="preserve">                  </w:t>
      </w:r>
      <w:r w:rsidRPr="00C452B5">
        <w:rPr>
          <w:color w:val="000000"/>
          <w:sz w:val="28"/>
          <w:szCs w:val="28"/>
        </w:rPr>
        <w:t>с учетом их резервных возможностей и личностных особенностей;</w:t>
      </w:r>
    </w:p>
    <w:p w:rsidR="008E5A82" w:rsidRPr="00C452B5" w:rsidRDefault="008E5A82" w:rsidP="00286114">
      <w:pPr>
        <w:pStyle w:val="a5"/>
        <w:numPr>
          <w:ilvl w:val="0"/>
          <w:numId w:val="42"/>
        </w:numPr>
        <w:jc w:val="both"/>
        <w:rPr>
          <w:color w:val="000000"/>
          <w:sz w:val="28"/>
          <w:szCs w:val="28"/>
        </w:rPr>
      </w:pPr>
      <w:r w:rsidRPr="00C452B5">
        <w:rPr>
          <w:color w:val="000000"/>
          <w:sz w:val="28"/>
          <w:szCs w:val="28"/>
        </w:rPr>
        <w:t>поиск эффективных способов оказания дополнительных образовательных услуг для населения.</w:t>
      </w:r>
    </w:p>
    <w:p w:rsidR="008E5A82" w:rsidRPr="00C452B5" w:rsidRDefault="008E5A82" w:rsidP="008E5A82">
      <w:pPr>
        <w:jc w:val="both"/>
        <w:rPr>
          <w:b/>
          <w:color w:val="000000"/>
          <w:sz w:val="28"/>
          <w:szCs w:val="28"/>
        </w:rPr>
      </w:pPr>
      <w:r w:rsidRPr="00C452B5">
        <w:rPr>
          <w:color w:val="000000"/>
          <w:sz w:val="28"/>
          <w:szCs w:val="28"/>
        </w:rPr>
        <w:tab/>
        <w:t xml:space="preserve">В основу Концепции нашего дошкольного учреждения будут положены следующие </w:t>
      </w:r>
      <w:r w:rsidRPr="00C452B5">
        <w:rPr>
          <w:b/>
          <w:color w:val="000000"/>
          <w:sz w:val="28"/>
          <w:szCs w:val="28"/>
        </w:rPr>
        <w:t>понятия.</w:t>
      </w:r>
    </w:p>
    <w:p w:rsidR="008E5A82" w:rsidRPr="00C452B5" w:rsidRDefault="008E5A82" w:rsidP="008E5A82">
      <w:pPr>
        <w:ind w:firstLine="708"/>
        <w:jc w:val="both"/>
        <w:rPr>
          <w:color w:val="000000"/>
          <w:sz w:val="28"/>
          <w:szCs w:val="28"/>
        </w:rPr>
      </w:pPr>
      <w:r w:rsidRPr="00C452B5">
        <w:rPr>
          <w:b/>
          <w:color w:val="000000"/>
          <w:sz w:val="28"/>
          <w:szCs w:val="28"/>
        </w:rPr>
        <w:lastRenderedPageBreak/>
        <w:t>Использование педагогических инноваций</w:t>
      </w:r>
      <w:r w:rsidRPr="00C452B5">
        <w:rPr>
          <w:color w:val="000000"/>
          <w:sz w:val="28"/>
          <w:szCs w:val="28"/>
        </w:rPr>
        <w:t xml:space="preserve"> в организации образовательного процесса с детьми. Педагогические инновации направлены как на ребенка, так и на педагога и родителей. Инновации позволят качественно улучшить образовательный процесс, не меняя его кардинально.</w:t>
      </w:r>
    </w:p>
    <w:p w:rsidR="008E5A82" w:rsidRPr="00C452B5" w:rsidRDefault="008E5A82" w:rsidP="008E5A82">
      <w:pPr>
        <w:jc w:val="both"/>
        <w:rPr>
          <w:color w:val="000000"/>
          <w:sz w:val="28"/>
          <w:szCs w:val="28"/>
        </w:rPr>
      </w:pPr>
      <w:r w:rsidRPr="00C452B5">
        <w:rPr>
          <w:color w:val="000000"/>
          <w:sz w:val="28"/>
          <w:szCs w:val="28"/>
        </w:rPr>
        <w:tab/>
        <w:t>Одна из важнейших задач ДОУ – охрана и укрепление здоровья дошкольников. Исходя из этой задачи, ключевым понятием будет «</w:t>
      </w:r>
      <w:r w:rsidRPr="00C452B5">
        <w:rPr>
          <w:b/>
          <w:color w:val="000000"/>
          <w:sz w:val="28"/>
          <w:szCs w:val="28"/>
        </w:rPr>
        <w:t>здоровье».</w:t>
      </w:r>
      <w:r w:rsidRPr="00C452B5">
        <w:rPr>
          <w:color w:val="000000"/>
          <w:sz w:val="28"/>
          <w:szCs w:val="28"/>
        </w:rPr>
        <w:t xml:space="preserve"> Здоровье является не только биологической, но и социальной категорией, отражающей уровень телесного, душевного и социального благополучия. </w:t>
      </w:r>
      <w:r>
        <w:rPr>
          <w:color w:val="000000"/>
          <w:sz w:val="28"/>
          <w:szCs w:val="28"/>
        </w:rPr>
        <w:t xml:space="preserve">                </w:t>
      </w:r>
      <w:r w:rsidRPr="00C452B5">
        <w:rPr>
          <w:color w:val="000000"/>
          <w:sz w:val="28"/>
          <w:szCs w:val="28"/>
        </w:rPr>
        <w:t>От здоровья, жизнерадостности детей зависят их духовная жизнь, мировоззрение, умственное развитие, прочность знаний, вера в свои силы и всестороннее развитие детей.</w:t>
      </w:r>
    </w:p>
    <w:p w:rsidR="008E5A82" w:rsidRPr="00C452B5" w:rsidRDefault="008E5A82" w:rsidP="008E5A82">
      <w:pPr>
        <w:jc w:val="both"/>
        <w:rPr>
          <w:color w:val="000000"/>
          <w:sz w:val="28"/>
          <w:szCs w:val="28"/>
        </w:rPr>
      </w:pPr>
      <w:r w:rsidRPr="00C452B5">
        <w:rPr>
          <w:color w:val="000000"/>
          <w:sz w:val="28"/>
          <w:szCs w:val="28"/>
        </w:rPr>
        <w:tab/>
        <w:t xml:space="preserve">Еще одно важное понятие, на которое мы будем опираться при формировании своей Концепции, </w:t>
      </w:r>
      <w:r>
        <w:rPr>
          <w:color w:val="000000"/>
          <w:sz w:val="28"/>
          <w:szCs w:val="28"/>
        </w:rPr>
        <w:t xml:space="preserve">– </w:t>
      </w:r>
      <w:r w:rsidRPr="00C452B5">
        <w:rPr>
          <w:color w:val="000000"/>
          <w:sz w:val="28"/>
          <w:szCs w:val="28"/>
        </w:rPr>
        <w:t xml:space="preserve">понятие </w:t>
      </w:r>
      <w:r w:rsidRPr="00C452B5">
        <w:rPr>
          <w:b/>
          <w:color w:val="000000"/>
          <w:sz w:val="28"/>
          <w:szCs w:val="28"/>
        </w:rPr>
        <w:t xml:space="preserve">«индивидуальность», </w:t>
      </w:r>
      <w:r>
        <w:rPr>
          <w:color w:val="000000"/>
          <w:sz w:val="28"/>
          <w:szCs w:val="28"/>
        </w:rPr>
        <w:t xml:space="preserve">ведь Программа </w:t>
      </w:r>
      <w:r w:rsidRPr="00C452B5">
        <w:rPr>
          <w:color w:val="000000"/>
          <w:sz w:val="28"/>
          <w:szCs w:val="28"/>
        </w:rPr>
        <w:t xml:space="preserve"> направлена на всестороннее развитие дошкольника с четом его возрастных и индивидуальных особенностей. Ребенок должен прожить каждый день своей жизни максимально активно, удовлетворяя свои потребности </w:t>
      </w:r>
      <w:r>
        <w:rPr>
          <w:color w:val="000000"/>
          <w:sz w:val="28"/>
          <w:szCs w:val="28"/>
        </w:rPr>
        <w:t xml:space="preserve">                               </w:t>
      </w:r>
      <w:r w:rsidRPr="00C452B5">
        <w:rPr>
          <w:color w:val="000000"/>
          <w:sz w:val="28"/>
          <w:szCs w:val="28"/>
        </w:rPr>
        <w:t>в разнообразных видах деятельности.</w:t>
      </w:r>
    </w:p>
    <w:p w:rsidR="008E5A82" w:rsidRPr="00C452B5" w:rsidRDefault="008E5A82" w:rsidP="008E5A82">
      <w:pPr>
        <w:jc w:val="both"/>
        <w:rPr>
          <w:color w:val="000000"/>
          <w:sz w:val="28"/>
          <w:szCs w:val="28"/>
        </w:rPr>
      </w:pPr>
      <w:r w:rsidRPr="00C452B5">
        <w:rPr>
          <w:color w:val="000000"/>
          <w:sz w:val="28"/>
          <w:szCs w:val="28"/>
        </w:rPr>
        <w:tab/>
        <w:t xml:space="preserve">Исходя из вышеизложенного, следующее ключевое понятие, которое будет использоваться в нашей Концепции – это понятие </w:t>
      </w:r>
      <w:r w:rsidRPr="00C452B5">
        <w:rPr>
          <w:b/>
          <w:color w:val="000000"/>
          <w:sz w:val="28"/>
          <w:szCs w:val="28"/>
        </w:rPr>
        <w:t>«развитие</w:t>
      </w:r>
      <w:r w:rsidRPr="00C452B5">
        <w:rPr>
          <w:color w:val="000000"/>
          <w:sz w:val="28"/>
          <w:szCs w:val="28"/>
        </w:rPr>
        <w:t>». Оно предполагает физическое, психическое и духовное развитие дошкольников.</w:t>
      </w:r>
    </w:p>
    <w:p w:rsidR="008E5A82" w:rsidRPr="00C452B5" w:rsidRDefault="008E5A82" w:rsidP="008E5A82">
      <w:pPr>
        <w:jc w:val="both"/>
        <w:rPr>
          <w:color w:val="000000"/>
          <w:sz w:val="28"/>
          <w:szCs w:val="28"/>
        </w:rPr>
      </w:pPr>
      <w:r w:rsidRPr="00C452B5">
        <w:rPr>
          <w:color w:val="000000"/>
          <w:sz w:val="28"/>
          <w:szCs w:val="28"/>
        </w:rPr>
        <w:tab/>
        <w:t>С понятием «развитие» тесно связано другое понятие</w:t>
      </w:r>
      <w:r w:rsidRPr="00C452B5">
        <w:rPr>
          <w:b/>
          <w:color w:val="000000"/>
          <w:sz w:val="28"/>
          <w:szCs w:val="28"/>
        </w:rPr>
        <w:t xml:space="preserve"> «личность»</w:t>
      </w:r>
      <w:r w:rsidRPr="00C452B5">
        <w:rPr>
          <w:color w:val="000000"/>
          <w:sz w:val="28"/>
          <w:szCs w:val="28"/>
        </w:rPr>
        <w:t xml:space="preserve">, каковым является человек, имеющий определенные индивидуальные качества, сформированные под влиянием самых разнообразных взаимодействий </w:t>
      </w:r>
      <w:r>
        <w:rPr>
          <w:color w:val="000000"/>
          <w:sz w:val="28"/>
          <w:szCs w:val="28"/>
        </w:rPr>
        <w:t xml:space="preserve">                              </w:t>
      </w:r>
      <w:r w:rsidRPr="00C452B5">
        <w:rPr>
          <w:color w:val="000000"/>
          <w:sz w:val="28"/>
          <w:szCs w:val="28"/>
        </w:rPr>
        <w:t>с социальной средой. Мы придерживаемся мнения, что «только личность может воспитать личность».</w:t>
      </w:r>
    </w:p>
    <w:p w:rsidR="008E5A82" w:rsidRPr="00C452B5" w:rsidRDefault="008E5A82" w:rsidP="008E5A82">
      <w:pPr>
        <w:ind w:firstLine="708"/>
        <w:jc w:val="both"/>
        <w:rPr>
          <w:color w:val="000000"/>
          <w:sz w:val="28"/>
          <w:szCs w:val="28"/>
        </w:rPr>
      </w:pPr>
      <w:r w:rsidRPr="00C452B5">
        <w:rPr>
          <w:color w:val="000000"/>
          <w:sz w:val="28"/>
          <w:szCs w:val="28"/>
        </w:rPr>
        <w:t>Развитие личности ребенка – это качественные изменения в психике и организме, происходящие под воздействием окружающей действительности, это осознание ребенком своих прав и обязанностей.</w:t>
      </w:r>
    </w:p>
    <w:p w:rsidR="008E5A82" w:rsidRPr="00C452B5" w:rsidRDefault="008E5A82" w:rsidP="008E5A82">
      <w:pPr>
        <w:jc w:val="both"/>
        <w:rPr>
          <w:color w:val="000000"/>
          <w:sz w:val="28"/>
          <w:szCs w:val="28"/>
        </w:rPr>
      </w:pPr>
      <w:r w:rsidRPr="00C452B5">
        <w:rPr>
          <w:color w:val="000000"/>
          <w:sz w:val="28"/>
          <w:szCs w:val="28"/>
        </w:rPr>
        <w:tab/>
        <w:t xml:space="preserve">Общей основой воспитания и обучения детей в детском саду является </w:t>
      </w:r>
      <w:r w:rsidRPr="00C452B5">
        <w:rPr>
          <w:b/>
          <w:color w:val="000000"/>
          <w:sz w:val="28"/>
          <w:szCs w:val="28"/>
        </w:rPr>
        <w:t xml:space="preserve"> овладение речью</w:t>
      </w:r>
      <w:r w:rsidRPr="00C452B5">
        <w:rPr>
          <w:color w:val="000000"/>
          <w:sz w:val="28"/>
          <w:szCs w:val="28"/>
        </w:rPr>
        <w:t>, так как развивающаяся речь способствует развитию личности в целом. По нашему мнению, в интересах речевого развития ребенка необходимо:</w:t>
      </w:r>
    </w:p>
    <w:p w:rsidR="008E5A82" w:rsidRPr="00C452B5" w:rsidRDefault="008E5A82" w:rsidP="00286114">
      <w:pPr>
        <w:pStyle w:val="a5"/>
        <w:numPr>
          <w:ilvl w:val="0"/>
          <w:numId w:val="43"/>
        </w:numPr>
        <w:jc w:val="both"/>
        <w:rPr>
          <w:color w:val="000000"/>
          <w:sz w:val="28"/>
          <w:szCs w:val="28"/>
        </w:rPr>
      </w:pPr>
      <w:r w:rsidRPr="00C452B5">
        <w:rPr>
          <w:color w:val="000000"/>
          <w:sz w:val="28"/>
          <w:szCs w:val="28"/>
        </w:rPr>
        <w:t>использовать игру, как наиболее значимый фактор в деле развития речи;</w:t>
      </w:r>
    </w:p>
    <w:p w:rsidR="008E5A82" w:rsidRPr="00C452B5" w:rsidRDefault="008E5A82" w:rsidP="00286114">
      <w:pPr>
        <w:pStyle w:val="a5"/>
        <w:numPr>
          <w:ilvl w:val="0"/>
          <w:numId w:val="43"/>
        </w:numPr>
        <w:jc w:val="both"/>
        <w:rPr>
          <w:color w:val="000000"/>
          <w:sz w:val="28"/>
          <w:szCs w:val="28"/>
        </w:rPr>
      </w:pPr>
      <w:r w:rsidRPr="00C452B5">
        <w:rPr>
          <w:color w:val="000000"/>
          <w:sz w:val="28"/>
          <w:szCs w:val="28"/>
        </w:rPr>
        <w:t xml:space="preserve">организовать коррекционную помощь детям, нуждающимся </w:t>
      </w:r>
      <w:r>
        <w:rPr>
          <w:color w:val="000000"/>
          <w:sz w:val="28"/>
          <w:szCs w:val="28"/>
        </w:rPr>
        <w:t xml:space="preserve">                                             </w:t>
      </w:r>
      <w:r w:rsidRPr="00C452B5">
        <w:rPr>
          <w:color w:val="000000"/>
          <w:sz w:val="28"/>
          <w:szCs w:val="28"/>
        </w:rPr>
        <w:t xml:space="preserve">в исправлении  нарушений в </w:t>
      </w:r>
      <w:r>
        <w:rPr>
          <w:color w:val="000000"/>
          <w:sz w:val="28"/>
          <w:szCs w:val="28"/>
        </w:rPr>
        <w:t>звукопроизношении через осуществление                                в ДОУ коррекционной работы</w:t>
      </w:r>
      <w:r w:rsidRPr="00C452B5">
        <w:rPr>
          <w:color w:val="000000"/>
          <w:sz w:val="28"/>
          <w:szCs w:val="28"/>
        </w:rPr>
        <w:t>.</w:t>
      </w:r>
    </w:p>
    <w:p w:rsidR="008E5A82" w:rsidRPr="00C452B5" w:rsidRDefault="008E5A82" w:rsidP="008E5A82">
      <w:pPr>
        <w:ind w:firstLine="708"/>
        <w:jc w:val="both"/>
        <w:rPr>
          <w:color w:val="000000"/>
          <w:sz w:val="28"/>
          <w:szCs w:val="28"/>
        </w:rPr>
      </w:pPr>
      <w:r w:rsidRPr="00C452B5">
        <w:rPr>
          <w:color w:val="000000"/>
          <w:sz w:val="28"/>
          <w:szCs w:val="28"/>
        </w:rPr>
        <w:t xml:space="preserve">Основными </w:t>
      </w:r>
      <w:r w:rsidRPr="00C452B5">
        <w:rPr>
          <w:b/>
          <w:color w:val="000000"/>
          <w:sz w:val="28"/>
          <w:szCs w:val="28"/>
        </w:rPr>
        <w:t>принципами</w:t>
      </w:r>
      <w:r w:rsidRPr="00C452B5">
        <w:rPr>
          <w:color w:val="000000"/>
          <w:sz w:val="28"/>
          <w:szCs w:val="28"/>
        </w:rPr>
        <w:t>, на которых будет строиться деятельность нашего детского сада, являются:</w:t>
      </w:r>
    </w:p>
    <w:p w:rsidR="008E5A82" w:rsidRPr="00C452B5" w:rsidRDefault="008E5A82" w:rsidP="00286114">
      <w:pPr>
        <w:pStyle w:val="a5"/>
        <w:numPr>
          <w:ilvl w:val="0"/>
          <w:numId w:val="44"/>
        </w:numPr>
        <w:jc w:val="both"/>
        <w:rPr>
          <w:color w:val="000000"/>
          <w:sz w:val="28"/>
          <w:szCs w:val="28"/>
        </w:rPr>
      </w:pPr>
      <w:r w:rsidRPr="00C452B5">
        <w:rPr>
          <w:color w:val="000000"/>
          <w:sz w:val="28"/>
          <w:szCs w:val="28"/>
        </w:rPr>
        <w:t>принцип развивающего образования;</w:t>
      </w:r>
    </w:p>
    <w:p w:rsidR="008E5A82" w:rsidRPr="00C452B5" w:rsidRDefault="008E5A82" w:rsidP="00286114">
      <w:pPr>
        <w:pStyle w:val="a5"/>
        <w:numPr>
          <w:ilvl w:val="0"/>
          <w:numId w:val="44"/>
        </w:numPr>
        <w:jc w:val="both"/>
        <w:rPr>
          <w:color w:val="000000"/>
          <w:sz w:val="28"/>
          <w:szCs w:val="28"/>
        </w:rPr>
      </w:pPr>
      <w:r w:rsidRPr="00C452B5">
        <w:rPr>
          <w:color w:val="000000"/>
          <w:sz w:val="28"/>
          <w:szCs w:val="28"/>
        </w:rPr>
        <w:t>принцип научной обоснованности и практической применимости;</w:t>
      </w:r>
    </w:p>
    <w:p w:rsidR="008E5A82" w:rsidRPr="00C452B5" w:rsidRDefault="008E5A82" w:rsidP="00286114">
      <w:pPr>
        <w:pStyle w:val="a5"/>
        <w:numPr>
          <w:ilvl w:val="0"/>
          <w:numId w:val="44"/>
        </w:numPr>
        <w:jc w:val="both"/>
        <w:rPr>
          <w:color w:val="000000"/>
          <w:sz w:val="28"/>
          <w:szCs w:val="28"/>
        </w:rPr>
      </w:pPr>
      <w:r w:rsidRPr="00C452B5">
        <w:rPr>
          <w:color w:val="000000"/>
          <w:sz w:val="28"/>
          <w:szCs w:val="28"/>
        </w:rPr>
        <w:t>соответствие критериям полноты, необходимости и достаточности;</w:t>
      </w:r>
    </w:p>
    <w:p w:rsidR="008E5A82" w:rsidRPr="00C452B5" w:rsidRDefault="008E5A82" w:rsidP="00286114">
      <w:pPr>
        <w:pStyle w:val="a5"/>
        <w:numPr>
          <w:ilvl w:val="0"/>
          <w:numId w:val="44"/>
        </w:numPr>
        <w:jc w:val="both"/>
        <w:rPr>
          <w:color w:val="000000"/>
          <w:sz w:val="28"/>
          <w:szCs w:val="28"/>
        </w:rPr>
      </w:pPr>
      <w:r w:rsidRPr="00C452B5">
        <w:rPr>
          <w:color w:val="000000"/>
          <w:sz w:val="28"/>
          <w:szCs w:val="28"/>
        </w:rPr>
        <w:t>обеспечение единства воспитательных, развивающих и обучающих целей и задач процесса образования детей дошкольного возраста;</w:t>
      </w:r>
    </w:p>
    <w:p w:rsidR="008E5A82" w:rsidRPr="00C452B5" w:rsidRDefault="008E5A82" w:rsidP="00286114">
      <w:pPr>
        <w:pStyle w:val="a5"/>
        <w:numPr>
          <w:ilvl w:val="0"/>
          <w:numId w:val="44"/>
        </w:numPr>
        <w:jc w:val="both"/>
        <w:rPr>
          <w:color w:val="000000"/>
          <w:sz w:val="28"/>
          <w:szCs w:val="28"/>
        </w:rPr>
      </w:pPr>
      <w:r w:rsidRPr="00C452B5">
        <w:rPr>
          <w:color w:val="000000"/>
          <w:sz w:val="28"/>
          <w:szCs w:val="28"/>
        </w:rPr>
        <w:lastRenderedPageBreak/>
        <w:t xml:space="preserve">принцип интеграции образовательных областей в соответствии </w:t>
      </w:r>
      <w:r>
        <w:rPr>
          <w:color w:val="000000"/>
          <w:sz w:val="28"/>
          <w:szCs w:val="28"/>
        </w:rPr>
        <w:t xml:space="preserve">                               </w:t>
      </w:r>
      <w:r w:rsidRPr="00C452B5">
        <w:rPr>
          <w:color w:val="000000"/>
          <w:sz w:val="28"/>
          <w:szCs w:val="28"/>
        </w:rPr>
        <w:t>с возрастными возможностями и особенностями воспитанников;</w:t>
      </w:r>
    </w:p>
    <w:p w:rsidR="008E5A82" w:rsidRPr="00C452B5" w:rsidRDefault="008E5A82" w:rsidP="00286114">
      <w:pPr>
        <w:pStyle w:val="a5"/>
        <w:numPr>
          <w:ilvl w:val="0"/>
          <w:numId w:val="44"/>
        </w:numPr>
        <w:jc w:val="both"/>
        <w:rPr>
          <w:color w:val="000000"/>
          <w:sz w:val="28"/>
          <w:szCs w:val="28"/>
        </w:rPr>
      </w:pPr>
      <w:r w:rsidRPr="00C452B5">
        <w:rPr>
          <w:color w:val="000000"/>
          <w:sz w:val="28"/>
          <w:szCs w:val="28"/>
        </w:rPr>
        <w:t>комплексно-тематический принцип построения образовательного процесса;</w:t>
      </w:r>
    </w:p>
    <w:p w:rsidR="008E5A82" w:rsidRPr="00C452B5" w:rsidRDefault="008E5A82" w:rsidP="00286114">
      <w:pPr>
        <w:pStyle w:val="a5"/>
        <w:numPr>
          <w:ilvl w:val="0"/>
          <w:numId w:val="44"/>
        </w:numPr>
        <w:jc w:val="both"/>
        <w:rPr>
          <w:color w:val="000000"/>
          <w:sz w:val="28"/>
          <w:szCs w:val="28"/>
        </w:rPr>
      </w:pPr>
      <w:r w:rsidRPr="00C452B5">
        <w:rPr>
          <w:color w:val="000000"/>
          <w:sz w:val="28"/>
          <w:szCs w:val="28"/>
        </w:rPr>
        <w:t>принцип осуществления совместной деятельности взрослых и детей и самостоятельной деятельности детей не только в рамках непосредственной образовательной деятельности, но и при проведении режимных моментов;</w:t>
      </w:r>
    </w:p>
    <w:p w:rsidR="008E5A82" w:rsidRPr="00C452B5" w:rsidRDefault="008E5A82" w:rsidP="00286114">
      <w:pPr>
        <w:pStyle w:val="a5"/>
        <w:numPr>
          <w:ilvl w:val="0"/>
          <w:numId w:val="44"/>
        </w:numPr>
        <w:jc w:val="both"/>
        <w:rPr>
          <w:color w:val="000000"/>
          <w:sz w:val="28"/>
          <w:szCs w:val="28"/>
        </w:rPr>
      </w:pPr>
      <w:r w:rsidRPr="00C452B5">
        <w:rPr>
          <w:color w:val="000000"/>
          <w:sz w:val="28"/>
          <w:szCs w:val="28"/>
        </w:rPr>
        <w:t>принцип построения образовательной деятельности на основе игры.</w:t>
      </w:r>
    </w:p>
    <w:p w:rsidR="008E5A82" w:rsidRPr="00A9694D" w:rsidRDefault="008E5A82" w:rsidP="008E5A82">
      <w:pPr>
        <w:jc w:val="both"/>
        <w:rPr>
          <w:b/>
          <w:i/>
          <w:color w:val="000000"/>
          <w:sz w:val="16"/>
          <w:szCs w:val="16"/>
        </w:rPr>
      </w:pPr>
    </w:p>
    <w:p w:rsidR="008E5A82" w:rsidRPr="00A9694D" w:rsidRDefault="008E5A82" w:rsidP="008E5A82">
      <w:pPr>
        <w:jc w:val="center"/>
        <w:rPr>
          <w:b/>
          <w:i/>
          <w:color w:val="000000"/>
          <w:sz w:val="28"/>
          <w:szCs w:val="28"/>
        </w:rPr>
      </w:pPr>
      <w:r w:rsidRPr="00A9694D">
        <w:rPr>
          <w:b/>
          <w:i/>
          <w:color w:val="000000"/>
          <w:sz w:val="28"/>
          <w:szCs w:val="28"/>
        </w:rPr>
        <w:t>Модель ДОУ.</w:t>
      </w:r>
    </w:p>
    <w:p w:rsidR="008E5A82" w:rsidRPr="00A9694D" w:rsidRDefault="008E5A82" w:rsidP="008E5A82">
      <w:pPr>
        <w:jc w:val="both"/>
        <w:rPr>
          <w:b/>
          <w:i/>
          <w:color w:val="000000"/>
          <w:sz w:val="16"/>
          <w:szCs w:val="16"/>
        </w:rPr>
      </w:pPr>
    </w:p>
    <w:p w:rsidR="008E5A82" w:rsidRPr="00C452B5" w:rsidRDefault="008E5A82" w:rsidP="008E5A82">
      <w:pPr>
        <w:jc w:val="both"/>
        <w:rPr>
          <w:color w:val="000000"/>
          <w:sz w:val="28"/>
          <w:szCs w:val="28"/>
        </w:rPr>
      </w:pPr>
      <w:r w:rsidRPr="00C452B5">
        <w:rPr>
          <w:color w:val="000000"/>
          <w:sz w:val="28"/>
          <w:szCs w:val="28"/>
        </w:rPr>
        <w:tab/>
        <w:t>Мы видим наше муниципальное дошкольное бюджетное образовательное учреждение, как образовательное учреждение, обеспечивающее гармонически развитую личность дошкольника. Это место, где ребенок получает опыт широкого эмоционально-практического взаимодействия с взрослыми и сверстниками в наиболее значимых для его развития сферах жизни.</w:t>
      </w:r>
    </w:p>
    <w:p w:rsidR="008E5A82" w:rsidRPr="00C452B5" w:rsidRDefault="008E5A82" w:rsidP="008E5A82">
      <w:pPr>
        <w:jc w:val="both"/>
        <w:rPr>
          <w:color w:val="000000"/>
          <w:sz w:val="28"/>
          <w:szCs w:val="28"/>
        </w:rPr>
      </w:pPr>
      <w:r w:rsidRPr="00C452B5">
        <w:rPr>
          <w:color w:val="000000"/>
          <w:sz w:val="28"/>
          <w:szCs w:val="28"/>
        </w:rPr>
        <w:tab/>
        <w:t>Создание ребенку эмоционально-комфортного состояния задано оптимальной интенсивностью двигательных, физических  и психических нагрузок.</w:t>
      </w:r>
    </w:p>
    <w:p w:rsidR="008E5A82" w:rsidRPr="00C452B5" w:rsidRDefault="008E5A82" w:rsidP="008E5A82">
      <w:pPr>
        <w:jc w:val="both"/>
        <w:rPr>
          <w:color w:val="000000"/>
          <w:sz w:val="28"/>
          <w:szCs w:val="28"/>
        </w:rPr>
      </w:pPr>
      <w:r w:rsidRPr="00C452B5">
        <w:rPr>
          <w:color w:val="000000"/>
          <w:sz w:val="28"/>
          <w:szCs w:val="28"/>
        </w:rPr>
        <w:tab/>
        <w:t>Детский сад осуществляет:</w:t>
      </w:r>
    </w:p>
    <w:p w:rsidR="008E5A82" w:rsidRPr="0082692D" w:rsidRDefault="008E5A82" w:rsidP="00286114">
      <w:pPr>
        <w:pStyle w:val="a5"/>
        <w:numPr>
          <w:ilvl w:val="0"/>
          <w:numId w:val="45"/>
        </w:numPr>
        <w:jc w:val="both"/>
        <w:rPr>
          <w:color w:val="000000"/>
          <w:sz w:val="28"/>
          <w:szCs w:val="28"/>
        </w:rPr>
      </w:pPr>
      <w:r w:rsidRPr="0082692D">
        <w:rPr>
          <w:color w:val="000000"/>
          <w:sz w:val="28"/>
          <w:szCs w:val="28"/>
        </w:rPr>
        <w:t>квалифицированную коррекционную помощь детям, имеющим нарушения речи;</w:t>
      </w:r>
    </w:p>
    <w:p w:rsidR="008E5A82" w:rsidRPr="0082692D" w:rsidRDefault="008E5A82" w:rsidP="00286114">
      <w:pPr>
        <w:pStyle w:val="a5"/>
        <w:numPr>
          <w:ilvl w:val="0"/>
          <w:numId w:val="45"/>
        </w:numPr>
        <w:jc w:val="both"/>
        <w:rPr>
          <w:color w:val="000000"/>
          <w:sz w:val="28"/>
          <w:szCs w:val="28"/>
        </w:rPr>
      </w:pPr>
      <w:r w:rsidRPr="0082692D">
        <w:rPr>
          <w:color w:val="000000"/>
          <w:sz w:val="28"/>
          <w:szCs w:val="28"/>
        </w:rPr>
        <w:t>внедрение здоровье сберегающих технологий, направленных на  укрепление здоровья     подрастающего поколения;</w:t>
      </w:r>
    </w:p>
    <w:p w:rsidR="008E5A82" w:rsidRPr="0082692D" w:rsidRDefault="008E5A82" w:rsidP="00286114">
      <w:pPr>
        <w:pStyle w:val="a5"/>
        <w:numPr>
          <w:ilvl w:val="0"/>
          <w:numId w:val="45"/>
        </w:numPr>
        <w:jc w:val="both"/>
        <w:rPr>
          <w:color w:val="000000"/>
          <w:sz w:val="28"/>
          <w:szCs w:val="28"/>
        </w:rPr>
      </w:pPr>
      <w:r w:rsidRPr="0082692D">
        <w:rPr>
          <w:color w:val="000000"/>
          <w:sz w:val="28"/>
          <w:szCs w:val="28"/>
        </w:rPr>
        <w:t>внедрение эффективных технологий, обеспечивающих всестороннее развитие детей;</w:t>
      </w:r>
    </w:p>
    <w:p w:rsidR="008E5A82" w:rsidRPr="0082692D" w:rsidRDefault="008E5A82" w:rsidP="00286114">
      <w:pPr>
        <w:pStyle w:val="a5"/>
        <w:numPr>
          <w:ilvl w:val="0"/>
          <w:numId w:val="45"/>
        </w:numPr>
        <w:jc w:val="both"/>
        <w:rPr>
          <w:color w:val="000000"/>
          <w:sz w:val="28"/>
          <w:szCs w:val="28"/>
        </w:rPr>
      </w:pPr>
      <w:r w:rsidRPr="0082692D">
        <w:rPr>
          <w:color w:val="000000"/>
          <w:sz w:val="28"/>
          <w:szCs w:val="28"/>
        </w:rPr>
        <w:t>оказание дополнительных образовательных услуг в соответствии с запросами родителей, способностями и интересами детей;</w:t>
      </w:r>
    </w:p>
    <w:p w:rsidR="008E5A82" w:rsidRPr="0082692D" w:rsidRDefault="008E5A82" w:rsidP="00286114">
      <w:pPr>
        <w:pStyle w:val="a5"/>
        <w:numPr>
          <w:ilvl w:val="0"/>
          <w:numId w:val="45"/>
        </w:numPr>
        <w:jc w:val="both"/>
        <w:rPr>
          <w:color w:val="000000"/>
          <w:sz w:val="28"/>
          <w:szCs w:val="28"/>
        </w:rPr>
      </w:pPr>
      <w:r w:rsidRPr="0082692D">
        <w:rPr>
          <w:color w:val="000000"/>
          <w:sz w:val="28"/>
          <w:szCs w:val="28"/>
        </w:rPr>
        <w:t>адаптацию ребенка к жизни в социуме.</w:t>
      </w:r>
    </w:p>
    <w:p w:rsidR="008E5A82" w:rsidRPr="00C452B5" w:rsidRDefault="008E5A82" w:rsidP="008E5A82">
      <w:pPr>
        <w:jc w:val="both"/>
        <w:rPr>
          <w:b/>
          <w:color w:val="000000"/>
          <w:sz w:val="28"/>
          <w:szCs w:val="28"/>
        </w:rPr>
      </w:pPr>
    </w:p>
    <w:p w:rsidR="008E5A82" w:rsidRDefault="008E5A82" w:rsidP="008E5A82">
      <w:pPr>
        <w:jc w:val="center"/>
        <w:rPr>
          <w:b/>
          <w:color w:val="000000"/>
          <w:sz w:val="28"/>
          <w:szCs w:val="28"/>
        </w:rPr>
      </w:pPr>
      <w:r w:rsidRPr="00C452B5">
        <w:rPr>
          <w:b/>
          <w:color w:val="000000"/>
          <w:sz w:val="28"/>
          <w:szCs w:val="28"/>
        </w:rPr>
        <w:t>Модель выпускника ДОУ.</w:t>
      </w:r>
    </w:p>
    <w:p w:rsidR="008E5A82" w:rsidRPr="00C452B5" w:rsidRDefault="008E5A82" w:rsidP="008E5A82">
      <w:pPr>
        <w:jc w:val="center"/>
        <w:rPr>
          <w:b/>
          <w:color w:val="000000"/>
          <w:sz w:val="28"/>
          <w:szCs w:val="28"/>
        </w:rPr>
      </w:pPr>
    </w:p>
    <w:p w:rsidR="008E5A82" w:rsidRPr="00C452B5" w:rsidRDefault="008E5A82" w:rsidP="00286114">
      <w:pPr>
        <w:numPr>
          <w:ilvl w:val="0"/>
          <w:numId w:val="41"/>
        </w:numPr>
        <w:jc w:val="both"/>
        <w:rPr>
          <w:b/>
          <w:i/>
          <w:color w:val="000000"/>
          <w:sz w:val="28"/>
          <w:szCs w:val="28"/>
        </w:rPr>
      </w:pPr>
      <w:r w:rsidRPr="00C452B5">
        <w:rPr>
          <w:b/>
          <w:i/>
          <w:color w:val="000000"/>
          <w:sz w:val="28"/>
          <w:szCs w:val="28"/>
        </w:rPr>
        <w:t>Нравственный потенциал</w:t>
      </w:r>
    </w:p>
    <w:p w:rsidR="008E5A82" w:rsidRPr="00C452B5" w:rsidRDefault="008E5A82" w:rsidP="00286114">
      <w:pPr>
        <w:numPr>
          <w:ilvl w:val="1"/>
          <w:numId w:val="41"/>
        </w:numPr>
        <w:tabs>
          <w:tab w:val="clear" w:pos="1440"/>
        </w:tabs>
        <w:ind w:left="993"/>
        <w:jc w:val="both"/>
        <w:rPr>
          <w:color w:val="000000"/>
          <w:sz w:val="28"/>
          <w:szCs w:val="28"/>
        </w:rPr>
      </w:pPr>
      <w:r w:rsidRPr="00C452B5">
        <w:rPr>
          <w:color w:val="000000"/>
          <w:sz w:val="28"/>
          <w:szCs w:val="28"/>
        </w:rPr>
        <w:t xml:space="preserve">хорошо </w:t>
      </w:r>
      <w:proofErr w:type="spellStart"/>
      <w:r w:rsidRPr="00C452B5">
        <w:rPr>
          <w:color w:val="000000"/>
          <w:sz w:val="28"/>
          <w:szCs w:val="28"/>
        </w:rPr>
        <w:t>ориентированый</w:t>
      </w:r>
      <w:proofErr w:type="spellEnd"/>
      <w:r w:rsidRPr="00C452B5">
        <w:rPr>
          <w:color w:val="000000"/>
          <w:sz w:val="28"/>
          <w:szCs w:val="28"/>
        </w:rPr>
        <w:t xml:space="preserve"> в правилах культуры поведения;</w:t>
      </w:r>
    </w:p>
    <w:p w:rsidR="008E5A82" w:rsidRPr="00C452B5" w:rsidRDefault="008E5A82" w:rsidP="00286114">
      <w:pPr>
        <w:numPr>
          <w:ilvl w:val="1"/>
          <w:numId w:val="41"/>
        </w:numPr>
        <w:tabs>
          <w:tab w:val="clear" w:pos="1440"/>
        </w:tabs>
        <w:ind w:left="993"/>
        <w:jc w:val="both"/>
        <w:rPr>
          <w:i/>
          <w:color w:val="000000"/>
          <w:sz w:val="28"/>
          <w:szCs w:val="28"/>
        </w:rPr>
      </w:pPr>
      <w:r w:rsidRPr="00C452B5">
        <w:rPr>
          <w:color w:val="000000"/>
          <w:sz w:val="28"/>
          <w:szCs w:val="28"/>
        </w:rPr>
        <w:t>охотно вступает в общение с окружающими;</w:t>
      </w:r>
    </w:p>
    <w:p w:rsidR="008E5A82" w:rsidRPr="00C452B5" w:rsidRDefault="008E5A82" w:rsidP="00286114">
      <w:pPr>
        <w:numPr>
          <w:ilvl w:val="1"/>
          <w:numId w:val="41"/>
        </w:numPr>
        <w:tabs>
          <w:tab w:val="clear" w:pos="1440"/>
        </w:tabs>
        <w:ind w:left="993"/>
        <w:jc w:val="both"/>
        <w:rPr>
          <w:i/>
          <w:color w:val="000000"/>
          <w:sz w:val="28"/>
          <w:szCs w:val="28"/>
        </w:rPr>
      </w:pPr>
      <w:r w:rsidRPr="00C452B5">
        <w:rPr>
          <w:color w:val="000000"/>
          <w:sz w:val="28"/>
          <w:szCs w:val="28"/>
        </w:rPr>
        <w:t>проявляет чувство собственного достоинства, самоуважения;</w:t>
      </w:r>
    </w:p>
    <w:p w:rsidR="008E5A82" w:rsidRPr="00C452B5" w:rsidRDefault="008E5A82" w:rsidP="00286114">
      <w:pPr>
        <w:numPr>
          <w:ilvl w:val="1"/>
          <w:numId w:val="41"/>
        </w:numPr>
        <w:tabs>
          <w:tab w:val="clear" w:pos="1440"/>
        </w:tabs>
        <w:ind w:left="993"/>
        <w:jc w:val="both"/>
        <w:rPr>
          <w:i/>
          <w:color w:val="000000"/>
          <w:sz w:val="28"/>
          <w:szCs w:val="28"/>
        </w:rPr>
      </w:pPr>
      <w:r w:rsidRPr="00C452B5">
        <w:rPr>
          <w:color w:val="000000"/>
          <w:sz w:val="28"/>
          <w:szCs w:val="28"/>
        </w:rPr>
        <w:t>владеет элементарным самоконтролем;</w:t>
      </w:r>
    </w:p>
    <w:p w:rsidR="008E5A82" w:rsidRPr="00C452B5" w:rsidRDefault="008E5A82" w:rsidP="00286114">
      <w:pPr>
        <w:numPr>
          <w:ilvl w:val="1"/>
          <w:numId w:val="41"/>
        </w:numPr>
        <w:tabs>
          <w:tab w:val="clear" w:pos="1440"/>
        </w:tabs>
        <w:ind w:left="993"/>
        <w:jc w:val="both"/>
        <w:rPr>
          <w:i/>
          <w:color w:val="000000"/>
          <w:sz w:val="28"/>
          <w:szCs w:val="28"/>
        </w:rPr>
      </w:pPr>
      <w:r w:rsidRPr="00C452B5">
        <w:rPr>
          <w:color w:val="000000"/>
          <w:sz w:val="28"/>
          <w:szCs w:val="28"/>
        </w:rPr>
        <w:t>проявляет стремление к самостоятельности;</w:t>
      </w:r>
    </w:p>
    <w:p w:rsidR="008E5A82" w:rsidRPr="00DD6F92" w:rsidRDefault="008E5A82" w:rsidP="00286114">
      <w:pPr>
        <w:numPr>
          <w:ilvl w:val="1"/>
          <w:numId w:val="41"/>
        </w:numPr>
        <w:tabs>
          <w:tab w:val="clear" w:pos="1440"/>
        </w:tabs>
        <w:ind w:left="993"/>
        <w:jc w:val="both"/>
        <w:rPr>
          <w:i/>
          <w:color w:val="000000"/>
          <w:sz w:val="28"/>
          <w:szCs w:val="28"/>
        </w:rPr>
      </w:pPr>
      <w:r w:rsidRPr="00C452B5">
        <w:rPr>
          <w:color w:val="000000"/>
          <w:sz w:val="28"/>
          <w:szCs w:val="28"/>
        </w:rPr>
        <w:t>сформировано умение оценивать свои и чужие поступки с позиции общих ценностей.</w:t>
      </w:r>
    </w:p>
    <w:p w:rsidR="008E5A82" w:rsidRPr="00A9694D" w:rsidRDefault="008E5A82" w:rsidP="008E5A82">
      <w:pPr>
        <w:ind w:left="993"/>
        <w:jc w:val="both"/>
        <w:rPr>
          <w:i/>
          <w:color w:val="000000"/>
          <w:sz w:val="28"/>
          <w:szCs w:val="28"/>
        </w:rPr>
      </w:pPr>
    </w:p>
    <w:p w:rsidR="008E5A82" w:rsidRPr="00C452B5" w:rsidRDefault="008E5A82" w:rsidP="00286114">
      <w:pPr>
        <w:numPr>
          <w:ilvl w:val="0"/>
          <w:numId w:val="41"/>
        </w:numPr>
        <w:jc w:val="both"/>
        <w:rPr>
          <w:b/>
          <w:i/>
          <w:color w:val="000000"/>
          <w:sz w:val="28"/>
          <w:szCs w:val="28"/>
        </w:rPr>
      </w:pPr>
      <w:r w:rsidRPr="00C452B5">
        <w:rPr>
          <w:b/>
          <w:i/>
          <w:color w:val="000000"/>
          <w:sz w:val="28"/>
          <w:szCs w:val="28"/>
        </w:rPr>
        <w:t>Познавательный потенциал</w:t>
      </w:r>
    </w:p>
    <w:p w:rsidR="008E5A82" w:rsidRPr="00C452B5" w:rsidRDefault="008E5A82" w:rsidP="00286114">
      <w:pPr>
        <w:numPr>
          <w:ilvl w:val="1"/>
          <w:numId w:val="41"/>
        </w:numPr>
        <w:tabs>
          <w:tab w:val="clear" w:pos="1440"/>
          <w:tab w:val="num" w:pos="993"/>
        </w:tabs>
        <w:ind w:left="993"/>
        <w:jc w:val="both"/>
        <w:rPr>
          <w:color w:val="000000"/>
          <w:sz w:val="28"/>
          <w:szCs w:val="28"/>
        </w:rPr>
      </w:pPr>
      <w:r w:rsidRPr="00C452B5">
        <w:rPr>
          <w:color w:val="000000"/>
          <w:sz w:val="28"/>
          <w:szCs w:val="28"/>
        </w:rPr>
        <w:t>проявляет активный интерес к миру людей и предметов;</w:t>
      </w:r>
    </w:p>
    <w:p w:rsidR="008E5A82" w:rsidRPr="00C452B5" w:rsidRDefault="008E5A82" w:rsidP="00286114">
      <w:pPr>
        <w:numPr>
          <w:ilvl w:val="1"/>
          <w:numId w:val="41"/>
        </w:numPr>
        <w:tabs>
          <w:tab w:val="clear" w:pos="1440"/>
          <w:tab w:val="num" w:pos="993"/>
        </w:tabs>
        <w:ind w:left="993"/>
        <w:jc w:val="both"/>
        <w:rPr>
          <w:color w:val="000000"/>
          <w:sz w:val="28"/>
          <w:szCs w:val="28"/>
        </w:rPr>
      </w:pPr>
      <w:r w:rsidRPr="00C452B5">
        <w:rPr>
          <w:color w:val="000000"/>
          <w:sz w:val="28"/>
          <w:szCs w:val="28"/>
        </w:rPr>
        <w:lastRenderedPageBreak/>
        <w:t>любознателен;</w:t>
      </w:r>
    </w:p>
    <w:p w:rsidR="008E5A82" w:rsidRDefault="008E5A82" w:rsidP="00286114">
      <w:pPr>
        <w:numPr>
          <w:ilvl w:val="1"/>
          <w:numId w:val="41"/>
        </w:numPr>
        <w:tabs>
          <w:tab w:val="clear" w:pos="1440"/>
          <w:tab w:val="num" w:pos="993"/>
        </w:tabs>
        <w:ind w:left="993"/>
        <w:jc w:val="both"/>
        <w:rPr>
          <w:color w:val="000000"/>
          <w:sz w:val="28"/>
          <w:szCs w:val="28"/>
        </w:rPr>
      </w:pPr>
      <w:proofErr w:type="gramStart"/>
      <w:r w:rsidRPr="00C452B5">
        <w:rPr>
          <w:color w:val="000000"/>
          <w:sz w:val="28"/>
          <w:szCs w:val="28"/>
        </w:rPr>
        <w:t>настойчив</w:t>
      </w:r>
      <w:proofErr w:type="gramEnd"/>
      <w:r w:rsidRPr="00C452B5">
        <w:rPr>
          <w:color w:val="000000"/>
          <w:sz w:val="28"/>
          <w:szCs w:val="28"/>
        </w:rPr>
        <w:t xml:space="preserve"> в поиске ответа на возникшие вопросы.</w:t>
      </w:r>
    </w:p>
    <w:p w:rsidR="008E5A82" w:rsidRDefault="008E5A82" w:rsidP="008E5A82">
      <w:pPr>
        <w:ind w:left="993"/>
        <w:jc w:val="both"/>
        <w:rPr>
          <w:color w:val="000000"/>
          <w:sz w:val="28"/>
          <w:szCs w:val="28"/>
        </w:rPr>
      </w:pPr>
    </w:p>
    <w:p w:rsidR="008E5A82" w:rsidRPr="00C452B5" w:rsidRDefault="008E5A82" w:rsidP="00286114">
      <w:pPr>
        <w:numPr>
          <w:ilvl w:val="0"/>
          <w:numId w:val="41"/>
        </w:numPr>
        <w:jc w:val="both"/>
        <w:rPr>
          <w:i/>
          <w:color w:val="000000"/>
          <w:sz w:val="28"/>
          <w:szCs w:val="28"/>
        </w:rPr>
      </w:pPr>
      <w:r w:rsidRPr="00C452B5">
        <w:rPr>
          <w:b/>
          <w:i/>
          <w:color w:val="000000"/>
          <w:sz w:val="28"/>
          <w:szCs w:val="28"/>
        </w:rPr>
        <w:t>Физический потенциал</w:t>
      </w:r>
      <w:r w:rsidRPr="00C452B5">
        <w:rPr>
          <w:i/>
          <w:color w:val="000000"/>
          <w:sz w:val="28"/>
          <w:szCs w:val="28"/>
        </w:rPr>
        <w:t>.</w:t>
      </w:r>
    </w:p>
    <w:p w:rsidR="008E5A82" w:rsidRPr="00C452B5" w:rsidRDefault="008E5A82" w:rsidP="00286114">
      <w:pPr>
        <w:numPr>
          <w:ilvl w:val="1"/>
          <w:numId w:val="41"/>
        </w:numPr>
        <w:tabs>
          <w:tab w:val="clear" w:pos="1440"/>
          <w:tab w:val="left" w:pos="993"/>
        </w:tabs>
        <w:ind w:left="993"/>
        <w:jc w:val="both"/>
        <w:rPr>
          <w:color w:val="000000"/>
          <w:sz w:val="28"/>
          <w:szCs w:val="28"/>
        </w:rPr>
      </w:pPr>
      <w:r w:rsidRPr="00C452B5">
        <w:rPr>
          <w:color w:val="000000"/>
          <w:sz w:val="28"/>
          <w:szCs w:val="28"/>
        </w:rPr>
        <w:t>устойчивый интерес к физическим занятиям;</w:t>
      </w:r>
    </w:p>
    <w:p w:rsidR="008E5A82" w:rsidRPr="00C452B5" w:rsidRDefault="008E5A82" w:rsidP="00286114">
      <w:pPr>
        <w:numPr>
          <w:ilvl w:val="1"/>
          <w:numId w:val="41"/>
        </w:numPr>
        <w:tabs>
          <w:tab w:val="clear" w:pos="1440"/>
          <w:tab w:val="left" w:pos="993"/>
        </w:tabs>
        <w:ind w:left="993"/>
        <w:jc w:val="both"/>
        <w:rPr>
          <w:i/>
          <w:color w:val="000000"/>
          <w:sz w:val="28"/>
          <w:szCs w:val="28"/>
        </w:rPr>
      </w:pPr>
      <w:r w:rsidRPr="00C452B5">
        <w:rPr>
          <w:color w:val="000000"/>
          <w:sz w:val="28"/>
          <w:szCs w:val="28"/>
        </w:rPr>
        <w:t>точно и энергично выполнять движения;</w:t>
      </w:r>
    </w:p>
    <w:p w:rsidR="008E5A82" w:rsidRPr="00C452B5" w:rsidRDefault="008E5A82" w:rsidP="00286114">
      <w:pPr>
        <w:numPr>
          <w:ilvl w:val="1"/>
          <w:numId w:val="41"/>
        </w:numPr>
        <w:tabs>
          <w:tab w:val="clear" w:pos="1440"/>
          <w:tab w:val="left" w:pos="993"/>
        </w:tabs>
        <w:ind w:left="993"/>
        <w:jc w:val="both"/>
        <w:rPr>
          <w:i/>
          <w:color w:val="000000"/>
          <w:sz w:val="28"/>
          <w:szCs w:val="28"/>
        </w:rPr>
      </w:pPr>
      <w:r w:rsidRPr="00C452B5">
        <w:rPr>
          <w:color w:val="000000"/>
          <w:sz w:val="28"/>
          <w:szCs w:val="28"/>
        </w:rPr>
        <w:t xml:space="preserve">владеет элементарными навыками здорового образа жизни и </w:t>
      </w:r>
    </w:p>
    <w:p w:rsidR="008E5A82" w:rsidRPr="00C452B5" w:rsidRDefault="008E5A82" w:rsidP="008E5A82">
      <w:pPr>
        <w:tabs>
          <w:tab w:val="left" w:pos="993"/>
        </w:tabs>
        <w:ind w:left="993"/>
        <w:jc w:val="both"/>
        <w:rPr>
          <w:color w:val="000000"/>
          <w:sz w:val="28"/>
          <w:szCs w:val="28"/>
        </w:rPr>
      </w:pPr>
      <w:r w:rsidRPr="00C452B5">
        <w:rPr>
          <w:color w:val="000000"/>
          <w:sz w:val="28"/>
          <w:szCs w:val="28"/>
        </w:rPr>
        <w:t>безопасного поведения;</w:t>
      </w:r>
    </w:p>
    <w:p w:rsidR="008E5A82" w:rsidRPr="00C452B5" w:rsidRDefault="008E5A82" w:rsidP="00286114">
      <w:pPr>
        <w:numPr>
          <w:ilvl w:val="1"/>
          <w:numId w:val="41"/>
        </w:numPr>
        <w:tabs>
          <w:tab w:val="clear" w:pos="1440"/>
          <w:tab w:val="left" w:pos="993"/>
        </w:tabs>
        <w:ind w:left="993"/>
        <w:jc w:val="both"/>
        <w:rPr>
          <w:color w:val="000000"/>
          <w:sz w:val="28"/>
          <w:szCs w:val="28"/>
        </w:rPr>
      </w:pPr>
      <w:r w:rsidRPr="00C452B5">
        <w:rPr>
          <w:color w:val="000000"/>
          <w:sz w:val="28"/>
          <w:szCs w:val="28"/>
        </w:rPr>
        <w:t xml:space="preserve">не </w:t>
      </w:r>
      <w:proofErr w:type="gramStart"/>
      <w:r w:rsidRPr="00C452B5">
        <w:rPr>
          <w:color w:val="000000"/>
          <w:sz w:val="28"/>
          <w:szCs w:val="28"/>
        </w:rPr>
        <w:t>подвержен</w:t>
      </w:r>
      <w:proofErr w:type="gramEnd"/>
      <w:r w:rsidRPr="00C452B5">
        <w:rPr>
          <w:color w:val="000000"/>
          <w:sz w:val="28"/>
          <w:szCs w:val="28"/>
        </w:rPr>
        <w:t xml:space="preserve"> частым простудным заболеваниям;</w:t>
      </w:r>
    </w:p>
    <w:p w:rsidR="008E5A82" w:rsidRDefault="008E5A82" w:rsidP="00286114">
      <w:pPr>
        <w:numPr>
          <w:ilvl w:val="1"/>
          <w:numId w:val="41"/>
        </w:numPr>
        <w:tabs>
          <w:tab w:val="clear" w:pos="1440"/>
          <w:tab w:val="left" w:pos="993"/>
        </w:tabs>
        <w:ind w:left="993"/>
        <w:jc w:val="both"/>
        <w:rPr>
          <w:color w:val="000000"/>
          <w:sz w:val="28"/>
          <w:szCs w:val="28"/>
        </w:rPr>
      </w:pPr>
      <w:r w:rsidRPr="00C452B5">
        <w:rPr>
          <w:color w:val="000000"/>
          <w:sz w:val="28"/>
          <w:szCs w:val="28"/>
        </w:rPr>
        <w:t>сформированы основные гигиенические навыки и привычки.</w:t>
      </w:r>
    </w:p>
    <w:p w:rsidR="008E5A82" w:rsidRDefault="008E5A82" w:rsidP="008E5A82">
      <w:pPr>
        <w:tabs>
          <w:tab w:val="left" w:pos="993"/>
        </w:tabs>
        <w:ind w:left="993"/>
        <w:jc w:val="both"/>
        <w:rPr>
          <w:color w:val="000000"/>
          <w:sz w:val="28"/>
          <w:szCs w:val="28"/>
        </w:rPr>
      </w:pPr>
    </w:p>
    <w:p w:rsidR="008E5A82" w:rsidRPr="00C452B5" w:rsidRDefault="008E5A82" w:rsidP="00286114">
      <w:pPr>
        <w:numPr>
          <w:ilvl w:val="0"/>
          <w:numId w:val="41"/>
        </w:numPr>
        <w:jc w:val="both"/>
        <w:rPr>
          <w:i/>
          <w:color w:val="000000"/>
          <w:sz w:val="28"/>
          <w:szCs w:val="28"/>
        </w:rPr>
      </w:pPr>
      <w:r w:rsidRPr="00C452B5">
        <w:rPr>
          <w:b/>
          <w:i/>
          <w:color w:val="000000"/>
          <w:sz w:val="28"/>
          <w:szCs w:val="28"/>
        </w:rPr>
        <w:t>Коммуникативный потенциал</w:t>
      </w:r>
      <w:r w:rsidRPr="00C452B5">
        <w:rPr>
          <w:i/>
          <w:color w:val="000000"/>
          <w:sz w:val="28"/>
          <w:szCs w:val="28"/>
        </w:rPr>
        <w:t>.</w:t>
      </w:r>
    </w:p>
    <w:p w:rsidR="008E5A82" w:rsidRPr="00C452B5" w:rsidRDefault="008E5A82" w:rsidP="00286114">
      <w:pPr>
        <w:numPr>
          <w:ilvl w:val="1"/>
          <w:numId w:val="41"/>
        </w:numPr>
        <w:tabs>
          <w:tab w:val="clear" w:pos="1440"/>
          <w:tab w:val="num" w:pos="993"/>
        </w:tabs>
        <w:ind w:left="993"/>
        <w:jc w:val="both"/>
        <w:rPr>
          <w:color w:val="000000"/>
          <w:sz w:val="28"/>
          <w:szCs w:val="28"/>
        </w:rPr>
      </w:pPr>
      <w:r w:rsidRPr="00C452B5">
        <w:rPr>
          <w:color w:val="000000"/>
          <w:sz w:val="28"/>
          <w:szCs w:val="28"/>
        </w:rPr>
        <w:t>сформированы основы культурного поведения;</w:t>
      </w:r>
    </w:p>
    <w:p w:rsidR="008E5A82" w:rsidRPr="00C452B5" w:rsidRDefault="008E5A82" w:rsidP="00286114">
      <w:pPr>
        <w:numPr>
          <w:ilvl w:val="1"/>
          <w:numId w:val="41"/>
        </w:numPr>
        <w:tabs>
          <w:tab w:val="clear" w:pos="1440"/>
          <w:tab w:val="num" w:pos="993"/>
        </w:tabs>
        <w:ind w:left="993"/>
        <w:jc w:val="both"/>
        <w:rPr>
          <w:color w:val="000000"/>
          <w:sz w:val="28"/>
          <w:szCs w:val="28"/>
        </w:rPr>
      </w:pPr>
      <w:r w:rsidRPr="00C452B5">
        <w:rPr>
          <w:color w:val="000000"/>
          <w:sz w:val="28"/>
          <w:szCs w:val="28"/>
        </w:rPr>
        <w:t xml:space="preserve"> умеет пользоваться способами мирного разрешения конфликтов;</w:t>
      </w:r>
    </w:p>
    <w:p w:rsidR="008E5A82" w:rsidRPr="00C452B5" w:rsidRDefault="008E5A82" w:rsidP="00286114">
      <w:pPr>
        <w:numPr>
          <w:ilvl w:val="1"/>
          <w:numId w:val="41"/>
        </w:numPr>
        <w:tabs>
          <w:tab w:val="clear" w:pos="1440"/>
          <w:tab w:val="num" w:pos="993"/>
        </w:tabs>
        <w:ind w:left="993"/>
        <w:jc w:val="both"/>
        <w:rPr>
          <w:color w:val="000000"/>
          <w:sz w:val="28"/>
          <w:szCs w:val="28"/>
        </w:rPr>
      </w:pPr>
      <w:r w:rsidRPr="00C452B5">
        <w:rPr>
          <w:color w:val="000000"/>
          <w:sz w:val="28"/>
          <w:szCs w:val="28"/>
        </w:rPr>
        <w:t>гуманистическая направленность в поведении;</w:t>
      </w:r>
    </w:p>
    <w:p w:rsidR="008E5A82" w:rsidRPr="00C452B5" w:rsidRDefault="008E5A82" w:rsidP="00286114">
      <w:pPr>
        <w:numPr>
          <w:ilvl w:val="1"/>
          <w:numId w:val="41"/>
        </w:numPr>
        <w:tabs>
          <w:tab w:val="clear" w:pos="1440"/>
          <w:tab w:val="num" w:pos="993"/>
        </w:tabs>
        <w:ind w:left="993"/>
        <w:jc w:val="both"/>
        <w:rPr>
          <w:color w:val="000000"/>
          <w:sz w:val="28"/>
          <w:szCs w:val="28"/>
        </w:rPr>
      </w:pPr>
      <w:r w:rsidRPr="00C452B5">
        <w:rPr>
          <w:color w:val="000000"/>
          <w:sz w:val="28"/>
          <w:szCs w:val="28"/>
        </w:rPr>
        <w:t>выражает готовность к сотрудничеству;</w:t>
      </w:r>
    </w:p>
    <w:p w:rsidR="008E5A82" w:rsidRDefault="008E5A82" w:rsidP="00286114">
      <w:pPr>
        <w:numPr>
          <w:ilvl w:val="1"/>
          <w:numId w:val="41"/>
        </w:numPr>
        <w:tabs>
          <w:tab w:val="clear" w:pos="1440"/>
          <w:tab w:val="num" w:pos="993"/>
        </w:tabs>
        <w:ind w:left="993"/>
        <w:jc w:val="both"/>
        <w:rPr>
          <w:color w:val="000000"/>
          <w:sz w:val="28"/>
          <w:szCs w:val="28"/>
        </w:rPr>
      </w:pPr>
      <w:r w:rsidRPr="00C452B5">
        <w:rPr>
          <w:color w:val="000000"/>
          <w:sz w:val="28"/>
          <w:szCs w:val="28"/>
        </w:rPr>
        <w:t>сформированы предпосылки вхождения в более широкий социум.</w:t>
      </w:r>
    </w:p>
    <w:p w:rsidR="008E5A82" w:rsidRPr="00C452B5" w:rsidRDefault="008E5A82" w:rsidP="008E5A82">
      <w:pPr>
        <w:ind w:left="993"/>
        <w:jc w:val="both"/>
        <w:rPr>
          <w:color w:val="000000"/>
          <w:sz w:val="28"/>
          <w:szCs w:val="28"/>
        </w:rPr>
      </w:pPr>
    </w:p>
    <w:p w:rsidR="008E5A82" w:rsidRPr="00C452B5" w:rsidRDefault="008E5A82" w:rsidP="00286114">
      <w:pPr>
        <w:numPr>
          <w:ilvl w:val="0"/>
          <w:numId w:val="41"/>
        </w:numPr>
        <w:jc w:val="both"/>
        <w:rPr>
          <w:b/>
          <w:i/>
          <w:color w:val="000000"/>
          <w:sz w:val="28"/>
          <w:szCs w:val="28"/>
        </w:rPr>
      </w:pPr>
      <w:r w:rsidRPr="00C452B5">
        <w:rPr>
          <w:b/>
          <w:i/>
          <w:color w:val="000000"/>
          <w:sz w:val="28"/>
          <w:szCs w:val="28"/>
        </w:rPr>
        <w:t>Творческий потенциал.</w:t>
      </w:r>
    </w:p>
    <w:p w:rsidR="008E5A82" w:rsidRPr="00C452B5" w:rsidRDefault="008E5A82" w:rsidP="00286114">
      <w:pPr>
        <w:numPr>
          <w:ilvl w:val="1"/>
          <w:numId w:val="41"/>
        </w:numPr>
        <w:tabs>
          <w:tab w:val="clear" w:pos="1440"/>
          <w:tab w:val="num" w:pos="993"/>
        </w:tabs>
        <w:ind w:left="993"/>
        <w:jc w:val="both"/>
        <w:rPr>
          <w:color w:val="000000"/>
          <w:sz w:val="28"/>
          <w:szCs w:val="28"/>
        </w:rPr>
      </w:pPr>
      <w:r w:rsidRPr="00C452B5">
        <w:rPr>
          <w:color w:val="000000"/>
          <w:sz w:val="28"/>
          <w:szCs w:val="28"/>
        </w:rPr>
        <w:t>проявляет творчество в различных видах деятельности: играх, изобразительной, речевой, музыкальной деятельности;</w:t>
      </w:r>
    </w:p>
    <w:p w:rsidR="008E5A82" w:rsidRPr="00C452B5" w:rsidRDefault="008E5A82" w:rsidP="00286114">
      <w:pPr>
        <w:numPr>
          <w:ilvl w:val="1"/>
          <w:numId w:val="41"/>
        </w:numPr>
        <w:tabs>
          <w:tab w:val="clear" w:pos="1440"/>
          <w:tab w:val="num" w:pos="993"/>
        </w:tabs>
        <w:ind w:left="993"/>
        <w:jc w:val="both"/>
        <w:rPr>
          <w:color w:val="000000"/>
          <w:sz w:val="28"/>
          <w:szCs w:val="28"/>
        </w:rPr>
      </w:pPr>
      <w:r w:rsidRPr="00C452B5">
        <w:rPr>
          <w:color w:val="000000"/>
          <w:sz w:val="28"/>
          <w:szCs w:val="28"/>
        </w:rPr>
        <w:t>сформированы основы художественных способностей;</w:t>
      </w:r>
    </w:p>
    <w:p w:rsidR="008E5A82" w:rsidRPr="00744817" w:rsidRDefault="008E5A82" w:rsidP="00286114">
      <w:pPr>
        <w:numPr>
          <w:ilvl w:val="1"/>
          <w:numId w:val="41"/>
        </w:numPr>
        <w:tabs>
          <w:tab w:val="clear" w:pos="1440"/>
          <w:tab w:val="num" w:pos="993"/>
        </w:tabs>
        <w:ind w:left="993"/>
        <w:jc w:val="both"/>
        <w:rPr>
          <w:color w:val="000000"/>
          <w:sz w:val="28"/>
          <w:szCs w:val="28"/>
        </w:rPr>
      </w:pPr>
      <w:r w:rsidRPr="00C452B5">
        <w:rPr>
          <w:color w:val="000000"/>
          <w:sz w:val="28"/>
          <w:szCs w:val="28"/>
        </w:rPr>
        <w:t>развито воображение;</w:t>
      </w:r>
    </w:p>
    <w:p w:rsidR="008E5A82" w:rsidRDefault="008E5A82" w:rsidP="008E5A82">
      <w:pPr>
        <w:pStyle w:val="20"/>
        <w:shd w:val="clear" w:color="auto" w:fill="auto"/>
        <w:tabs>
          <w:tab w:val="left" w:pos="709"/>
          <w:tab w:val="left" w:pos="9498"/>
        </w:tabs>
        <w:spacing w:before="0" w:after="0" w:line="341" w:lineRule="exact"/>
        <w:ind w:right="-2" w:firstLine="0"/>
        <w:jc w:val="both"/>
      </w:pPr>
    </w:p>
    <w:p w:rsidR="008E5A82" w:rsidRDefault="008E5A82" w:rsidP="008E5A82">
      <w:pPr>
        <w:pStyle w:val="20"/>
        <w:shd w:val="clear" w:color="auto" w:fill="auto"/>
        <w:tabs>
          <w:tab w:val="left" w:pos="709"/>
          <w:tab w:val="left" w:pos="9498"/>
        </w:tabs>
        <w:spacing w:before="0" w:after="0" w:line="341" w:lineRule="exact"/>
        <w:ind w:right="-2" w:firstLine="0"/>
        <w:jc w:val="both"/>
      </w:pPr>
    </w:p>
    <w:p w:rsidR="008E5A82" w:rsidRDefault="008E5A82" w:rsidP="008E5A82">
      <w:pPr>
        <w:pStyle w:val="20"/>
        <w:shd w:val="clear" w:color="auto" w:fill="auto"/>
        <w:tabs>
          <w:tab w:val="left" w:pos="709"/>
          <w:tab w:val="left" w:pos="9498"/>
        </w:tabs>
        <w:spacing w:before="0" w:after="0" w:line="341" w:lineRule="exact"/>
        <w:ind w:right="-2" w:firstLine="0"/>
        <w:jc w:val="both"/>
      </w:pPr>
    </w:p>
    <w:p w:rsidR="008E5A82" w:rsidRDefault="008E5A82" w:rsidP="008E5A82">
      <w:pPr>
        <w:pStyle w:val="20"/>
        <w:shd w:val="clear" w:color="auto" w:fill="auto"/>
        <w:tabs>
          <w:tab w:val="left" w:pos="709"/>
          <w:tab w:val="left" w:pos="9498"/>
        </w:tabs>
        <w:spacing w:before="0" w:after="0" w:line="341" w:lineRule="exact"/>
        <w:ind w:right="-2" w:firstLine="0"/>
        <w:jc w:val="both"/>
      </w:pPr>
    </w:p>
    <w:p w:rsidR="008E5A82" w:rsidRDefault="008E5A82" w:rsidP="008E5A82">
      <w:pPr>
        <w:pStyle w:val="20"/>
        <w:shd w:val="clear" w:color="auto" w:fill="auto"/>
        <w:tabs>
          <w:tab w:val="left" w:pos="709"/>
          <w:tab w:val="left" w:pos="9498"/>
        </w:tabs>
        <w:spacing w:before="0" w:after="0" w:line="341" w:lineRule="exact"/>
        <w:ind w:right="-2" w:firstLine="0"/>
        <w:jc w:val="both"/>
      </w:pPr>
    </w:p>
    <w:p w:rsidR="008E5A82" w:rsidRPr="005B17C1" w:rsidRDefault="008E5A82" w:rsidP="008E5A82">
      <w:pPr>
        <w:pStyle w:val="20"/>
        <w:shd w:val="clear" w:color="auto" w:fill="auto"/>
        <w:tabs>
          <w:tab w:val="left" w:pos="709"/>
          <w:tab w:val="left" w:pos="9498"/>
        </w:tabs>
        <w:spacing w:before="0" w:after="0" w:line="341" w:lineRule="exact"/>
        <w:ind w:right="-2" w:firstLine="0"/>
        <w:jc w:val="both"/>
      </w:pPr>
    </w:p>
    <w:p w:rsidR="00EC36AA" w:rsidRDefault="00EC36AA" w:rsidP="00535461"/>
    <w:sectPr w:rsidR="00EC36AA" w:rsidSect="00D646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>
    <w:nsid w:val="00000013"/>
    <w:multiLevelType w:val="single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>
    <w:nsid w:val="00D50C31"/>
    <w:multiLevelType w:val="hybridMultilevel"/>
    <w:tmpl w:val="DDD6D9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ED3AA0"/>
    <w:multiLevelType w:val="hybridMultilevel"/>
    <w:tmpl w:val="9D32F39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7D1E99"/>
    <w:multiLevelType w:val="hybridMultilevel"/>
    <w:tmpl w:val="1BC834C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F47D8C"/>
    <w:multiLevelType w:val="hybridMultilevel"/>
    <w:tmpl w:val="89EED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6E406C"/>
    <w:multiLevelType w:val="hybridMultilevel"/>
    <w:tmpl w:val="7A1E41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A451BE"/>
    <w:multiLevelType w:val="multilevel"/>
    <w:tmpl w:val="380214C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E154E00"/>
    <w:multiLevelType w:val="hybridMultilevel"/>
    <w:tmpl w:val="6A48DD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6A64F84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E3802A0"/>
    <w:multiLevelType w:val="hybridMultilevel"/>
    <w:tmpl w:val="E7AC31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0E93995"/>
    <w:multiLevelType w:val="hybridMultilevel"/>
    <w:tmpl w:val="9A08C3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1184E3E"/>
    <w:multiLevelType w:val="multilevel"/>
    <w:tmpl w:val="42B0A80E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bullet"/>
      <w:lvlText w:val=""/>
      <w:lvlJc w:val="left"/>
      <w:pPr>
        <w:ind w:left="720" w:hanging="72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211F4AEB"/>
    <w:multiLevelType w:val="hybridMultilevel"/>
    <w:tmpl w:val="A06276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6C338BE"/>
    <w:multiLevelType w:val="hybridMultilevel"/>
    <w:tmpl w:val="3DC071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8405E52"/>
    <w:multiLevelType w:val="hybridMultilevel"/>
    <w:tmpl w:val="61CC5B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AD574E2"/>
    <w:multiLevelType w:val="hybridMultilevel"/>
    <w:tmpl w:val="AF4A4224"/>
    <w:lvl w:ilvl="0" w:tplc="0419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2B2267F5"/>
    <w:multiLevelType w:val="hybridMultilevel"/>
    <w:tmpl w:val="944CAC9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AB9AD3C2">
      <w:numFmt w:val="bullet"/>
      <w:lvlText w:val="•"/>
      <w:lvlJc w:val="left"/>
      <w:pPr>
        <w:ind w:left="1980" w:hanging="360"/>
      </w:pPr>
      <w:rPr>
        <w:rFonts w:ascii="Times New Roman" w:eastAsia="Times New Roman" w:hAnsi="Times New Roman" w:cs="Times New Roman" w:hint="default"/>
        <w:color w:val="FF0000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7">
    <w:nsid w:val="2DF95337"/>
    <w:multiLevelType w:val="hybridMultilevel"/>
    <w:tmpl w:val="5C00FC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F633753"/>
    <w:multiLevelType w:val="hybridMultilevel"/>
    <w:tmpl w:val="44DC1D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FC96525"/>
    <w:multiLevelType w:val="hybridMultilevel"/>
    <w:tmpl w:val="0AFA9A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17D4EAA"/>
    <w:multiLevelType w:val="hybridMultilevel"/>
    <w:tmpl w:val="3B34A5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27B6861"/>
    <w:multiLevelType w:val="hybridMultilevel"/>
    <w:tmpl w:val="5DB8E76E"/>
    <w:lvl w:ilvl="0" w:tplc="BAA039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350A7562"/>
    <w:multiLevelType w:val="hybridMultilevel"/>
    <w:tmpl w:val="0F44FD8E"/>
    <w:lvl w:ilvl="0" w:tplc="0419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>
    <w:nsid w:val="38B24ED9"/>
    <w:multiLevelType w:val="hybridMultilevel"/>
    <w:tmpl w:val="34702A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D954F77"/>
    <w:multiLevelType w:val="hybridMultilevel"/>
    <w:tmpl w:val="78FE288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ECA7BB5"/>
    <w:multiLevelType w:val="hybridMultilevel"/>
    <w:tmpl w:val="6246A4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0350032"/>
    <w:multiLevelType w:val="hybridMultilevel"/>
    <w:tmpl w:val="79E0ED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79D1C00"/>
    <w:multiLevelType w:val="hybridMultilevel"/>
    <w:tmpl w:val="A7364C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8813578"/>
    <w:multiLevelType w:val="hybridMultilevel"/>
    <w:tmpl w:val="DBEEF41E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4ADA5BB1"/>
    <w:multiLevelType w:val="hybridMultilevel"/>
    <w:tmpl w:val="452E80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3F06DBA"/>
    <w:multiLevelType w:val="hybridMultilevel"/>
    <w:tmpl w:val="AF64052C"/>
    <w:lvl w:ilvl="0" w:tplc="04190009">
      <w:start w:val="1"/>
      <w:numFmt w:val="bullet"/>
      <w:lvlText w:val=""/>
      <w:lvlJc w:val="left"/>
      <w:pPr>
        <w:ind w:left="106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51303E3"/>
    <w:multiLevelType w:val="hybridMultilevel"/>
    <w:tmpl w:val="7E2CC5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5530B4D"/>
    <w:multiLevelType w:val="hybridMultilevel"/>
    <w:tmpl w:val="90DA7A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5C9466B"/>
    <w:multiLevelType w:val="hybridMultilevel"/>
    <w:tmpl w:val="9A821C0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58AB6C14"/>
    <w:multiLevelType w:val="hybridMultilevel"/>
    <w:tmpl w:val="1FFC73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98B774A"/>
    <w:multiLevelType w:val="hybridMultilevel"/>
    <w:tmpl w:val="56CA1942"/>
    <w:lvl w:ilvl="0" w:tplc="0419000F">
      <w:start w:val="1"/>
      <w:numFmt w:val="decimal"/>
      <w:lvlText w:val="%1."/>
      <w:lvlJc w:val="left"/>
      <w:pPr>
        <w:ind w:left="2007" w:hanging="360"/>
      </w:pPr>
    </w:lvl>
    <w:lvl w:ilvl="1" w:tplc="04190019" w:tentative="1">
      <w:start w:val="1"/>
      <w:numFmt w:val="lowerLetter"/>
      <w:lvlText w:val="%2."/>
      <w:lvlJc w:val="left"/>
      <w:pPr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36">
    <w:nsid w:val="5C087247"/>
    <w:multiLevelType w:val="multilevel"/>
    <w:tmpl w:val="2A9E7BA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bullet"/>
      <w:lvlText w:val=""/>
      <w:lvlJc w:val="left"/>
      <w:pPr>
        <w:ind w:left="720" w:hanging="720"/>
      </w:pPr>
      <w:rPr>
        <w:rFonts w:ascii="Wingdings" w:hAnsi="Wingdings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7">
    <w:nsid w:val="5EFD5186"/>
    <w:multiLevelType w:val="hybridMultilevel"/>
    <w:tmpl w:val="817A88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1EE3882"/>
    <w:multiLevelType w:val="hybridMultilevel"/>
    <w:tmpl w:val="3844EE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4A304A3"/>
    <w:multiLevelType w:val="hybridMultilevel"/>
    <w:tmpl w:val="27F448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9511A42"/>
    <w:multiLevelType w:val="hybridMultilevel"/>
    <w:tmpl w:val="F522C7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AB14935"/>
    <w:multiLevelType w:val="hybridMultilevel"/>
    <w:tmpl w:val="6E9236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EFB70C2"/>
    <w:multiLevelType w:val="hybridMultilevel"/>
    <w:tmpl w:val="3DFE93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2BF5EF9"/>
    <w:multiLevelType w:val="hybridMultilevel"/>
    <w:tmpl w:val="751ACA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4B75AAE"/>
    <w:multiLevelType w:val="hybridMultilevel"/>
    <w:tmpl w:val="FC76DA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F9E257E"/>
    <w:multiLevelType w:val="hybridMultilevel"/>
    <w:tmpl w:val="11E250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5"/>
  </w:num>
  <w:num w:numId="3">
    <w:abstractNumId w:val="16"/>
  </w:num>
  <w:num w:numId="4">
    <w:abstractNumId w:val="22"/>
  </w:num>
  <w:num w:numId="5">
    <w:abstractNumId w:val="21"/>
  </w:num>
  <w:num w:numId="6">
    <w:abstractNumId w:val="0"/>
  </w:num>
  <w:num w:numId="7">
    <w:abstractNumId w:val="1"/>
  </w:num>
  <w:num w:numId="8">
    <w:abstractNumId w:val="30"/>
  </w:num>
  <w:num w:numId="9">
    <w:abstractNumId w:val="3"/>
  </w:num>
  <w:num w:numId="10">
    <w:abstractNumId w:val="28"/>
  </w:num>
  <w:num w:numId="11">
    <w:abstractNumId w:val="24"/>
  </w:num>
  <w:num w:numId="12">
    <w:abstractNumId w:val="7"/>
  </w:num>
  <w:num w:numId="13">
    <w:abstractNumId w:val="36"/>
  </w:num>
  <w:num w:numId="14">
    <w:abstractNumId w:val="11"/>
  </w:num>
  <w:num w:numId="15">
    <w:abstractNumId w:val="43"/>
  </w:num>
  <w:num w:numId="16">
    <w:abstractNumId w:val="32"/>
  </w:num>
  <w:num w:numId="17">
    <w:abstractNumId w:val="14"/>
  </w:num>
  <w:num w:numId="18">
    <w:abstractNumId w:val="40"/>
  </w:num>
  <w:num w:numId="19">
    <w:abstractNumId w:val="45"/>
  </w:num>
  <w:num w:numId="20">
    <w:abstractNumId w:val="2"/>
  </w:num>
  <w:num w:numId="21">
    <w:abstractNumId w:val="5"/>
  </w:num>
  <w:num w:numId="22">
    <w:abstractNumId w:val="12"/>
  </w:num>
  <w:num w:numId="23">
    <w:abstractNumId w:val="18"/>
  </w:num>
  <w:num w:numId="24">
    <w:abstractNumId w:val="37"/>
  </w:num>
  <w:num w:numId="25">
    <w:abstractNumId w:val="42"/>
  </w:num>
  <w:num w:numId="26">
    <w:abstractNumId w:val="33"/>
  </w:num>
  <w:num w:numId="27">
    <w:abstractNumId w:val="17"/>
  </w:num>
  <w:num w:numId="28">
    <w:abstractNumId w:val="6"/>
  </w:num>
  <w:num w:numId="29">
    <w:abstractNumId w:val="34"/>
  </w:num>
  <w:num w:numId="30">
    <w:abstractNumId w:val="31"/>
  </w:num>
  <w:num w:numId="31">
    <w:abstractNumId w:val="19"/>
  </w:num>
  <w:num w:numId="32">
    <w:abstractNumId w:val="29"/>
  </w:num>
  <w:num w:numId="33">
    <w:abstractNumId w:val="23"/>
  </w:num>
  <w:num w:numId="34">
    <w:abstractNumId w:val="26"/>
  </w:num>
  <w:num w:numId="35">
    <w:abstractNumId w:val="13"/>
  </w:num>
  <w:num w:numId="36">
    <w:abstractNumId w:val="41"/>
  </w:num>
  <w:num w:numId="37">
    <w:abstractNumId w:val="25"/>
  </w:num>
  <w:num w:numId="38">
    <w:abstractNumId w:val="38"/>
  </w:num>
  <w:num w:numId="39">
    <w:abstractNumId w:val="9"/>
  </w:num>
  <w:num w:numId="40">
    <w:abstractNumId w:val="10"/>
  </w:num>
  <w:num w:numId="41">
    <w:abstractNumId w:val="8"/>
  </w:num>
  <w:num w:numId="42">
    <w:abstractNumId w:val="27"/>
  </w:num>
  <w:num w:numId="43">
    <w:abstractNumId w:val="39"/>
  </w:num>
  <w:num w:numId="44">
    <w:abstractNumId w:val="20"/>
  </w:num>
  <w:num w:numId="45">
    <w:abstractNumId w:val="44"/>
  </w:num>
  <w:num w:numId="46">
    <w:abstractNumId w:val="35"/>
  </w:num>
  <w:numIdMacAtCleanup w:val="4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35461"/>
    <w:rsid w:val="00286114"/>
    <w:rsid w:val="00292DC7"/>
    <w:rsid w:val="00535461"/>
    <w:rsid w:val="00693956"/>
    <w:rsid w:val="007111FD"/>
    <w:rsid w:val="0073368B"/>
    <w:rsid w:val="008B51F4"/>
    <w:rsid w:val="008E5A82"/>
    <w:rsid w:val="00914F2E"/>
    <w:rsid w:val="00950090"/>
    <w:rsid w:val="00B554B6"/>
    <w:rsid w:val="00CE4716"/>
    <w:rsid w:val="00D6461C"/>
    <w:rsid w:val="00EC36AA"/>
    <w:rsid w:val="00F130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3546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rsid w:val="00535461"/>
    <w:rPr>
      <w:rFonts w:ascii="Calibri" w:eastAsia="Calibri" w:hAnsi="Calibri" w:cs="Times New Roman"/>
    </w:rPr>
  </w:style>
  <w:style w:type="paragraph" w:styleId="a5">
    <w:name w:val="List Paragraph"/>
    <w:basedOn w:val="a"/>
    <w:uiPriority w:val="99"/>
    <w:qFormat/>
    <w:rsid w:val="00535461"/>
    <w:pPr>
      <w:ind w:left="720"/>
      <w:contextualSpacing/>
    </w:pPr>
  </w:style>
  <w:style w:type="paragraph" w:customStyle="1" w:styleId="Default">
    <w:name w:val="Default"/>
    <w:rsid w:val="0053546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FR2">
    <w:name w:val="FR2"/>
    <w:rsid w:val="00535461"/>
    <w:pPr>
      <w:widowControl w:val="0"/>
      <w:spacing w:after="0" w:line="240" w:lineRule="auto"/>
      <w:ind w:right="200"/>
      <w:jc w:val="center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customStyle="1" w:styleId="2">
    <w:name w:val="Основной текст (2)_"/>
    <w:link w:val="20"/>
    <w:rsid w:val="00535461"/>
    <w:rPr>
      <w:rFonts w:ascii="Times New Roman" w:eastAsia="Times New Roman" w:hAnsi="Times New Roman"/>
      <w:sz w:val="28"/>
      <w:szCs w:val="28"/>
      <w:shd w:val="clear" w:color="auto" w:fill="FFFFFF"/>
    </w:rPr>
  </w:style>
  <w:style w:type="character" w:customStyle="1" w:styleId="211pt">
    <w:name w:val="Основной текст (2) + 11 pt"/>
    <w:rsid w:val="00535461"/>
    <w:rPr>
      <w:rFonts w:ascii="Times New Roman" w:eastAsia="Times New Roman" w:hAnsi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535461"/>
    <w:pPr>
      <w:widowControl w:val="0"/>
      <w:shd w:val="clear" w:color="auto" w:fill="FFFFFF"/>
      <w:spacing w:before="840" w:after="4260" w:line="360" w:lineRule="exact"/>
      <w:ind w:hanging="480"/>
    </w:pPr>
    <w:rPr>
      <w:rFonts w:cstheme="minorBidi"/>
      <w:sz w:val="28"/>
      <w:szCs w:val="28"/>
      <w:lang w:eastAsia="en-US"/>
    </w:rPr>
  </w:style>
  <w:style w:type="character" w:customStyle="1" w:styleId="3">
    <w:name w:val="Основной текст (3)_"/>
    <w:link w:val="30"/>
    <w:rsid w:val="00535461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35461"/>
    <w:pPr>
      <w:widowControl w:val="0"/>
      <w:shd w:val="clear" w:color="auto" w:fill="FFFFFF"/>
      <w:spacing w:line="350" w:lineRule="exact"/>
      <w:ind w:hanging="640"/>
      <w:jc w:val="center"/>
    </w:pPr>
    <w:rPr>
      <w:rFonts w:cstheme="minorBidi"/>
      <w:b/>
      <w:bCs/>
      <w:sz w:val="28"/>
      <w:szCs w:val="28"/>
      <w:lang w:eastAsia="en-US"/>
    </w:rPr>
  </w:style>
  <w:style w:type="character" w:styleId="a6">
    <w:name w:val="Subtle Reference"/>
    <w:basedOn w:val="a0"/>
    <w:uiPriority w:val="31"/>
    <w:qFormat/>
    <w:rsid w:val="00535461"/>
    <w:rPr>
      <w:smallCaps/>
      <w:color w:val="C0504D" w:themeColor="accent2"/>
      <w:u w:val="single"/>
    </w:rPr>
  </w:style>
  <w:style w:type="character" w:customStyle="1" w:styleId="1">
    <w:name w:val="Заголовок №1_"/>
    <w:link w:val="10"/>
    <w:rsid w:val="00EC36AA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 + Полужирный"/>
    <w:rsid w:val="00EC36AA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10">
    <w:name w:val="Заголовок №1"/>
    <w:basedOn w:val="a"/>
    <w:link w:val="1"/>
    <w:rsid w:val="00EC36AA"/>
    <w:pPr>
      <w:widowControl w:val="0"/>
      <w:shd w:val="clear" w:color="auto" w:fill="FFFFFF"/>
      <w:spacing w:line="350" w:lineRule="exact"/>
      <w:ind w:hanging="380"/>
      <w:jc w:val="center"/>
      <w:outlineLvl w:val="0"/>
    </w:pPr>
    <w:rPr>
      <w:rFonts w:cstheme="minorBidi"/>
      <w:b/>
      <w:bCs/>
      <w:sz w:val="28"/>
      <w:szCs w:val="28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8E5A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E5A8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diagramData" Target="diagrams/data1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microsoft.com/office/2007/relationships/diagramDrawing" Target="diagrams/drawing1.xml"/><Relationship Id="rId5" Type="http://schemas.openxmlformats.org/officeDocument/2006/relationships/webSettings" Target="webSettings.xml"/><Relationship Id="rId10" Type="http://schemas.openxmlformats.org/officeDocument/2006/relationships/diagramColors" Target="diagrams/colors1.xml"/><Relationship Id="rId4" Type="http://schemas.openxmlformats.org/officeDocument/2006/relationships/settings" Target="settings.xml"/><Relationship Id="rId9" Type="http://schemas.openxmlformats.org/officeDocument/2006/relationships/diagramQuickStyle" Target="diagrams/quickStyl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30981440-50F2-415A-8A05-A5EB3F1C7BE1}" type="doc">
      <dgm:prSet loTypeId="urn:microsoft.com/office/officeart/2005/8/layout/radial5" loCatId="relationship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F2BE1C04-E17A-4839-B588-E551F886402A}">
      <dgm:prSet phldrT="[Текст]" custT="1"/>
      <dgm:spPr>
        <a:solidFill>
          <a:schemeClr val="bg1">
            <a:lumMod val="75000"/>
          </a:schemeClr>
        </a:solidFill>
      </dgm:spPr>
      <dgm:t>
        <a:bodyPr/>
        <a:lstStyle/>
        <a:p>
          <a:r>
            <a:rPr lang="ru-RU" sz="1800" b="1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Развитие речи </a:t>
          </a:r>
        </a:p>
      </dgm:t>
    </dgm:pt>
    <dgm:pt modelId="{15E5E2BC-6553-4077-AC91-28B2DE19E3E7}" type="parTrans" cxnId="{C7A44EA3-5670-4E70-AAE8-BD8AA2411319}">
      <dgm:prSet/>
      <dgm:spPr/>
      <dgm:t>
        <a:bodyPr/>
        <a:lstStyle/>
        <a:p>
          <a:endParaRPr lang="ru-RU"/>
        </a:p>
      </dgm:t>
    </dgm:pt>
    <dgm:pt modelId="{CB7F1700-75B5-4D65-86DB-F92C391BB4BC}" type="sibTrans" cxnId="{C7A44EA3-5670-4E70-AAE8-BD8AA2411319}">
      <dgm:prSet/>
      <dgm:spPr/>
      <dgm:t>
        <a:bodyPr/>
        <a:lstStyle/>
        <a:p>
          <a:endParaRPr lang="ru-RU"/>
        </a:p>
      </dgm:t>
    </dgm:pt>
    <dgm:pt modelId="{5D51AABE-0E43-415F-A36F-AF7D5918BC7A}">
      <dgm:prSet phldrT="[Текст]" custT="1"/>
      <dgm:spPr>
        <a:solidFill>
          <a:schemeClr val="bg1">
            <a:lumMod val="75000"/>
          </a:schemeClr>
        </a:solidFill>
      </dgm:spPr>
      <dgm:t>
        <a:bodyPr/>
        <a:lstStyle/>
        <a:p>
          <a:r>
            <a:rPr lang="ru-RU" sz="140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самостоятельная ролевая деятельность</a:t>
          </a:r>
        </a:p>
      </dgm:t>
    </dgm:pt>
    <dgm:pt modelId="{A417FAC9-CC86-4068-AC0A-23E9F5060290}" type="parTrans" cxnId="{E8674C16-8683-44E8-B9F3-0CA6860241EB}">
      <dgm:prSet/>
      <dgm:spPr>
        <a:solidFill>
          <a:schemeClr val="bg1">
            <a:lumMod val="50000"/>
          </a:schemeClr>
        </a:solidFill>
      </dgm:spPr>
      <dgm:t>
        <a:bodyPr/>
        <a:lstStyle/>
        <a:p>
          <a:endParaRPr lang="ru-RU"/>
        </a:p>
      </dgm:t>
    </dgm:pt>
    <dgm:pt modelId="{D3501F86-46DB-4EAF-8097-EA93EC942DA4}" type="sibTrans" cxnId="{E8674C16-8683-44E8-B9F3-0CA6860241EB}">
      <dgm:prSet/>
      <dgm:spPr/>
      <dgm:t>
        <a:bodyPr/>
        <a:lstStyle/>
        <a:p>
          <a:endParaRPr lang="ru-RU"/>
        </a:p>
      </dgm:t>
    </dgm:pt>
    <dgm:pt modelId="{C8137629-9210-4DC0-9701-D3BE31462C94}">
      <dgm:prSet phldrT="[Текст]" custT="1"/>
      <dgm:spPr>
        <a:solidFill>
          <a:schemeClr val="bg1">
            <a:lumMod val="75000"/>
          </a:schemeClr>
        </a:solidFill>
      </dgm:spPr>
      <dgm:t>
        <a:bodyPr/>
        <a:lstStyle/>
        <a:p>
          <a:r>
            <a:rPr lang="ru-RU" sz="140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игры                           на развитие речевой активности</a:t>
          </a:r>
        </a:p>
      </dgm:t>
    </dgm:pt>
    <dgm:pt modelId="{92630CC7-541B-411A-8F18-C9B521DB2287}" type="parTrans" cxnId="{7919DAB6-50A3-485C-9BE1-ADCC71B59C9D}">
      <dgm:prSet/>
      <dgm:spPr>
        <a:solidFill>
          <a:schemeClr val="bg1">
            <a:lumMod val="50000"/>
          </a:schemeClr>
        </a:solidFill>
      </dgm:spPr>
      <dgm:t>
        <a:bodyPr/>
        <a:lstStyle/>
        <a:p>
          <a:endParaRPr lang="ru-RU"/>
        </a:p>
      </dgm:t>
    </dgm:pt>
    <dgm:pt modelId="{AAA57849-856D-4602-A48A-93F3F77D1DFF}" type="sibTrans" cxnId="{7919DAB6-50A3-485C-9BE1-ADCC71B59C9D}">
      <dgm:prSet/>
      <dgm:spPr/>
      <dgm:t>
        <a:bodyPr/>
        <a:lstStyle/>
        <a:p>
          <a:endParaRPr lang="ru-RU"/>
        </a:p>
      </dgm:t>
    </dgm:pt>
    <dgm:pt modelId="{8B24F652-98EA-40A7-9611-9001D9972ED5}">
      <dgm:prSet phldrT="[Текст]" custT="1"/>
      <dgm:spPr>
        <a:solidFill>
          <a:schemeClr val="bg1">
            <a:lumMod val="75000"/>
          </a:schemeClr>
        </a:solidFill>
      </dgm:spPr>
      <dgm:t>
        <a:bodyPr/>
        <a:lstStyle/>
        <a:p>
          <a:r>
            <a:rPr lang="ru-RU" sz="140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чтение художественной литературы</a:t>
          </a:r>
        </a:p>
      </dgm:t>
    </dgm:pt>
    <dgm:pt modelId="{7EE6DEE6-E43E-4B07-A0E5-6D9B1FD61D87}" type="parTrans" cxnId="{23C7EED1-A6C9-4435-AAE0-D40EF18CB8AD}">
      <dgm:prSet/>
      <dgm:spPr>
        <a:solidFill>
          <a:schemeClr val="bg1">
            <a:lumMod val="50000"/>
          </a:schemeClr>
        </a:solidFill>
      </dgm:spPr>
      <dgm:t>
        <a:bodyPr/>
        <a:lstStyle/>
        <a:p>
          <a:endParaRPr lang="ru-RU"/>
        </a:p>
      </dgm:t>
    </dgm:pt>
    <dgm:pt modelId="{AB01988D-5FE6-4C2F-A0DD-B4E6921AA2E8}" type="sibTrans" cxnId="{23C7EED1-A6C9-4435-AAE0-D40EF18CB8AD}">
      <dgm:prSet/>
      <dgm:spPr/>
      <dgm:t>
        <a:bodyPr/>
        <a:lstStyle/>
        <a:p>
          <a:endParaRPr lang="ru-RU"/>
        </a:p>
      </dgm:t>
    </dgm:pt>
    <dgm:pt modelId="{1AE5B1AF-48BA-41CF-8F64-51AB029C9517}">
      <dgm:prSet phldrT="[Текст]" custT="1"/>
      <dgm:spPr>
        <a:solidFill>
          <a:schemeClr val="bg1">
            <a:lumMod val="75000"/>
          </a:schemeClr>
        </a:solidFill>
      </dgm:spPr>
      <dgm:t>
        <a:bodyPr/>
        <a:lstStyle/>
        <a:p>
          <a:r>
            <a:rPr lang="ru-RU" sz="140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культурно-досуговая деятельность</a:t>
          </a:r>
        </a:p>
      </dgm:t>
    </dgm:pt>
    <dgm:pt modelId="{806B4F82-A6B6-4EE3-B499-CEFF60FCBE8F}" type="parTrans" cxnId="{BC73081C-34F5-420B-8F66-47DF42962170}">
      <dgm:prSet/>
      <dgm:spPr>
        <a:solidFill>
          <a:schemeClr val="bg1">
            <a:lumMod val="50000"/>
          </a:schemeClr>
        </a:solidFill>
      </dgm:spPr>
      <dgm:t>
        <a:bodyPr/>
        <a:lstStyle/>
        <a:p>
          <a:endParaRPr lang="ru-RU"/>
        </a:p>
      </dgm:t>
    </dgm:pt>
    <dgm:pt modelId="{951CAFAF-2CFD-4C29-932A-FFF80D9C0D94}" type="sibTrans" cxnId="{BC73081C-34F5-420B-8F66-47DF42962170}">
      <dgm:prSet/>
      <dgm:spPr/>
      <dgm:t>
        <a:bodyPr/>
        <a:lstStyle/>
        <a:p>
          <a:endParaRPr lang="ru-RU"/>
        </a:p>
      </dgm:t>
    </dgm:pt>
    <dgm:pt modelId="{7397A0AD-219B-4D98-A544-61212F3C42D6}">
      <dgm:prSet custT="1"/>
      <dgm:spPr>
        <a:solidFill>
          <a:schemeClr val="bg1">
            <a:lumMod val="75000"/>
          </a:schemeClr>
        </a:solidFill>
      </dgm:spPr>
      <dgm:t>
        <a:bodyPr/>
        <a:lstStyle/>
        <a:p>
          <a:r>
            <a:rPr lang="ru-RU" sz="140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непосредственно образовательная деятельность</a:t>
          </a:r>
        </a:p>
      </dgm:t>
    </dgm:pt>
    <dgm:pt modelId="{808FD5B6-91EA-4D50-A517-0051659F18CA}" type="parTrans" cxnId="{36F00AF9-A720-41E7-A305-A18A41269109}">
      <dgm:prSet/>
      <dgm:spPr>
        <a:solidFill>
          <a:schemeClr val="bg1">
            <a:lumMod val="50000"/>
          </a:schemeClr>
        </a:solidFill>
      </dgm:spPr>
      <dgm:t>
        <a:bodyPr/>
        <a:lstStyle/>
        <a:p>
          <a:endParaRPr lang="ru-RU"/>
        </a:p>
      </dgm:t>
    </dgm:pt>
    <dgm:pt modelId="{49D09FBC-9305-4C4F-9DC1-68A13B101F3C}" type="sibTrans" cxnId="{36F00AF9-A720-41E7-A305-A18A41269109}">
      <dgm:prSet/>
      <dgm:spPr/>
      <dgm:t>
        <a:bodyPr/>
        <a:lstStyle/>
        <a:p>
          <a:endParaRPr lang="ru-RU"/>
        </a:p>
      </dgm:t>
    </dgm:pt>
    <dgm:pt modelId="{E370E9CE-D20D-49F4-99E1-EC95FE3A8A17}">
      <dgm:prSet custT="1"/>
      <dgm:spPr>
        <a:solidFill>
          <a:schemeClr val="bg1">
            <a:lumMod val="75000"/>
          </a:schemeClr>
        </a:solidFill>
      </dgm:spPr>
      <dgm:t>
        <a:bodyPr/>
        <a:lstStyle/>
        <a:p>
          <a:r>
            <a:rPr lang="ru-RU" sz="140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индивидуальная работа с детьми</a:t>
          </a:r>
        </a:p>
      </dgm:t>
    </dgm:pt>
    <dgm:pt modelId="{F520348D-FC59-427D-AB9C-8269F8284F12}" type="parTrans" cxnId="{9670BD36-4A5E-47EB-BE7E-21670ED3F721}">
      <dgm:prSet/>
      <dgm:spPr>
        <a:solidFill>
          <a:schemeClr val="bg1">
            <a:lumMod val="50000"/>
          </a:schemeClr>
        </a:solidFill>
      </dgm:spPr>
      <dgm:t>
        <a:bodyPr/>
        <a:lstStyle/>
        <a:p>
          <a:endParaRPr lang="ru-RU"/>
        </a:p>
      </dgm:t>
    </dgm:pt>
    <dgm:pt modelId="{1CEF1FF8-E277-4796-ABB5-A5E0348093CA}" type="sibTrans" cxnId="{9670BD36-4A5E-47EB-BE7E-21670ED3F721}">
      <dgm:prSet/>
      <dgm:spPr/>
      <dgm:t>
        <a:bodyPr/>
        <a:lstStyle/>
        <a:p>
          <a:endParaRPr lang="ru-RU"/>
        </a:p>
      </dgm:t>
    </dgm:pt>
    <dgm:pt modelId="{28BEEAC6-61D7-441F-BAB0-ACD168591F93}">
      <dgm:prSet custT="1"/>
      <dgm:spPr>
        <a:solidFill>
          <a:schemeClr val="bg1">
            <a:lumMod val="75000"/>
          </a:schemeClr>
        </a:solidFill>
      </dgm:spPr>
      <dgm:t>
        <a:bodyPr/>
        <a:lstStyle/>
        <a:p>
          <a:r>
            <a:rPr lang="ru-RU" sz="140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организация речевого общения</a:t>
          </a:r>
        </a:p>
      </dgm:t>
    </dgm:pt>
    <dgm:pt modelId="{5C752F54-D7C5-476B-8A92-AFB1867D96E7}" type="parTrans" cxnId="{1BBCE7F3-0D08-4814-B16F-10390784B49F}">
      <dgm:prSet/>
      <dgm:spPr>
        <a:solidFill>
          <a:schemeClr val="bg1">
            <a:lumMod val="50000"/>
          </a:schemeClr>
        </a:solidFill>
      </dgm:spPr>
      <dgm:t>
        <a:bodyPr/>
        <a:lstStyle/>
        <a:p>
          <a:endParaRPr lang="ru-RU"/>
        </a:p>
      </dgm:t>
    </dgm:pt>
    <dgm:pt modelId="{9BC32F5E-2AD2-4889-A5EF-7CB6462893B2}" type="sibTrans" cxnId="{1BBCE7F3-0D08-4814-B16F-10390784B49F}">
      <dgm:prSet/>
      <dgm:spPr/>
      <dgm:t>
        <a:bodyPr/>
        <a:lstStyle/>
        <a:p>
          <a:endParaRPr lang="ru-RU"/>
        </a:p>
      </dgm:t>
    </dgm:pt>
    <dgm:pt modelId="{F7B43393-B119-4AD4-9DDD-F1B56FF0F852}" type="pres">
      <dgm:prSet presAssocID="{30981440-50F2-415A-8A05-A5EB3F1C7BE1}" presName="Name0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6C262B55-D8AF-414D-B928-D4B95297B8C0}" type="pres">
      <dgm:prSet presAssocID="{F2BE1C04-E17A-4839-B588-E551F886402A}" presName="centerShape" presStyleLbl="node0" presStyleIdx="0" presStyleCnt="1" custScaleX="129309" custScaleY="121574"/>
      <dgm:spPr/>
      <dgm:t>
        <a:bodyPr/>
        <a:lstStyle/>
        <a:p>
          <a:endParaRPr lang="ru-RU"/>
        </a:p>
      </dgm:t>
    </dgm:pt>
    <dgm:pt modelId="{C1A1CF96-257A-4EAE-8064-55FE929CBCD1}" type="pres">
      <dgm:prSet presAssocID="{A417FAC9-CC86-4068-AC0A-23E9F5060290}" presName="parTrans" presStyleLbl="sibTrans2D1" presStyleIdx="0" presStyleCnt="7" custScaleX="179971" custScaleY="44755"/>
      <dgm:spPr/>
      <dgm:t>
        <a:bodyPr/>
        <a:lstStyle/>
        <a:p>
          <a:endParaRPr lang="ru-RU"/>
        </a:p>
      </dgm:t>
    </dgm:pt>
    <dgm:pt modelId="{B265D4D3-3DFE-4E58-9617-52BE71942D67}" type="pres">
      <dgm:prSet presAssocID="{A417FAC9-CC86-4068-AC0A-23E9F5060290}" presName="connectorText" presStyleLbl="sibTrans2D1" presStyleIdx="0" presStyleCnt="7"/>
      <dgm:spPr/>
      <dgm:t>
        <a:bodyPr/>
        <a:lstStyle/>
        <a:p>
          <a:endParaRPr lang="ru-RU"/>
        </a:p>
      </dgm:t>
    </dgm:pt>
    <dgm:pt modelId="{584C1C46-46E7-45C7-8689-85D2C4B212B7}" type="pres">
      <dgm:prSet presAssocID="{5D51AABE-0E43-415F-A36F-AF7D5918BC7A}" presName="node" presStyleLbl="node1" presStyleIdx="0" presStyleCnt="7" custScaleX="142510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7748DF96-B7B2-4B0A-AFB2-3F050DAA8AC3}" type="pres">
      <dgm:prSet presAssocID="{808FD5B6-91EA-4D50-A517-0051659F18CA}" presName="parTrans" presStyleLbl="sibTrans2D1" presStyleIdx="1" presStyleCnt="7" custScaleX="176741" custScaleY="44493"/>
      <dgm:spPr/>
      <dgm:t>
        <a:bodyPr/>
        <a:lstStyle/>
        <a:p>
          <a:endParaRPr lang="ru-RU"/>
        </a:p>
      </dgm:t>
    </dgm:pt>
    <dgm:pt modelId="{1873D702-8D8A-41AE-9E74-29C6E7021123}" type="pres">
      <dgm:prSet presAssocID="{808FD5B6-91EA-4D50-A517-0051659F18CA}" presName="connectorText" presStyleLbl="sibTrans2D1" presStyleIdx="1" presStyleCnt="7"/>
      <dgm:spPr/>
      <dgm:t>
        <a:bodyPr/>
        <a:lstStyle/>
        <a:p>
          <a:endParaRPr lang="ru-RU"/>
        </a:p>
      </dgm:t>
    </dgm:pt>
    <dgm:pt modelId="{6A98198D-6003-4FBA-BE70-248CC87756D6}" type="pres">
      <dgm:prSet presAssocID="{7397A0AD-219B-4D98-A544-61212F3C42D6}" presName="node" presStyleLbl="node1" presStyleIdx="1" presStyleCnt="7" custScaleX="144385" custRadScaleRad="100751" custRadScaleInc="8326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5E91BE2C-FA8F-4F68-9913-45FC9B086D7A}" type="pres">
      <dgm:prSet presAssocID="{F520348D-FC59-427D-AB9C-8269F8284F12}" presName="parTrans" presStyleLbl="sibTrans2D1" presStyleIdx="2" presStyleCnt="7" custScaleX="170329" custScaleY="45505" custLinFactNeighborX="7100" custLinFactNeighborY="1249"/>
      <dgm:spPr/>
      <dgm:t>
        <a:bodyPr/>
        <a:lstStyle/>
        <a:p>
          <a:endParaRPr lang="ru-RU"/>
        </a:p>
      </dgm:t>
    </dgm:pt>
    <dgm:pt modelId="{83AC356B-67F8-41FD-8056-6E832A893855}" type="pres">
      <dgm:prSet presAssocID="{F520348D-FC59-427D-AB9C-8269F8284F12}" presName="connectorText" presStyleLbl="sibTrans2D1" presStyleIdx="2" presStyleCnt="7"/>
      <dgm:spPr/>
      <dgm:t>
        <a:bodyPr/>
        <a:lstStyle/>
        <a:p>
          <a:endParaRPr lang="ru-RU"/>
        </a:p>
      </dgm:t>
    </dgm:pt>
    <dgm:pt modelId="{8133AD45-6A79-406D-9EF6-48659FDB593C}" type="pres">
      <dgm:prSet presAssocID="{E370E9CE-D20D-49F4-99E1-EC95FE3A8A17}" presName="node" presStyleLbl="node1" presStyleIdx="2" presStyleCnt="7" custScaleX="137524" custRadScaleRad="107863" custRadScaleInc="-2607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9BD4321C-92D1-4A27-8A63-57B9D65125E6}" type="pres">
      <dgm:prSet presAssocID="{5C752F54-D7C5-476B-8A92-AFB1867D96E7}" presName="parTrans" presStyleLbl="sibTrans2D1" presStyleIdx="3" presStyleCnt="7" custScaleX="180421" custScaleY="46058"/>
      <dgm:spPr/>
      <dgm:t>
        <a:bodyPr/>
        <a:lstStyle/>
        <a:p>
          <a:endParaRPr lang="ru-RU"/>
        </a:p>
      </dgm:t>
    </dgm:pt>
    <dgm:pt modelId="{AA865425-FB9D-4D90-8CAA-D93DACBE47B6}" type="pres">
      <dgm:prSet presAssocID="{5C752F54-D7C5-476B-8A92-AFB1867D96E7}" presName="connectorText" presStyleLbl="sibTrans2D1" presStyleIdx="3" presStyleCnt="7"/>
      <dgm:spPr/>
      <dgm:t>
        <a:bodyPr/>
        <a:lstStyle/>
        <a:p>
          <a:endParaRPr lang="ru-RU"/>
        </a:p>
      </dgm:t>
    </dgm:pt>
    <dgm:pt modelId="{98256E49-673D-4E0B-87FD-69649991C1C0}" type="pres">
      <dgm:prSet presAssocID="{28BEEAC6-61D7-441F-BAB0-ACD168591F93}" presName="node" presStyleLbl="node1" presStyleIdx="3" presStyleCnt="7" custScaleX="139547" custRadScaleRad="105864" custRadScaleInc="-2100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F45057EB-F0E6-422E-8CD4-C16973F2A6BD}" type="pres">
      <dgm:prSet presAssocID="{92630CC7-541B-411A-8F18-C9B521DB2287}" presName="parTrans" presStyleLbl="sibTrans2D1" presStyleIdx="4" presStyleCnt="7" custScaleX="183800" custScaleY="49239"/>
      <dgm:spPr/>
      <dgm:t>
        <a:bodyPr/>
        <a:lstStyle/>
        <a:p>
          <a:endParaRPr lang="ru-RU"/>
        </a:p>
      </dgm:t>
    </dgm:pt>
    <dgm:pt modelId="{F1B3B655-DC37-4D16-B6A0-0BD0C3FCCB3C}" type="pres">
      <dgm:prSet presAssocID="{92630CC7-541B-411A-8F18-C9B521DB2287}" presName="connectorText" presStyleLbl="sibTrans2D1" presStyleIdx="4" presStyleCnt="7"/>
      <dgm:spPr/>
      <dgm:t>
        <a:bodyPr/>
        <a:lstStyle/>
        <a:p>
          <a:endParaRPr lang="ru-RU"/>
        </a:p>
      </dgm:t>
    </dgm:pt>
    <dgm:pt modelId="{EAC38245-228E-4C3F-96B2-3635CB0E4BDF}" type="pres">
      <dgm:prSet presAssocID="{C8137629-9210-4DC0-9701-D3BE31462C94}" presName="node" presStyleLbl="node1" presStyleIdx="4" presStyleCnt="7" custScaleX="143261" custRadScaleRad="102462" custRadScaleInc="966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4D105A40-FE42-4001-9716-673DCAFE562D}" type="pres">
      <dgm:prSet presAssocID="{7EE6DEE6-E43E-4B07-A0E5-6D9B1FD61D87}" presName="parTrans" presStyleLbl="sibTrans2D1" presStyleIdx="5" presStyleCnt="7" custScaleX="175225" custScaleY="44335"/>
      <dgm:spPr/>
      <dgm:t>
        <a:bodyPr/>
        <a:lstStyle/>
        <a:p>
          <a:endParaRPr lang="ru-RU"/>
        </a:p>
      </dgm:t>
    </dgm:pt>
    <dgm:pt modelId="{360C21E4-9B02-4CE3-9D73-452DDC1C3EB0}" type="pres">
      <dgm:prSet presAssocID="{7EE6DEE6-E43E-4B07-A0E5-6D9B1FD61D87}" presName="connectorText" presStyleLbl="sibTrans2D1" presStyleIdx="5" presStyleCnt="7"/>
      <dgm:spPr/>
      <dgm:t>
        <a:bodyPr/>
        <a:lstStyle/>
        <a:p>
          <a:endParaRPr lang="ru-RU"/>
        </a:p>
      </dgm:t>
    </dgm:pt>
    <dgm:pt modelId="{75BF5B0A-0A6D-41F6-8E88-88D2B9DADCFE}" type="pres">
      <dgm:prSet presAssocID="{8B24F652-98EA-40A7-9611-9001D9972ED5}" presName="node" presStyleLbl="node1" presStyleIdx="5" presStyleCnt="7" custScaleX="142846" custRadScaleRad="106512" custRadScaleInc="17142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2022397C-233E-4C4B-9AAB-A59BABCD1463}" type="pres">
      <dgm:prSet presAssocID="{806B4F82-A6B6-4EE3-B499-CEFF60FCBE8F}" presName="parTrans" presStyleLbl="sibTrans2D1" presStyleIdx="6" presStyleCnt="7" custScaleX="176813" custScaleY="48867"/>
      <dgm:spPr/>
      <dgm:t>
        <a:bodyPr/>
        <a:lstStyle/>
        <a:p>
          <a:endParaRPr lang="ru-RU"/>
        </a:p>
      </dgm:t>
    </dgm:pt>
    <dgm:pt modelId="{ECF6E3DF-4BDF-495F-8E58-9437E0D17C88}" type="pres">
      <dgm:prSet presAssocID="{806B4F82-A6B6-4EE3-B499-CEFF60FCBE8F}" presName="connectorText" presStyleLbl="sibTrans2D1" presStyleIdx="6" presStyleCnt="7"/>
      <dgm:spPr/>
      <dgm:t>
        <a:bodyPr/>
        <a:lstStyle/>
        <a:p>
          <a:endParaRPr lang="ru-RU"/>
        </a:p>
      </dgm:t>
    </dgm:pt>
    <dgm:pt modelId="{D52EAF54-3AE7-484F-AD6A-8550BE0DF345}" type="pres">
      <dgm:prSet presAssocID="{1AE5B1AF-48BA-41CF-8F64-51AB029C9517}" presName="node" presStyleLbl="node1" presStyleIdx="6" presStyleCnt="7" custScaleX="131893" custRadScaleRad="109340" custRadScaleInc="-17339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1BBCE7F3-0D08-4814-B16F-10390784B49F}" srcId="{F2BE1C04-E17A-4839-B588-E551F886402A}" destId="{28BEEAC6-61D7-441F-BAB0-ACD168591F93}" srcOrd="3" destOrd="0" parTransId="{5C752F54-D7C5-476B-8A92-AFB1867D96E7}" sibTransId="{9BC32F5E-2AD2-4889-A5EF-7CB6462893B2}"/>
    <dgm:cxn modelId="{E8674C16-8683-44E8-B9F3-0CA6860241EB}" srcId="{F2BE1C04-E17A-4839-B588-E551F886402A}" destId="{5D51AABE-0E43-415F-A36F-AF7D5918BC7A}" srcOrd="0" destOrd="0" parTransId="{A417FAC9-CC86-4068-AC0A-23E9F5060290}" sibTransId="{D3501F86-46DB-4EAF-8097-EA93EC942DA4}"/>
    <dgm:cxn modelId="{C7A44EA3-5670-4E70-AAE8-BD8AA2411319}" srcId="{30981440-50F2-415A-8A05-A5EB3F1C7BE1}" destId="{F2BE1C04-E17A-4839-B588-E551F886402A}" srcOrd="0" destOrd="0" parTransId="{15E5E2BC-6553-4077-AC91-28B2DE19E3E7}" sibTransId="{CB7F1700-75B5-4D65-86DB-F92C391BB4BC}"/>
    <dgm:cxn modelId="{23C7EED1-A6C9-4435-AAE0-D40EF18CB8AD}" srcId="{F2BE1C04-E17A-4839-B588-E551F886402A}" destId="{8B24F652-98EA-40A7-9611-9001D9972ED5}" srcOrd="5" destOrd="0" parTransId="{7EE6DEE6-E43E-4B07-A0E5-6D9B1FD61D87}" sibTransId="{AB01988D-5FE6-4C2F-A0DD-B4E6921AA2E8}"/>
    <dgm:cxn modelId="{7F71E87B-CC0E-4821-9E17-746BF470DF38}" type="presOf" srcId="{5D51AABE-0E43-415F-A36F-AF7D5918BC7A}" destId="{584C1C46-46E7-45C7-8689-85D2C4B212B7}" srcOrd="0" destOrd="0" presId="urn:microsoft.com/office/officeart/2005/8/layout/radial5"/>
    <dgm:cxn modelId="{98AA9BE9-0958-42BA-A354-81769B4BC227}" type="presOf" srcId="{7EE6DEE6-E43E-4B07-A0E5-6D9B1FD61D87}" destId="{360C21E4-9B02-4CE3-9D73-452DDC1C3EB0}" srcOrd="1" destOrd="0" presId="urn:microsoft.com/office/officeart/2005/8/layout/radial5"/>
    <dgm:cxn modelId="{C85A52D4-C0AF-49A5-92C9-CA8CC35D7CD4}" type="presOf" srcId="{92630CC7-541B-411A-8F18-C9B521DB2287}" destId="{F45057EB-F0E6-422E-8CD4-C16973F2A6BD}" srcOrd="0" destOrd="0" presId="urn:microsoft.com/office/officeart/2005/8/layout/radial5"/>
    <dgm:cxn modelId="{21AD4D64-80BE-4698-8E7C-E630F29EFB49}" type="presOf" srcId="{7EE6DEE6-E43E-4B07-A0E5-6D9B1FD61D87}" destId="{4D105A40-FE42-4001-9716-673DCAFE562D}" srcOrd="0" destOrd="0" presId="urn:microsoft.com/office/officeart/2005/8/layout/radial5"/>
    <dgm:cxn modelId="{7919DAB6-50A3-485C-9BE1-ADCC71B59C9D}" srcId="{F2BE1C04-E17A-4839-B588-E551F886402A}" destId="{C8137629-9210-4DC0-9701-D3BE31462C94}" srcOrd="4" destOrd="0" parTransId="{92630CC7-541B-411A-8F18-C9B521DB2287}" sibTransId="{AAA57849-856D-4602-A48A-93F3F77D1DFF}"/>
    <dgm:cxn modelId="{9670BD36-4A5E-47EB-BE7E-21670ED3F721}" srcId="{F2BE1C04-E17A-4839-B588-E551F886402A}" destId="{E370E9CE-D20D-49F4-99E1-EC95FE3A8A17}" srcOrd="2" destOrd="0" parTransId="{F520348D-FC59-427D-AB9C-8269F8284F12}" sibTransId="{1CEF1FF8-E277-4796-ABB5-A5E0348093CA}"/>
    <dgm:cxn modelId="{CD821BBC-25D0-4CEB-9EC8-C5E677FFB9B8}" type="presOf" srcId="{808FD5B6-91EA-4D50-A517-0051659F18CA}" destId="{7748DF96-B7B2-4B0A-AFB2-3F050DAA8AC3}" srcOrd="0" destOrd="0" presId="urn:microsoft.com/office/officeart/2005/8/layout/radial5"/>
    <dgm:cxn modelId="{7F7B6D07-4817-41E9-8EAF-D918C588ACFE}" type="presOf" srcId="{808FD5B6-91EA-4D50-A517-0051659F18CA}" destId="{1873D702-8D8A-41AE-9E74-29C6E7021123}" srcOrd="1" destOrd="0" presId="urn:microsoft.com/office/officeart/2005/8/layout/radial5"/>
    <dgm:cxn modelId="{BC73081C-34F5-420B-8F66-47DF42962170}" srcId="{F2BE1C04-E17A-4839-B588-E551F886402A}" destId="{1AE5B1AF-48BA-41CF-8F64-51AB029C9517}" srcOrd="6" destOrd="0" parTransId="{806B4F82-A6B6-4EE3-B499-CEFF60FCBE8F}" sibTransId="{951CAFAF-2CFD-4C29-932A-FFF80D9C0D94}"/>
    <dgm:cxn modelId="{A24DDCD8-3423-448C-951B-07D501A43FBF}" type="presOf" srcId="{806B4F82-A6B6-4EE3-B499-CEFF60FCBE8F}" destId="{ECF6E3DF-4BDF-495F-8E58-9437E0D17C88}" srcOrd="1" destOrd="0" presId="urn:microsoft.com/office/officeart/2005/8/layout/radial5"/>
    <dgm:cxn modelId="{790E4EC1-79BE-433F-B9EC-53E8CEB6393E}" type="presOf" srcId="{C8137629-9210-4DC0-9701-D3BE31462C94}" destId="{EAC38245-228E-4C3F-96B2-3635CB0E4BDF}" srcOrd="0" destOrd="0" presId="urn:microsoft.com/office/officeart/2005/8/layout/radial5"/>
    <dgm:cxn modelId="{00861A07-9618-4B27-8D6C-FA09578C55B2}" type="presOf" srcId="{A417FAC9-CC86-4068-AC0A-23E9F5060290}" destId="{B265D4D3-3DFE-4E58-9617-52BE71942D67}" srcOrd="1" destOrd="0" presId="urn:microsoft.com/office/officeart/2005/8/layout/radial5"/>
    <dgm:cxn modelId="{FF0EC293-DBCA-45B9-8080-3189B077D6D4}" type="presOf" srcId="{E370E9CE-D20D-49F4-99E1-EC95FE3A8A17}" destId="{8133AD45-6A79-406D-9EF6-48659FDB593C}" srcOrd="0" destOrd="0" presId="urn:microsoft.com/office/officeart/2005/8/layout/radial5"/>
    <dgm:cxn modelId="{78F390EB-45C0-44A4-9760-332777ACDE51}" type="presOf" srcId="{5C752F54-D7C5-476B-8A92-AFB1867D96E7}" destId="{9BD4321C-92D1-4A27-8A63-57B9D65125E6}" srcOrd="0" destOrd="0" presId="urn:microsoft.com/office/officeart/2005/8/layout/radial5"/>
    <dgm:cxn modelId="{8726BFB2-3385-40C6-A3D3-7D64E684D193}" type="presOf" srcId="{A417FAC9-CC86-4068-AC0A-23E9F5060290}" destId="{C1A1CF96-257A-4EAE-8064-55FE929CBCD1}" srcOrd="0" destOrd="0" presId="urn:microsoft.com/office/officeart/2005/8/layout/radial5"/>
    <dgm:cxn modelId="{518D37AE-F929-4E0C-A76B-46706F9D67F3}" type="presOf" srcId="{7397A0AD-219B-4D98-A544-61212F3C42D6}" destId="{6A98198D-6003-4FBA-BE70-248CC87756D6}" srcOrd="0" destOrd="0" presId="urn:microsoft.com/office/officeart/2005/8/layout/radial5"/>
    <dgm:cxn modelId="{73932C36-0167-402A-AADC-C57C2FC1031B}" type="presOf" srcId="{8B24F652-98EA-40A7-9611-9001D9972ED5}" destId="{75BF5B0A-0A6D-41F6-8E88-88D2B9DADCFE}" srcOrd="0" destOrd="0" presId="urn:microsoft.com/office/officeart/2005/8/layout/radial5"/>
    <dgm:cxn modelId="{4785CF28-E1C4-4AD5-BD20-304A556D1750}" type="presOf" srcId="{92630CC7-541B-411A-8F18-C9B521DB2287}" destId="{F1B3B655-DC37-4D16-B6A0-0BD0C3FCCB3C}" srcOrd="1" destOrd="0" presId="urn:microsoft.com/office/officeart/2005/8/layout/radial5"/>
    <dgm:cxn modelId="{5AC08134-4432-41B7-980E-7C7EE112929C}" type="presOf" srcId="{28BEEAC6-61D7-441F-BAB0-ACD168591F93}" destId="{98256E49-673D-4E0B-87FD-69649991C1C0}" srcOrd="0" destOrd="0" presId="urn:microsoft.com/office/officeart/2005/8/layout/radial5"/>
    <dgm:cxn modelId="{761EB0DA-260F-433C-ABC0-3C8DE123834C}" type="presOf" srcId="{5C752F54-D7C5-476B-8A92-AFB1867D96E7}" destId="{AA865425-FB9D-4D90-8CAA-D93DACBE47B6}" srcOrd="1" destOrd="0" presId="urn:microsoft.com/office/officeart/2005/8/layout/radial5"/>
    <dgm:cxn modelId="{EC93BF8D-E827-4655-AF17-7EED191A2823}" type="presOf" srcId="{806B4F82-A6B6-4EE3-B499-CEFF60FCBE8F}" destId="{2022397C-233E-4C4B-9AAB-A59BABCD1463}" srcOrd="0" destOrd="0" presId="urn:microsoft.com/office/officeart/2005/8/layout/radial5"/>
    <dgm:cxn modelId="{36F00AF9-A720-41E7-A305-A18A41269109}" srcId="{F2BE1C04-E17A-4839-B588-E551F886402A}" destId="{7397A0AD-219B-4D98-A544-61212F3C42D6}" srcOrd="1" destOrd="0" parTransId="{808FD5B6-91EA-4D50-A517-0051659F18CA}" sibTransId="{49D09FBC-9305-4C4F-9DC1-68A13B101F3C}"/>
    <dgm:cxn modelId="{D4D93E2F-66BF-4D4E-B054-2291EA932A12}" type="presOf" srcId="{30981440-50F2-415A-8A05-A5EB3F1C7BE1}" destId="{F7B43393-B119-4AD4-9DDD-F1B56FF0F852}" srcOrd="0" destOrd="0" presId="urn:microsoft.com/office/officeart/2005/8/layout/radial5"/>
    <dgm:cxn modelId="{C4AFEDDD-7D8C-42F4-B650-097F90918640}" type="presOf" srcId="{F520348D-FC59-427D-AB9C-8269F8284F12}" destId="{83AC356B-67F8-41FD-8056-6E832A893855}" srcOrd="1" destOrd="0" presId="urn:microsoft.com/office/officeart/2005/8/layout/radial5"/>
    <dgm:cxn modelId="{DE1A7B81-3769-495D-8346-4495FDD4E240}" type="presOf" srcId="{F520348D-FC59-427D-AB9C-8269F8284F12}" destId="{5E91BE2C-FA8F-4F68-9913-45FC9B086D7A}" srcOrd="0" destOrd="0" presId="urn:microsoft.com/office/officeart/2005/8/layout/radial5"/>
    <dgm:cxn modelId="{50626AB4-BC3B-450C-9422-F2A4B0F0F6E0}" type="presOf" srcId="{F2BE1C04-E17A-4839-B588-E551F886402A}" destId="{6C262B55-D8AF-414D-B928-D4B95297B8C0}" srcOrd="0" destOrd="0" presId="urn:microsoft.com/office/officeart/2005/8/layout/radial5"/>
    <dgm:cxn modelId="{756A4F41-8CFC-42C8-8972-C8C4D906B277}" type="presOf" srcId="{1AE5B1AF-48BA-41CF-8F64-51AB029C9517}" destId="{D52EAF54-3AE7-484F-AD6A-8550BE0DF345}" srcOrd="0" destOrd="0" presId="urn:microsoft.com/office/officeart/2005/8/layout/radial5"/>
    <dgm:cxn modelId="{2F74D0F3-285D-4988-A009-AFF3027BDC25}" type="presParOf" srcId="{F7B43393-B119-4AD4-9DDD-F1B56FF0F852}" destId="{6C262B55-D8AF-414D-B928-D4B95297B8C0}" srcOrd="0" destOrd="0" presId="urn:microsoft.com/office/officeart/2005/8/layout/radial5"/>
    <dgm:cxn modelId="{ED677654-D59D-4E15-9A24-BBACFA0234D1}" type="presParOf" srcId="{F7B43393-B119-4AD4-9DDD-F1B56FF0F852}" destId="{C1A1CF96-257A-4EAE-8064-55FE929CBCD1}" srcOrd="1" destOrd="0" presId="urn:microsoft.com/office/officeart/2005/8/layout/radial5"/>
    <dgm:cxn modelId="{67F66859-814A-4068-81B6-C0F7F7BEC359}" type="presParOf" srcId="{C1A1CF96-257A-4EAE-8064-55FE929CBCD1}" destId="{B265D4D3-3DFE-4E58-9617-52BE71942D67}" srcOrd="0" destOrd="0" presId="urn:microsoft.com/office/officeart/2005/8/layout/radial5"/>
    <dgm:cxn modelId="{09A873D5-4561-4E15-B98A-52BA7B6964E7}" type="presParOf" srcId="{F7B43393-B119-4AD4-9DDD-F1B56FF0F852}" destId="{584C1C46-46E7-45C7-8689-85D2C4B212B7}" srcOrd="2" destOrd="0" presId="urn:microsoft.com/office/officeart/2005/8/layout/radial5"/>
    <dgm:cxn modelId="{0E913F9E-E275-48E9-8608-5BACCCF36CB1}" type="presParOf" srcId="{F7B43393-B119-4AD4-9DDD-F1B56FF0F852}" destId="{7748DF96-B7B2-4B0A-AFB2-3F050DAA8AC3}" srcOrd="3" destOrd="0" presId="urn:microsoft.com/office/officeart/2005/8/layout/radial5"/>
    <dgm:cxn modelId="{65564DF1-9D03-4736-93A4-47497941E136}" type="presParOf" srcId="{7748DF96-B7B2-4B0A-AFB2-3F050DAA8AC3}" destId="{1873D702-8D8A-41AE-9E74-29C6E7021123}" srcOrd="0" destOrd="0" presId="urn:microsoft.com/office/officeart/2005/8/layout/radial5"/>
    <dgm:cxn modelId="{4E59B75C-9129-4896-9E6F-1A48F83C911A}" type="presParOf" srcId="{F7B43393-B119-4AD4-9DDD-F1B56FF0F852}" destId="{6A98198D-6003-4FBA-BE70-248CC87756D6}" srcOrd="4" destOrd="0" presId="urn:microsoft.com/office/officeart/2005/8/layout/radial5"/>
    <dgm:cxn modelId="{9428666E-B4E1-45A3-ADB6-45CF4D76A48C}" type="presParOf" srcId="{F7B43393-B119-4AD4-9DDD-F1B56FF0F852}" destId="{5E91BE2C-FA8F-4F68-9913-45FC9B086D7A}" srcOrd="5" destOrd="0" presId="urn:microsoft.com/office/officeart/2005/8/layout/radial5"/>
    <dgm:cxn modelId="{8A7263E6-F693-43CC-95FF-02F348F34D7D}" type="presParOf" srcId="{5E91BE2C-FA8F-4F68-9913-45FC9B086D7A}" destId="{83AC356B-67F8-41FD-8056-6E832A893855}" srcOrd="0" destOrd="0" presId="urn:microsoft.com/office/officeart/2005/8/layout/radial5"/>
    <dgm:cxn modelId="{10AFADBF-4831-4D0F-91D7-5D457FD7FF56}" type="presParOf" srcId="{F7B43393-B119-4AD4-9DDD-F1B56FF0F852}" destId="{8133AD45-6A79-406D-9EF6-48659FDB593C}" srcOrd="6" destOrd="0" presId="urn:microsoft.com/office/officeart/2005/8/layout/radial5"/>
    <dgm:cxn modelId="{E5170476-2214-4226-A4B5-59E2D9BA7B46}" type="presParOf" srcId="{F7B43393-B119-4AD4-9DDD-F1B56FF0F852}" destId="{9BD4321C-92D1-4A27-8A63-57B9D65125E6}" srcOrd="7" destOrd="0" presId="urn:microsoft.com/office/officeart/2005/8/layout/radial5"/>
    <dgm:cxn modelId="{04D46B3D-3224-4258-A7E5-5CB195452CDE}" type="presParOf" srcId="{9BD4321C-92D1-4A27-8A63-57B9D65125E6}" destId="{AA865425-FB9D-4D90-8CAA-D93DACBE47B6}" srcOrd="0" destOrd="0" presId="urn:microsoft.com/office/officeart/2005/8/layout/radial5"/>
    <dgm:cxn modelId="{3D304F79-40C4-4630-A4DC-CDAFDD6DC40C}" type="presParOf" srcId="{F7B43393-B119-4AD4-9DDD-F1B56FF0F852}" destId="{98256E49-673D-4E0B-87FD-69649991C1C0}" srcOrd="8" destOrd="0" presId="urn:microsoft.com/office/officeart/2005/8/layout/radial5"/>
    <dgm:cxn modelId="{1DB494E8-D194-4DE7-A73C-528F3F315F19}" type="presParOf" srcId="{F7B43393-B119-4AD4-9DDD-F1B56FF0F852}" destId="{F45057EB-F0E6-422E-8CD4-C16973F2A6BD}" srcOrd="9" destOrd="0" presId="urn:microsoft.com/office/officeart/2005/8/layout/radial5"/>
    <dgm:cxn modelId="{175E75F5-81F7-43F9-92C3-265D345DAF10}" type="presParOf" srcId="{F45057EB-F0E6-422E-8CD4-C16973F2A6BD}" destId="{F1B3B655-DC37-4D16-B6A0-0BD0C3FCCB3C}" srcOrd="0" destOrd="0" presId="urn:microsoft.com/office/officeart/2005/8/layout/radial5"/>
    <dgm:cxn modelId="{B3346888-50E7-496E-A246-31D96A6F16C4}" type="presParOf" srcId="{F7B43393-B119-4AD4-9DDD-F1B56FF0F852}" destId="{EAC38245-228E-4C3F-96B2-3635CB0E4BDF}" srcOrd="10" destOrd="0" presId="urn:microsoft.com/office/officeart/2005/8/layout/radial5"/>
    <dgm:cxn modelId="{80594AE6-EA32-4518-8F10-C9873B787539}" type="presParOf" srcId="{F7B43393-B119-4AD4-9DDD-F1B56FF0F852}" destId="{4D105A40-FE42-4001-9716-673DCAFE562D}" srcOrd="11" destOrd="0" presId="urn:microsoft.com/office/officeart/2005/8/layout/radial5"/>
    <dgm:cxn modelId="{5B8358AF-49A3-4126-A0B1-602C99A839DC}" type="presParOf" srcId="{4D105A40-FE42-4001-9716-673DCAFE562D}" destId="{360C21E4-9B02-4CE3-9D73-452DDC1C3EB0}" srcOrd="0" destOrd="0" presId="urn:microsoft.com/office/officeart/2005/8/layout/radial5"/>
    <dgm:cxn modelId="{61D7E824-EA71-4191-9F76-25123CE3BCAE}" type="presParOf" srcId="{F7B43393-B119-4AD4-9DDD-F1B56FF0F852}" destId="{75BF5B0A-0A6D-41F6-8E88-88D2B9DADCFE}" srcOrd="12" destOrd="0" presId="urn:microsoft.com/office/officeart/2005/8/layout/radial5"/>
    <dgm:cxn modelId="{85B569E7-1D2A-46AE-9438-FDF9235235A4}" type="presParOf" srcId="{F7B43393-B119-4AD4-9DDD-F1B56FF0F852}" destId="{2022397C-233E-4C4B-9AAB-A59BABCD1463}" srcOrd="13" destOrd="0" presId="urn:microsoft.com/office/officeart/2005/8/layout/radial5"/>
    <dgm:cxn modelId="{0E494B08-AFDC-4F2C-BB90-BF48070B8D26}" type="presParOf" srcId="{2022397C-233E-4C4B-9AAB-A59BABCD1463}" destId="{ECF6E3DF-4BDF-495F-8E58-9437E0D17C88}" srcOrd="0" destOrd="0" presId="urn:microsoft.com/office/officeart/2005/8/layout/radial5"/>
    <dgm:cxn modelId="{B9FC2043-1ADE-4831-BF4A-C0D5F880E2E7}" type="presParOf" srcId="{F7B43393-B119-4AD4-9DDD-F1B56FF0F852}" destId="{D52EAF54-3AE7-484F-AD6A-8550BE0DF345}" srcOrd="14" destOrd="0" presId="urn:microsoft.com/office/officeart/2005/8/layout/radial5"/>
  </dgm:cxnLst>
  <dgm:bg/>
  <dgm:whole/>
  <dgm:extLst>
    <a:ext uri="http://schemas.microsoft.com/office/drawing/2008/diagram">
      <dsp:dataModelExt xmlns:dsp="http://schemas.microsoft.com/office/drawing/2008/diagram" xmlns="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6C262B55-D8AF-414D-B928-D4B95297B8C0}">
      <dsp:nvSpPr>
        <dsp:cNvPr id="0" name=""/>
        <dsp:cNvSpPr/>
      </dsp:nvSpPr>
      <dsp:spPr>
        <a:xfrm>
          <a:off x="2351470" y="1987635"/>
          <a:ext cx="1529749" cy="1438242"/>
        </a:xfrm>
        <a:prstGeom prst="ellipse">
          <a:avLst/>
        </a:prstGeom>
        <a:solidFill>
          <a:schemeClr val="bg1">
            <a:lumMod val="75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860" tIns="22860" rIns="22860" bIns="2286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800" b="1" kern="120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Развитие речи </a:t>
          </a:r>
        </a:p>
      </dsp:txBody>
      <dsp:txXfrm>
        <a:off x="2351470" y="1987635"/>
        <a:ext cx="1529749" cy="1438242"/>
      </dsp:txXfrm>
    </dsp:sp>
    <dsp:sp modelId="{C1A1CF96-257A-4EAE-8064-55FE929CBCD1}">
      <dsp:nvSpPr>
        <dsp:cNvPr id="0" name=""/>
        <dsp:cNvSpPr/>
      </dsp:nvSpPr>
      <dsp:spPr>
        <a:xfrm rot="16200000">
          <a:off x="2815283" y="1567176"/>
          <a:ext cx="602123" cy="228597"/>
        </a:xfrm>
        <a:prstGeom prst="rightArrow">
          <a:avLst>
            <a:gd name="adj1" fmla="val 60000"/>
            <a:gd name="adj2" fmla="val 50000"/>
          </a:avLst>
        </a:prstGeom>
        <a:solidFill>
          <a:schemeClr val="bg1">
            <a:lumMod val="5000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900" kern="1200"/>
        </a:p>
      </dsp:txBody>
      <dsp:txXfrm rot="16200000">
        <a:off x="2815283" y="1567176"/>
        <a:ext cx="602123" cy="228597"/>
      </dsp:txXfrm>
    </dsp:sp>
    <dsp:sp modelId="{584C1C46-46E7-45C7-8689-85D2C4B212B7}">
      <dsp:nvSpPr>
        <dsp:cNvPr id="0" name=""/>
        <dsp:cNvSpPr/>
      </dsp:nvSpPr>
      <dsp:spPr>
        <a:xfrm>
          <a:off x="2152940" y="4325"/>
          <a:ext cx="1926808" cy="1352051"/>
        </a:xfrm>
        <a:prstGeom prst="ellipse">
          <a:avLst/>
        </a:prstGeom>
        <a:solidFill>
          <a:schemeClr val="bg1">
            <a:lumMod val="75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самостоятельная ролевая деятельность</a:t>
          </a:r>
        </a:p>
      </dsp:txBody>
      <dsp:txXfrm>
        <a:off x="2152940" y="4325"/>
        <a:ext cx="1926808" cy="1352051"/>
      </dsp:txXfrm>
    </dsp:sp>
    <dsp:sp modelId="{7748DF96-B7B2-4B0A-AFB2-3F050DAA8AC3}">
      <dsp:nvSpPr>
        <dsp:cNvPr id="0" name=""/>
        <dsp:cNvSpPr/>
      </dsp:nvSpPr>
      <dsp:spPr>
        <a:xfrm rot="19414173">
          <a:off x="3681738" y="2015511"/>
          <a:ext cx="434388" cy="227259"/>
        </a:xfrm>
        <a:prstGeom prst="rightArrow">
          <a:avLst>
            <a:gd name="adj1" fmla="val 60000"/>
            <a:gd name="adj2" fmla="val 50000"/>
          </a:avLst>
        </a:prstGeom>
        <a:solidFill>
          <a:schemeClr val="bg1">
            <a:lumMod val="5000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900" kern="1200"/>
        </a:p>
      </dsp:txBody>
      <dsp:txXfrm rot="19414173">
        <a:off x="3681738" y="2015511"/>
        <a:ext cx="434388" cy="227259"/>
      </dsp:txXfrm>
    </dsp:sp>
    <dsp:sp modelId="{6A98198D-6003-4FBA-BE70-248CC87756D6}">
      <dsp:nvSpPr>
        <dsp:cNvPr id="0" name=""/>
        <dsp:cNvSpPr/>
      </dsp:nvSpPr>
      <dsp:spPr>
        <a:xfrm>
          <a:off x="3782911" y="818319"/>
          <a:ext cx="1952159" cy="1352051"/>
        </a:xfrm>
        <a:prstGeom prst="ellipse">
          <a:avLst/>
        </a:prstGeom>
        <a:solidFill>
          <a:schemeClr val="bg1">
            <a:lumMod val="75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непосредственно образовательная деятельность</a:t>
          </a:r>
        </a:p>
      </dsp:txBody>
      <dsp:txXfrm>
        <a:off x="3782911" y="818319"/>
        <a:ext cx="1952159" cy="1352051"/>
      </dsp:txXfrm>
    </dsp:sp>
    <dsp:sp modelId="{5E91BE2C-FA8F-4F68-9913-45FC9B086D7A}">
      <dsp:nvSpPr>
        <dsp:cNvPr id="0" name=""/>
        <dsp:cNvSpPr/>
      </dsp:nvSpPr>
      <dsp:spPr>
        <a:xfrm rot="373019">
          <a:off x="3908576" y="2704597"/>
          <a:ext cx="428108" cy="232428"/>
        </a:xfrm>
        <a:prstGeom prst="rightArrow">
          <a:avLst>
            <a:gd name="adj1" fmla="val 60000"/>
            <a:gd name="adj2" fmla="val 50000"/>
          </a:avLst>
        </a:prstGeom>
        <a:solidFill>
          <a:schemeClr val="bg1">
            <a:lumMod val="5000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900" kern="1200"/>
        </a:p>
      </dsp:txBody>
      <dsp:txXfrm rot="373019">
        <a:off x="3908576" y="2704597"/>
        <a:ext cx="428108" cy="232428"/>
      </dsp:txXfrm>
    </dsp:sp>
    <dsp:sp modelId="{8133AD45-6A79-406D-9EF6-48659FDB593C}">
      <dsp:nvSpPr>
        <dsp:cNvPr id="0" name=""/>
        <dsp:cNvSpPr/>
      </dsp:nvSpPr>
      <dsp:spPr>
        <a:xfrm>
          <a:off x="4337317" y="2265013"/>
          <a:ext cx="1859394" cy="1352051"/>
        </a:xfrm>
        <a:prstGeom prst="ellipse">
          <a:avLst/>
        </a:prstGeom>
        <a:solidFill>
          <a:schemeClr val="bg1">
            <a:lumMod val="75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индивидуальная работа с детьми</a:t>
          </a:r>
        </a:p>
      </dsp:txBody>
      <dsp:txXfrm>
        <a:off x="4337317" y="2265013"/>
        <a:ext cx="1859394" cy="1352051"/>
      </dsp:txXfrm>
    </dsp:sp>
    <dsp:sp modelId="{9BD4321C-92D1-4A27-8A63-57B9D65125E6}">
      <dsp:nvSpPr>
        <dsp:cNvPr id="0" name=""/>
        <dsp:cNvSpPr/>
      </dsp:nvSpPr>
      <dsp:spPr>
        <a:xfrm rot="3527649">
          <a:off x="3339718" y="3497763"/>
          <a:ext cx="654081" cy="235252"/>
        </a:xfrm>
        <a:prstGeom prst="rightArrow">
          <a:avLst>
            <a:gd name="adj1" fmla="val 60000"/>
            <a:gd name="adj2" fmla="val 50000"/>
          </a:avLst>
        </a:prstGeom>
        <a:solidFill>
          <a:schemeClr val="bg1">
            <a:lumMod val="5000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000" kern="1200"/>
        </a:p>
      </dsp:txBody>
      <dsp:txXfrm rot="3527649">
        <a:off x="3339718" y="3497763"/>
        <a:ext cx="654081" cy="235252"/>
      </dsp:txXfrm>
    </dsp:sp>
    <dsp:sp modelId="{98256E49-673D-4E0B-87FD-69649991C1C0}">
      <dsp:nvSpPr>
        <dsp:cNvPr id="0" name=""/>
        <dsp:cNvSpPr/>
      </dsp:nvSpPr>
      <dsp:spPr>
        <a:xfrm>
          <a:off x="3281547" y="3860784"/>
          <a:ext cx="1886746" cy="1352051"/>
        </a:xfrm>
        <a:prstGeom prst="ellipse">
          <a:avLst/>
        </a:prstGeom>
        <a:solidFill>
          <a:schemeClr val="bg1">
            <a:lumMod val="75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организация речевого общения</a:t>
          </a:r>
        </a:p>
      </dsp:txBody>
      <dsp:txXfrm>
        <a:off x="3281547" y="3860784"/>
        <a:ext cx="1886746" cy="1352051"/>
      </dsp:txXfrm>
    </dsp:sp>
    <dsp:sp modelId="{F45057EB-F0E6-422E-8CD4-C16973F2A6BD}">
      <dsp:nvSpPr>
        <dsp:cNvPr id="0" name=""/>
        <dsp:cNvSpPr/>
      </dsp:nvSpPr>
      <dsp:spPr>
        <a:xfrm rot="7092005">
          <a:off x="2321315" y="3492113"/>
          <a:ext cx="612992" cy="251500"/>
        </a:xfrm>
        <a:prstGeom prst="rightArrow">
          <a:avLst>
            <a:gd name="adj1" fmla="val 60000"/>
            <a:gd name="adj2" fmla="val 50000"/>
          </a:avLst>
        </a:prstGeom>
        <a:solidFill>
          <a:schemeClr val="bg1">
            <a:lumMod val="5000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000" kern="1200"/>
        </a:p>
      </dsp:txBody>
      <dsp:txXfrm rot="7092005">
        <a:off x="2321315" y="3492113"/>
        <a:ext cx="612992" cy="251500"/>
      </dsp:txXfrm>
    </dsp:sp>
    <dsp:sp modelId="{EAC38245-228E-4C3F-96B2-3635CB0E4BDF}">
      <dsp:nvSpPr>
        <dsp:cNvPr id="0" name=""/>
        <dsp:cNvSpPr/>
      </dsp:nvSpPr>
      <dsp:spPr>
        <a:xfrm>
          <a:off x="1166706" y="3860575"/>
          <a:ext cx="1936961" cy="1352051"/>
        </a:xfrm>
        <a:prstGeom prst="ellipse">
          <a:avLst/>
        </a:prstGeom>
        <a:solidFill>
          <a:schemeClr val="bg1">
            <a:lumMod val="75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игры                           на развитие речевой активности</a:t>
          </a:r>
        </a:p>
      </dsp:txBody>
      <dsp:txXfrm>
        <a:off x="1166706" y="3860575"/>
        <a:ext cx="1936961" cy="1352051"/>
      </dsp:txXfrm>
    </dsp:sp>
    <dsp:sp modelId="{4D105A40-FE42-4001-9716-673DCAFE562D}">
      <dsp:nvSpPr>
        <dsp:cNvPr id="0" name=""/>
        <dsp:cNvSpPr/>
      </dsp:nvSpPr>
      <dsp:spPr>
        <a:xfrm rot="10293048">
          <a:off x="1945857" y="2737080"/>
          <a:ext cx="408219" cy="226452"/>
        </a:xfrm>
        <a:prstGeom prst="rightArrow">
          <a:avLst>
            <a:gd name="adj1" fmla="val 60000"/>
            <a:gd name="adj2" fmla="val 50000"/>
          </a:avLst>
        </a:prstGeom>
        <a:solidFill>
          <a:schemeClr val="bg1">
            <a:lumMod val="5000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900" kern="1200"/>
        </a:p>
      </dsp:txBody>
      <dsp:txXfrm rot="10293048">
        <a:off x="1945857" y="2737080"/>
        <a:ext cx="408219" cy="226452"/>
      </dsp:txXfrm>
    </dsp:sp>
    <dsp:sp modelId="{75BF5B0A-0A6D-41F6-8E88-88D2B9DADCFE}">
      <dsp:nvSpPr>
        <dsp:cNvPr id="0" name=""/>
        <dsp:cNvSpPr/>
      </dsp:nvSpPr>
      <dsp:spPr>
        <a:xfrm>
          <a:off x="15730" y="2347864"/>
          <a:ext cx="1931350" cy="1352051"/>
        </a:xfrm>
        <a:prstGeom prst="ellipse">
          <a:avLst/>
        </a:prstGeom>
        <a:solidFill>
          <a:schemeClr val="bg1">
            <a:lumMod val="75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чтение художественной литературы</a:t>
          </a:r>
        </a:p>
      </dsp:txBody>
      <dsp:txXfrm>
        <a:off x="15730" y="2347864"/>
        <a:ext cx="1931350" cy="1352051"/>
      </dsp:txXfrm>
    </dsp:sp>
    <dsp:sp modelId="{2022397C-233E-4C4B-9AAB-A59BABCD1463}">
      <dsp:nvSpPr>
        <dsp:cNvPr id="0" name=""/>
        <dsp:cNvSpPr/>
      </dsp:nvSpPr>
      <dsp:spPr>
        <a:xfrm rot="12846770">
          <a:off x="1918872" y="1981248"/>
          <a:ext cx="621316" cy="249600"/>
        </a:xfrm>
        <a:prstGeom prst="rightArrow">
          <a:avLst>
            <a:gd name="adj1" fmla="val 60000"/>
            <a:gd name="adj2" fmla="val 50000"/>
          </a:avLst>
        </a:prstGeom>
        <a:solidFill>
          <a:schemeClr val="bg1">
            <a:lumMod val="5000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000" kern="1200"/>
        </a:p>
      </dsp:txBody>
      <dsp:txXfrm rot="12846770">
        <a:off x="1918872" y="1981248"/>
        <a:ext cx="621316" cy="249600"/>
      </dsp:txXfrm>
    </dsp:sp>
    <dsp:sp modelId="{D52EAF54-3AE7-484F-AD6A-8550BE0DF345}">
      <dsp:nvSpPr>
        <dsp:cNvPr id="0" name=""/>
        <dsp:cNvSpPr/>
      </dsp:nvSpPr>
      <dsp:spPr>
        <a:xfrm>
          <a:off x="390282" y="788128"/>
          <a:ext cx="1783260" cy="1352051"/>
        </a:xfrm>
        <a:prstGeom prst="ellipse">
          <a:avLst/>
        </a:prstGeom>
        <a:solidFill>
          <a:schemeClr val="bg1">
            <a:lumMod val="75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rPr>
            <a:t>культурно-досуговая деятельность</a:t>
          </a:r>
        </a:p>
      </dsp:txBody>
      <dsp:txXfrm>
        <a:off x="390282" y="788128"/>
        <a:ext cx="1783260" cy="135205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5">
  <dgm:title val=""/>
  <dgm:desc val=""/>
  <dgm:catLst>
    <dgm:cat type="relationship" pri="23000"/>
    <dgm:cat type="cycle" pri="1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Name0">
    <dgm:varLst>
      <dgm:chMax val="1"/>
      <dgm:dir/>
      <dgm:animLvl val="ctr"/>
      <dgm:resizeHandles val="exact"/>
    </dgm:varLst>
    <dgm:choose name="Name1">
      <dgm:if name="Name2" func="var" arg="dir" op="equ" val="norm">
        <dgm:alg type="cycle">
          <dgm:param type="stAng" val="0"/>
          <dgm:param type="spanAng" val="360"/>
          <dgm:param type="ctrShpMap" val="fNode"/>
        </dgm:alg>
      </dgm:if>
      <dgm:else name="Name3">
        <dgm:alg type="cycle">
          <dgm:param type="stAng" val="0"/>
          <dgm:param type="spanAng" val="-360"/>
          <dgm:param type="ctrShpMap" val="fNode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parTrans" refType="w" refFor="ch" refForName="centerShape" fact="0.4"/>
      <dgm:constr type="w" for="ch" forName="node" refType="w" refFor="ch" refForName="centerShape" op="equ" fact="1.25"/>
      <dgm:constr type="sp" refType="w" refFor="ch" refForName="centerShape" op="equ" fact="0.4"/>
      <dgm:constr type="sibSp" refType="w" refFor="ch" refForName="node" fact="0.3"/>
      <dgm:constr type="primFontSz" for="ch" forName="centerShape" val="65"/>
      <dgm:constr type="primFontSz" for="des" forName="node" op="equ" val="65"/>
      <dgm:constr type="primFontSz" for="des" forName="node" refType="primFontSz" refFor="ch" refForName="centerShape" op="lte"/>
      <dgm:constr type="primFontSz" for="des" forName="connectorText" op="equ" val="55"/>
      <dgm:constr type="primFontSz" for="des" forName="connectorText" refType="primFontSz" refFor="ch" refForName="centerShape" op="lte" fact="0.8"/>
      <dgm:constr type="primFontSz" for="des" forName="connectorText" refType="primFontSz" refFor="des" refForName="node" op="lte"/>
    </dgm:constrLst>
    <dgm:choose name="Name4">
      <dgm:if name="Name5" axis="ch ch" ptType="node node" st="1 1" cnt="1 0" func="cnt" op="lte" val="6">
        <dgm:ruleLst>
          <dgm:rule type="w" for="ch" forName="node" val="NaN" fact="1" max="NaN"/>
        </dgm:ruleLst>
      </dgm:if>
      <dgm:if name="Name6" axis="ch ch" ptType="node node" st="1 1" cnt="1 0" func="cnt" op="lte" val="8">
        <dgm:ruleLst>
          <dgm:rule type="w" for="ch" forName="node" val="NaN" fact="0.9" max="NaN"/>
        </dgm:ruleLst>
      </dgm:if>
      <dgm:if name="Name7" axis="ch ch" ptType="node node" st="1 1" cnt="1 0" func="cnt" op="lte" val="10">
        <dgm:ruleLst>
          <dgm:rule type="w" for="ch" forName="node" val="NaN" fact="0.8" max="NaN"/>
        </dgm:ruleLst>
      </dgm:if>
      <dgm:if name="Name8" axis="ch ch" ptType="node node" st="1 1" cnt="1 0" func="cnt" op="lte" val="12">
        <dgm:ruleLst>
          <dgm:rule type="w" for="ch" forName="node" val="NaN" fact="0.7" max="NaN"/>
        </dgm:ruleLst>
      </dgm:if>
      <dgm:if name="Name9" axis="ch ch" ptType="node node" st="1 1" cnt="1 0" func="cnt" op="lte" val="14">
        <dgm:ruleLst>
          <dgm:rule type="w" for="ch" forName="node" val="NaN" fact="0.6" max="NaN"/>
        </dgm:ruleLst>
      </dgm:if>
      <dgm:else name="Name10">
        <dgm:ruleLst>
          <dgm:rule type="w" for="ch" forName="node" val="NaN" fact="0.5" max="NaN"/>
        </dgm:ruleLst>
      </dgm:else>
    </dgm:choose>
    <dgm:forEach name="Name11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1"/>
          <dgm:constr type="bMarg" refType="primFontSz" fact="0.1"/>
          <dgm:constr type="lMarg" refType="primFontSz" fact="0.1"/>
          <dgm:constr type="rMarg" refType="primFontSz" fact="0.1"/>
        </dgm:constrLst>
        <dgm:ruleLst>
          <dgm:rule type="primFontSz" val="5" fact="NaN" max="NaN"/>
        </dgm:ruleLst>
      </dgm:layoutNode>
      <dgm:forEach name="Name12" axis="ch">
        <dgm:forEach name="Name13" axis="self" ptType="parTrans">
          <dgm:layoutNode name="parTrans" styleLbl="sibTrans2D1">
            <dgm:alg type="conn">
              <dgm:param type="begPts" val="auto"/>
              <dgm:param type="endPts" val="auto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h" refType="w" fact="0.85"/>
            </dgm:constrLst>
            <dgm:ruleLst/>
            <dgm:layoutNode name="connectorText">
              <dgm:alg type="tx">
                <dgm:param type="autoTxRot" val="grav"/>
              </dgm:alg>
              <dgm:shape xmlns:r="http://schemas.openxmlformats.org/officeDocument/2006/relationships" type="conn" r:blip="" hideGeom="1">
                <dgm:adjLst/>
              </dgm:shape>
              <dgm:presOf axis="self"/>
              <dgm:constrLst>
                <dgm:constr type="lMarg"/>
                <dgm:constr type="rMarg"/>
                <dgm:constr type="tMarg"/>
                <dgm:constr type="bMarg"/>
              </dgm:constrLst>
              <dgm:ruleLst>
                <dgm:rule type="primFontSz" val="5" fact="NaN" max="NaN"/>
              </dgm:ruleLst>
            </dgm:layoutNode>
          </dgm:layoutNode>
        </dgm:forEach>
        <dgm:forEach name="Name14" axis="self" ptType="node">
          <dgm:layoutNode name="node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1"/>
              <dgm:constr type="bMarg" refType="primFontSz" fact="0.1"/>
              <dgm:constr type="lMarg" refType="primFontSz" fact="0.1"/>
              <dgm:constr type="rMarg" refType="primFontSz" fact="0.1"/>
            </dgm:constrLst>
            <dgm:ruleLst>
              <dgm:rule type="w" val="INF" fact="NaN" max="NaN"/>
              <dgm:rule type="primFontSz" val="5" fact="NaN" max="NaN"/>
            </dgm:ruleLst>
          </dgm:layoutNode>
        </dgm:forEach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0EEB60-8E1A-4841-A54A-032D178970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13893</Words>
  <Characters>79194</Characters>
  <Application>Microsoft Office Word</Application>
  <DocSecurity>0</DocSecurity>
  <Lines>659</Lines>
  <Paragraphs>185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Sergey</dc:creator>
  <cp:lastModifiedBy>Теремок</cp:lastModifiedBy>
  <cp:revision>6</cp:revision>
  <dcterms:created xsi:type="dcterms:W3CDTF">2020-01-07T08:03:00Z</dcterms:created>
  <dcterms:modified xsi:type="dcterms:W3CDTF">2023-12-11T07:25:00Z</dcterms:modified>
</cp:coreProperties>
</file>