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A8C" w:rsidRDefault="00230A8C"/>
    <w:p w:rsidR="00230A8C" w:rsidRDefault="00230A8C">
      <w:pPr>
        <w:pStyle w:val="1"/>
      </w:pPr>
      <w:r>
        <w:t>Сведения</w:t>
      </w:r>
      <w:r>
        <w:br/>
        <w:t>о доходах, расходах, об имуществе и обязательствах имущественного хар</w:t>
      </w:r>
      <w:r w:rsidR="001E4E69">
        <w:t>актера за период с 1 января 2024 г. по 31 декабря 2024</w:t>
      </w:r>
      <w:r>
        <w:t> г.</w:t>
      </w:r>
    </w:p>
    <w:p w:rsidR="00230A8C" w:rsidRDefault="00230A8C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1820"/>
        <w:gridCol w:w="1120"/>
        <w:gridCol w:w="1120"/>
        <w:gridCol w:w="980"/>
        <w:gridCol w:w="980"/>
        <w:gridCol w:w="1260"/>
        <w:gridCol w:w="1120"/>
        <w:gridCol w:w="980"/>
        <w:gridCol w:w="1120"/>
        <w:gridCol w:w="1260"/>
        <w:gridCol w:w="1260"/>
        <w:gridCol w:w="1540"/>
      </w:tblGrid>
      <w:tr w:rsidR="00230A8C"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bookmarkStart w:id="0" w:name="sub_1111"/>
            <w:r>
              <w:t>N</w:t>
            </w:r>
            <w:bookmarkEnd w:id="0"/>
          </w:p>
          <w:p w:rsidR="00230A8C" w:rsidRDefault="00230A8C">
            <w:pPr>
              <w:pStyle w:val="aa"/>
              <w:jc w:val="center"/>
            </w:pPr>
            <w:r>
              <w:t>п/п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Фамилия и инициалы лица, чьи сведения размещаются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Должность</w:t>
            </w:r>
          </w:p>
        </w:tc>
        <w:tc>
          <w:tcPr>
            <w:tcW w:w="4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собственности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пользовании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Транспортные средства (вид, марка)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Декларированный годовой доход (руб.)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30A8C"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собственности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площадь (</w:t>
            </w:r>
            <w:proofErr w:type="spellStart"/>
            <w:r>
              <w:t>кв.м</w:t>
            </w:r>
            <w:proofErr w:type="spellEnd"/>
            <w: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площадь (</w:t>
            </w:r>
            <w:proofErr w:type="spellStart"/>
            <w:r>
              <w:t>кв.м</w:t>
            </w:r>
            <w:proofErr w:type="spellEnd"/>
            <w:r>
              <w:t>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>
            <w:pPr>
              <w:pStyle w:val="aa"/>
            </w:pPr>
          </w:p>
        </w:tc>
      </w:tr>
      <w:tr w:rsidR="00230A8C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c"/>
            </w:pPr>
            <w:bookmarkStart w:id="1" w:name="sub_1101"/>
            <w:r>
              <w:t>1.</w:t>
            </w:r>
            <w:bookmarkEnd w:id="1"/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EE434F">
            <w:pPr>
              <w:pStyle w:val="aa"/>
            </w:pPr>
            <w:r>
              <w:t>Михайлова Наталья Анатольевна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734CDA">
            <w:pPr>
              <w:pStyle w:val="aa"/>
            </w:pPr>
            <w:r>
              <w:t>заведующий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E7" w:rsidRDefault="008669E7">
            <w:pPr>
              <w:pStyle w:val="aa"/>
            </w:pPr>
            <w:r w:rsidRPr="008669E7">
              <w:t>1</w:t>
            </w:r>
            <w:r>
              <w:t>.</w:t>
            </w:r>
            <w:r w:rsidR="00734CDA">
              <w:t>Земельный участок</w:t>
            </w:r>
            <w:r>
              <w:t xml:space="preserve"> для сельскохозяйственного использования</w:t>
            </w:r>
          </w:p>
          <w:p w:rsidR="000A4FD4" w:rsidRDefault="008669E7">
            <w:pPr>
              <w:pStyle w:val="aa"/>
            </w:pPr>
            <w:r>
              <w:t>2.</w:t>
            </w:r>
            <w:r w:rsidR="00734CDA">
              <w:t>Земельный участок</w:t>
            </w:r>
          </w:p>
          <w:p w:rsidR="000A4FD4" w:rsidRDefault="000A4FD4">
            <w:pPr>
              <w:pStyle w:val="aa"/>
            </w:pPr>
          </w:p>
          <w:p w:rsidR="000A4FD4" w:rsidRDefault="000A4FD4">
            <w:pPr>
              <w:pStyle w:val="aa"/>
            </w:pPr>
          </w:p>
          <w:p w:rsidR="000A4FD4" w:rsidRDefault="000A4FD4">
            <w:pPr>
              <w:pStyle w:val="aa"/>
            </w:pPr>
          </w:p>
          <w:p w:rsidR="000A4FD4" w:rsidRDefault="000A4FD4">
            <w:pPr>
              <w:pStyle w:val="aa"/>
            </w:pPr>
          </w:p>
          <w:p w:rsidR="000A4FD4" w:rsidRDefault="000A4FD4">
            <w:pPr>
              <w:pStyle w:val="aa"/>
            </w:pPr>
          </w:p>
          <w:p w:rsidR="000A4FD4" w:rsidRDefault="000A4FD4">
            <w:pPr>
              <w:pStyle w:val="aa"/>
            </w:pPr>
          </w:p>
          <w:p w:rsidR="000A4FD4" w:rsidRDefault="000A4FD4">
            <w:pPr>
              <w:pStyle w:val="aa"/>
            </w:pPr>
          </w:p>
          <w:p w:rsidR="000A4FD4" w:rsidRDefault="000A4FD4">
            <w:pPr>
              <w:pStyle w:val="aa"/>
            </w:pPr>
          </w:p>
          <w:p w:rsidR="00230A8C" w:rsidRDefault="008669E7">
            <w:pPr>
              <w:pStyle w:val="aa"/>
            </w:pPr>
            <w:r>
              <w:lastRenderedPageBreak/>
              <w:t>3.</w:t>
            </w:r>
            <w:r w:rsidR="00734CDA"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CDA" w:rsidRDefault="00734CDA">
            <w:pPr>
              <w:pStyle w:val="aa"/>
            </w:pPr>
            <w:r>
              <w:lastRenderedPageBreak/>
              <w:t>Индивидуальная</w:t>
            </w:r>
          </w:p>
          <w:p w:rsidR="008669E7" w:rsidRDefault="008669E7">
            <w:pPr>
              <w:pStyle w:val="aa"/>
            </w:pPr>
          </w:p>
          <w:p w:rsidR="008669E7" w:rsidRDefault="008669E7">
            <w:pPr>
              <w:pStyle w:val="aa"/>
            </w:pPr>
          </w:p>
          <w:p w:rsidR="008669E7" w:rsidRDefault="008669E7">
            <w:pPr>
              <w:pStyle w:val="aa"/>
            </w:pPr>
          </w:p>
          <w:p w:rsidR="008669E7" w:rsidRDefault="008669E7">
            <w:pPr>
              <w:pStyle w:val="aa"/>
            </w:pPr>
          </w:p>
          <w:p w:rsidR="008669E7" w:rsidRDefault="008669E7">
            <w:pPr>
              <w:pStyle w:val="aa"/>
            </w:pPr>
          </w:p>
          <w:p w:rsidR="008669E7" w:rsidRDefault="008669E7">
            <w:pPr>
              <w:pStyle w:val="aa"/>
            </w:pPr>
          </w:p>
          <w:p w:rsidR="00230A8C" w:rsidRDefault="00734CDA">
            <w:pPr>
              <w:pStyle w:val="aa"/>
            </w:pPr>
            <w:r>
              <w:t>Индивидуальная</w:t>
            </w:r>
          </w:p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734CDA" w:rsidRPr="00734CDA" w:rsidRDefault="00734CDA" w:rsidP="008669E7">
            <w:pPr>
              <w:ind w:firstLine="0"/>
            </w:pPr>
            <w:r>
              <w:lastRenderedPageBreak/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EE434F">
            <w:pPr>
              <w:pStyle w:val="aa"/>
            </w:pPr>
            <w:r>
              <w:lastRenderedPageBreak/>
              <w:t>71900</w:t>
            </w:r>
          </w:p>
          <w:p w:rsidR="00734CDA" w:rsidRDefault="00734CDA" w:rsidP="00734CDA"/>
          <w:p w:rsidR="008669E7" w:rsidRDefault="008669E7" w:rsidP="00734CDA"/>
          <w:p w:rsidR="008669E7" w:rsidRDefault="008669E7" w:rsidP="00734CDA"/>
          <w:p w:rsidR="008669E7" w:rsidRDefault="008669E7" w:rsidP="00734CDA"/>
          <w:p w:rsidR="008669E7" w:rsidRDefault="008669E7" w:rsidP="00734CDA"/>
          <w:p w:rsidR="008669E7" w:rsidRDefault="008669E7" w:rsidP="00734CDA"/>
          <w:p w:rsidR="008669E7" w:rsidRDefault="008669E7" w:rsidP="00734CDA"/>
          <w:p w:rsidR="00734CDA" w:rsidRDefault="00EE434F" w:rsidP="008669E7">
            <w:pPr>
              <w:ind w:firstLine="0"/>
            </w:pPr>
            <w:r>
              <w:t xml:space="preserve"> </w:t>
            </w:r>
          </w:p>
          <w:p w:rsidR="00734CDA" w:rsidRDefault="00734CDA" w:rsidP="00734CDA"/>
          <w:p w:rsidR="008669E7" w:rsidRDefault="008669E7" w:rsidP="00734CDA"/>
          <w:p w:rsidR="000A4FD4" w:rsidRDefault="000A4FD4" w:rsidP="008669E7">
            <w:pPr>
              <w:ind w:firstLine="0"/>
            </w:pPr>
          </w:p>
          <w:p w:rsidR="000A4FD4" w:rsidRDefault="00EE434F" w:rsidP="008669E7">
            <w:pPr>
              <w:ind w:firstLine="0"/>
            </w:pPr>
            <w:r>
              <w:t>3323</w:t>
            </w:r>
          </w:p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0A4FD4" w:rsidRDefault="00EE434F" w:rsidP="008669E7">
            <w:pPr>
              <w:ind w:firstLine="0"/>
            </w:pPr>
            <w:r>
              <w:t>47,7</w:t>
            </w:r>
            <w:bookmarkStart w:id="2" w:name="_GoBack"/>
            <w:bookmarkEnd w:id="2"/>
          </w:p>
          <w:p w:rsidR="00734CDA" w:rsidRPr="00734CDA" w:rsidRDefault="00EE434F" w:rsidP="008669E7">
            <w:pPr>
              <w:ind w:firstLine="0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8669E7">
            <w:pPr>
              <w:pStyle w:val="aa"/>
            </w:pPr>
            <w:proofErr w:type="gramStart"/>
            <w:r>
              <w:t>34697</w:t>
            </w:r>
            <w:r w:rsidR="00EE434F">
              <w:t>6</w:t>
            </w:r>
            <w:r>
              <w:t>,</w:t>
            </w:r>
            <w:r w:rsidR="000A4FD4">
              <w:t>Ростовская</w:t>
            </w:r>
            <w:proofErr w:type="gramEnd"/>
            <w:r w:rsidR="000A4FD4">
              <w:t xml:space="preserve"> область, Матвеево-Курганский </w:t>
            </w:r>
            <w:proofErr w:type="spellStart"/>
            <w:r w:rsidR="000A4FD4">
              <w:t>район,с.</w:t>
            </w:r>
            <w:r w:rsidR="00EE434F">
              <w:t>Каменно</w:t>
            </w:r>
            <w:proofErr w:type="spellEnd"/>
            <w:r w:rsidR="00EE434F">
              <w:t xml:space="preserve"> Андрианово</w:t>
            </w:r>
          </w:p>
          <w:p w:rsidR="000A4FD4" w:rsidRDefault="000A4FD4" w:rsidP="000A4FD4">
            <w:pPr>
              <w:ind w:firstLine="0"/>
            </w:pPr>
            <w:proofErr w:type="gramStart"/>
            <w:r>
              <w:t>346977,Ростовская</w:t>
            </w:r>
            <w:proofErr w:type="gramEnd"/>
            <w:r>
              <w:t xml:space="preserve"> </w:t>
            </w:r>
            <w:proofErr w:type="spellStart"/>
            <w:r>
              <w:t>область,Матвеево</w:t>
            </w:r>
            <w:proofErr w:type="spellEnd"/>
            <w:r>
              <w:t xml:space="preserve">-Курганский </w:t>
            </w:r>
            <w:proofErr w:type="spellStart"/>
            <w:r>
              <w:t>район,с.Политотдельское,ул.</w:t>
            </w:r>
            <w:r w:rsidR="00EE434F">
              <w:t>Мичурин</w:t>
            </w:r>
            <w:r w:rsidR="00EE434F">
              <w:lastRenderedPageBreak/>
              <w:t>а</w:t>
            </w:r>
            <w:proofErr w:type="spellEnd"/>
            <w:r w:rsidR="00EE434F">
              <w:t xml:space="preserve"> </w:t>
            </w:r>
            <w:r>
              <w:t>,д.</w:t>
            </w:r>
            <w:r w:rsidR="00EE434F">
              <w:t>58</w:t>
            </w:r>
          </w:p>
          <w:p w:rsidR="000A4FD4" w:rsidRPr="000A4FD4" w:rsidRDefault="000A4FD4" w:rsidP="00EE434F">
            <w:pPr>
              <w:ind w:firstLine="0"/>
            </w:pPr>
            <w:proofErr w:type="gramStart"/>
            <w:r>
              <w:t>346977,Ростовская</w:t>
            </w:r>
            <w:proofErr w:type="gramEnd"/>
            <w:r>
              <w:t xml:space="preserve"> </w:t>
            </w:r>
            <w:proofErr w:type="spellStart"/>
            <w:r>
              <w:t>область,Матвеево</w:t>
            </w:r>
            <w:proofErr w:type="spellEnd"/>
            <w:r>
              <w:t xml:space="preserve">-Курганский </w:t>
            </w:r>
            <w:proofErr w:type="spellStart"/>
            <w:r>
              <w:t>район,с.Политотдельское,ул.</w:t>
            </w:r>
            <w:r w:rsidR="00EE434F">
              <w:t>Мичурина</w:t>
            </w:r>
            <w:proofErr w:type="spellEnd"/>
            <w:r w:rsidR="00EE434F">
              <w:t xml:space="preserve">  </w:t>
            </w:r>
            <w:r>
              <w:t>,д</w:t>
            </w:r>
            <w:r w:rsidR="00EE434F">
              <w:t>58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EE434F">
            <w:pPr>
              <w:pStyle w:val="aa"/>
            </w:pPr>
            <w:r>
              <w:t xml:space="preserve"> </w:t>
            </w:r>
            <w:r w:rsidR="00734CDA"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EE434F">
            <w:pPr>
              <w:pStyle w:val="aa"/>
            </w:pPr>
            <w:r>
              <w:t>601642,24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>
            <w:pPr>
              <w:pStyle w:val="aa"/>
            </w:pPr>
          </w:p>
        </w:tc>
      </w:tr>
    </w:tbl>
    <w:p w:rsidR="00230A8C" w:rsidRDefault="00230A8C" w:rsidP="00F17081"/>
    <w:sectPr w:rsidR="00230A8C" w:rsidSect="00960143">
      <w:pgSz w:w="16837" w:h="11905" w:orient="landscape"/>
      <w:pgMar w:top="800" w:right="1440" w:bottom="80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A43"/>
    <w:rsid w:val="00010B95"/>
    <w:rsid w:val="000328C2"/>
    <w:rsid w:val="000A4FD4"/>
    <w:rsid w:val="000B0F1C"/>
    <w:rsid w:val="001E4E69"/>
    <w:rsid w:val="001F7395"/>
    <w:rsid w:val="00230A8C"/>
    <w:rsid w:val="002976CB"/>
    <w:rsid w:val="003C2B05"/>
    <w:rsid w:val="003C5B33"/>
    <w:rsid w:val="005A2C12"/>
    <w:rsid w:val="00613A51"/>
    <w:rsid w:val="00650061"/>
    <w:rsid w:val="00734CDA"/>
    <w:rsid w:val="007A7BA4"/>
    <w:rsid w:val="008669E7"/>
    <w:rsid w:val="00960143"/>
    <w:rsid w:val="00A56A43"/>
    <w:rsid w:val="00A97458"/>
    <w:rsid w:val="00BB38E7"/>
    <w:rsid w:val="00C36A72"/>
    <w:rsid w:val="00CE0BF7"/>
    <w:rsid w:val="00EA653F"/>
    <w:rsid w:val="00EE434F"/>
    <w:rsid w:val="00F17081"/>
    <w:rsid w:val="00FE2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F915C00-9581-42AD-9B96-EE252B5ED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6A7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36A7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36A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C36A72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C36A72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C36A72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C36A7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sid w:val="00C36A72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C36A72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C36A72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rsid w:val="00C36A72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C36A72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C36A72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C36A72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D25299-A77D-4B87-9831-F3D6C247A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1</cp:lastModifiedBy>
  <cp:revision>3</cp:revision>
  <dcterms:created xsi:type="dcterms:W3CDTF">2025-05-16T06:24:00Z</dcterms:created>
  <dcterms:modified xsi:type="dcterms:W3CDTF">2025-05-16T06:24:00Z</dcterms:modified>
</cp:coreProperties>
</file>